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2AB" w:rsidRPr="00BC32F3" w:rsidRDefault="00012CDE">
      <w:pPr>
        <w:rPr>
          <w:rFonts w:ascii="Trebuchet MS" w:hAnsi="Trebuchet MS"/>
          <w:b/>
          <w:color w:val="FF0000"/>
          <w:sz w:val="40"/>
          <w:lang w:val="nl-NL"/>
        </w:rPr>
      </w:pPr>
      <w:r w:rsidRPr="00BC32F3">
        <w:rPr>
          <w:noProof/>
          <w:color w:val="FF0000"/>
          <w:lang w:eastAsia="en-US"/>
        </w:rPr>
        <w:drawing>
          <wp:anchor distT="0" distB="0" distL="114300" distR="114300" simplePos="0" relativeHeight="251831296" behindDoc="1" locked="0" layoutInCell="1" allowOverlap="1" wp14:anchorId="7CCA6EFE" wp14:editId="7D10EF52">
            <wp:simplePos x="0" y="0"/>
            <wp:positionH relativeFrom="column">
              <wp:posOffset>-66040</wp:posOffset>
            </wp:positionH>
            <wp:positionV relativeFrom="paragraph">
              <wp:posOffset>13335</wp:posOffset>
            </wp:positionV>
            <wp:extent cx="628015" cy="895350"/>
            <wp:effectExtent l="0" t="0" r="635" b="0"/>
            <wp:wrapNone/>
            <wp:docPr id="56" name="Picture 56" descr="http://www.graphene-lda.com/_Media/water-dr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graphene-lda.com/_Media/water-drop-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01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F3C30">
        <w:rPr>
          <w:rFonts w:ascii="Trebuchet MS" w:hAnsi="Trebuchet MS"/>
          <w:b/>
          <w:noProof/>
          <w:color w:val="4F81BD" w:themeColor="accent1"/>
          <w:sz w:val="36"/>
          <w:szCs w:val="42"/>
          <w:lang w:eastAsia="en-US"/>
        </w:rPr>
        <w:drawing>
          <wp:anchor distT="0" distB="0" distL="114300" distR="114300" simplePos="0" relativeHeight="251743232" behindDoc="0" locked="0" layoutInCell="1" allowOverlap="1" wp14:anchorId="7AEF5B86" wp14:editId="4B970C94">
            <wp:simplePos x="0" y="0"/>
            <wp:positionH relativeFrom="column">
              <wp:posOffset>4086860</wp:posOffset>
            </wp:positionH>
            <wp:positionV relativeFrom="page">
              <wp:posOffset>590550</wp:posOffset>
            </wp:positionV>
            <wp:extent cx="1935480" cy="400050"/>
            <wp:effectExtent l="0" t="0" r="7620" b="0"/>
            <wp:wrapNone/>
            <wp:docPr id="2" name="Picture 1" descr="ADC_logo_offici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C_logo_officieel"/>
                    <pic:cNvPicPr>
                      <a:picLocks noChangeAspect="1" noChangeArrowheads="1"/>
                    </pic:cNvPicPr>
                  </pic:nvPicPr>
                  <pic:blipFill>
                    <a:blip r:embed="rId10"/>
                    <a:srcRect/>
                    <a:stretch>
                      <a:fillRect/>
                    </a:stretch>
                  </pic:blipFill>
                  <pic:spPr bwMode="auto">
                    <a:xfrm>
                      <a:off x="0" y="0"/>
                      <a:ext cx="1935480" cy="4000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8052AB" w:rsidRPr="00BC32F3" w:rsidRDefault="008052AB">
      <w:pPr>
        <w:rPr>
          <w:rFonts w:ascii="Trebuchet MS" w:hAnsi="Trebuchet MS"/>
          <w:b/>
          <w:color w:val="FF0000"/>
          <w:sz w:val="40"/>
          <w:lang w:val="nl-NL"/>
        </w:rPr>
      </w:pPr>
    </w:p>
    <w:p w:rsidR="00EC5C6E" w:rsidRDefault="00EC5C6E" w:rsidP="00EC5C6E">
      <w:pPr>
        <w:rPr>
          <w:rFonts w:ascii="Trebuchet MS" w:hAnsi="Trebuchet MS"/>
          <w:b/>
          <w:color w:val="FF0000"/>
          <w:sz w:val="44"/>
          <w:szCs w:val="42"/>
          <w:lang w:val="nl-NL"/>
        </w:rPr>
      </w:pPr>
    </w:p>
    <w:p w:rsidR="00756F8E" w:rsidRPr="00EC5C6E" w:rsidRDefault="00756F8E" w:rsidP="00EC5C6E">
      <w:pPr>
        <w:rPr>
          <w:rFonts w:ascii="Trebuchet MS" w:hAnsi="Trebuchet MS"/>
          <w:b/>
          <w:color w:val="1F497D" w:themeColor="text2"/>
          <w:sz w:val="48"/>
          <w:szCs w:val="42"/>
          <w:lang w:val="nl-NL"/>
        </w:rPr>
      </w:pPr>
      <w:r w:rsidRPr="00EC5C6E">
        <w:rPr>
          <w:rFonts w:ascii="Trebuchet MS" w:hAnsi="Trebuchet MS"/>
          <w:b/>
          <w:color w:val="1F497D" w:themeColor="text2"/>
          <w:sz w:val="144"/>
          <w:szCs w:val="42"/>
          <w:lang w:val="nl-NL"/>
        </w:rPr>
        <w:t xml:space="preserve">Vademecum </w:t>
      </w:r>
    </w:p>
    <w:p w:rsidR="00756F8E" w:rsidRPr="00EC5C6E" w:rsidRDefault="00733ED3">
      <w:pPr>
        <w:rPr>
          <w:rFonts w:ascii="Trebuchet MS" w:hAnsi="Trebuchet MS"/>
          <w:b/>
          <w:color w:val="1F497D" w:themeColor="text2"/>
          <w:sz w:val="36"/>
          <w:szCs w:val="42"/>
          <w:lang w:val="nl-NL"/>
        </w:rPr>
      </w:pPr>
      <w:r w:rsidRPr="00EC5C6E">
        <w:rPr>
          <w:rFonts w:ascii="Trebuchet MS" w:hAnsi="Trebuchet MS"/>
          <w:b/>
          <w:color w:val="1F497D" w:themeColor="text2"/>
          <w:sz w:val="36"/>
          <w:szCs w:val="42"/>
          <w:lang w:val="nl-NL"/>
        </w:rPr>
        <w:tab/>
      </w:r>
      <w:r w:rsidRPr="00EC5C6E">
        <w:rPr>
          <w:rFonts w:ascii="Trebuchet MS" w:hAnsi="Trebuchet MS"/>
          <w:b/>
          <w:color w:val="1F497D" w:themeColor="text2"/>
          <w:sz w:val="36"/>
          <w:szCs w:val="42"/>
          <w:lang w:val="nl-NL"/>
        </w:rPr>
        <w:tab/>
      </w:r>
      <w:r w:rsidRPr="00EC5C6E">
        <w:rPr>
          <w:rFonts w:ascii="Trebuchet MS" w:hAnsi="Trebuchet MS"/>
          <w:b/>
          <w:color w:val="1F497D" w:themeColor="text2"/>
          <w:sz w:val="36"/>
          <w:szCs w:val="42"/>
          <w:lang w:val="nl-NL"/>
        </w:rPr>
        <w:tab/>
      </w:r>
      <w:r w:rsidRPr="00EC5C6E">
        <w:rPr>
          <w:rFonts w:ascii="Trebuchet MS" w:hAnsi="Trebuchet MS"/>
          <w:b/>
          <w:color w:val="1F497D" w:themeColor="text2"/>
          <w:sz w:val="36"/>
          <w:szCs w:val="42"/>
          <w:lang w:val="nl-NL"/>
        </w:rPr>
        <w:tab/>
      </w:r>
    </w:p>
    <w:p w:rsidR="00756F8E" w:rsidRPr="00EC5C6E" w:rsidRDefault="00EC5C6E" w:rsidP="00756F8E">
      <w:pPr>
        <w:ind w:left="1440" w:firstLine="720"/>
        <w:rPr>
          <w:rFonts w:ascii="Trebuchet MS" w:hAnsi="Trebuchet MS"/>
          <w:b/>
          <w:color w:val="1F497D" w:themeColor="text2"/>
          <w:sz w:val="36"/>
          <w:szCs w:val="42"/>
          <w:lang w:val="nl-NL"/>
        </w:rPr>
      </w:pPr>
      <w:r w:rsidRPr="00EC5C6E">
        <w:rPr>
          <w:noProof/>
          <w:color w:val="1F497D" w:themeColor="text2"/>
          <w:lang w:eastAsia="en-US"/>
        </w:rPr>
        <w:drawing>
          <wp:anchor distT="0" distB="0" distL="114300" distR="114300" simplePos="0" relativeHeight="251828224" behindDoc="0" locked="0" layoutInCell="1" allowOverlap="1" wp14:anchorId="1F87A1CA" wp14:editId="31568872">
            <wp:simplePos x="0" y="0"/>
            <wp:positionH relativeFrom="column">
              <wp:posOffset>1247775</wp:posOffset>
            </wp:positionH>
            <wp:positionV relativeFrom="paragraph">
              <wp:posOffset>35560</wp:posOffset>
            </wp:positionV>
            <wp:extent cx="3171825" cy="1966595"/>
            <wp:effectExtent l="0" t="0" r="0" b="0"/>
            <wp:wrapSquare wrapText="bothSides"/>
            <wp:docPr id="24" name="Picture 24" descr="http://www.vakbladh2o.nl/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akbladh2o.nl/images/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71825" cy="1966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6F8E" w:rsidRPr="00EC5C6E" w:rsidRDefault="00756F8E" w:rsidP="00756F8E">
      <w:pPr>
        <w:ind w:left="1440" w:firstLine="720"/>
        <w:rPr>
          <w:rFonts w:ascii="Trebuchet MS" w:hAnsi="Trebuchet MS"/>
          <w:b/>
          <w:color w:val="1F497D" w:themeColor="text2"/>
          <w:sz w:val="36"/>
          <w:szCs w:val="42"/>
          <w:lang w:val="nl-NL"/>
        </w:rPr>
      </w:pPr>
    </w:p>
    <w:p w:rsidR="00756F8E" w:rsidRPr="00EC5C6E" w:rsidRDefault="00756F8E" w:rsidP="000838E7">
      <w:pPr>
        <w:ind w:left="1440" w:firstLine="720"/>
        <w:rPr>
          <w:rFonts w:ascii="Trebuchet MS" w:hAnsi="Trebuchet MS"/>
          <w:b/>
          <w:color w:val="1F497D" w:themeColor="text2"/>
          <w:sz w:val="48"/>
          <w:szCs w:val="42"/>
          <w:lang w:val="nl-NL"/>
        </w:rPr>
      </w:pPr>
      <w:r w:rsidRPr="00EC5C6E">
        <w:rPr>
          <w:rFonts w:ascii="Trebuchet MS" w:hAnsi="Trebuchet MS"/>
          <w:b/>
          <w:color w:val="1F497D" w:themeColor="text2"/>
          <w:sz w:val="36"/>
          <w:szCs w:val="42"/>
          <w:lang w:val="nl-NL"/>
        </w:rPr>
        <w:t xml:space="preserve">                     </w:t>
      </w:r>
    </w:p>
    <w:p w:rsidR="00756F8E" w:rsidRPr="00EC5C6E" w:rsidRDefault="00756F8E" w:rsidP="00756F8E">
      <w:pPr>
        <w:ind w:left="1440" w:firstLine="720"/>
        <w:rPr>
          <w:rFonts w:ascii="Trebuchet MS" w:hAnsi="Trebuchet MS"/>
          <w:b/>
          <w:color w:val="1F497D" w:themeColor="text2"/>
          <w:sz w:val="36"/>
          <w:szCs w:val="42"/>
          <w:lang w:val="nl-NL"/>
        </w:rPr>
      </w:pPr>
    </w:p>
    <w:p w:rsidR="00756F8E" w:rsidRPr="00EC5C6E" w:rsidRDefault="00756F8E" w:rsidP="00756F8E">
      <w:pPr>
        <w:ind w:left="1440" w:firstLine="720"/>
        <w:rPr>
          <w:rFonts w:ascii="Trebuchet MS" w:hAnsi="Trebuchet MS"/>
          <w:b/>
          <w:color w:val="1F497D" w:themeColor="text2"/>
          <w:sz w:val="36"/>
          <w:szCs w:val="42"/>
          <w:lang w:val="nl-NL"/>
        </w:rPr>
      </w:pPr>
    </w:p>
    <w:p w:rsidR="00756F8E" w:rsidRPr="00EC5C6E" w:rsidRDefault="00756F8E" w:rsidP="00756F8E">
      <w:pPr>
        <w:ind w:left="1440" w:firstLine="720"/>
        <w:rPr>
          <w:rFonts w:ascii="Trebuchet MS" w:hAnsi="Trebuchet MS"/>
          <w:b/>
          <w:color w:val="1F497D" w:themeColor="text2"/>
          <w:sz w:val="36"/>
          <w:szCs w:val="42"/>
          <w:lang w:val="nl-NL"/>
        </w:rPr>
      </w:pPr>
    </w:p>
    <w:p w:rsidR="00756F8E" w:rsidRPr="00EC5C6E" w:rsidRDefault="00756F8E" w:rsidP="00E21328">
      <w:pPr>
        <w:rPr>
          <w:rFonts w:ascii="Trebuchet MS" w:hAnsi="Trebuchet MS"/>
          <w:b/>
          <w:color w:val="1F497D" w:themeColor="text2"/>
          <w:sz w:val="36"/>
          <w:szCs w:val="42"/>
          <w:lang w:val="nl-NL"/>
        </w:rPr>
      </w:pPr>
      <w:r w:rsidRPr="00EC5C6E">
        <w:rPr>
          <w:rFonts w:ascii="Trebuchet MS" w:hAnsi="Trebuchet MS"/>
          <w:b/>
          <w:color w:val="1F497D" w:themeColor="text2"/>
          <w:sz w:val="36"/>
          <w:szCs w:val="42"/>
          <w:lang w:val="nl-NL"/>
        </w:rPr>
        <w:t xml:space="preserve">              </w:t>
      </w:r>
    </w:p>
    <w:p w:rsidR="00756F8E" w:rsidRPr="00EC5C6E" w:rsidRDefault="00756F8E" w:rsidP="00756F8E">
      <w:pPr>
        <w:ind w:left="1440" w:firstLine="720"/>
        <w:rPr>
          <w:rFonts w:ascii="Trebuchet MS" w:hAnsi="Trebuchet MS"/>
          <w:b/>
          <w:color w:val="1F497D" w:themeColor="text2"/>
          <w:sz w:val="36"/>
          <w:szCs w:val="42"/>
          <w:lang w:val="nl-NL"/>
        </w:rPr>
      </w:pPr>
    </w:p>
    <w:p w:rsidR="008E79EB" w:rsidRPr="00EC5C6E" w:rsidRDefault="008E79EB" w:rsidP="0088324E">
      <w:pPr>
        <w:rPr>
          <w:rFonts w:ascii="Trebuchet MS" w:hAnsi="Trebuchet MS"/>
          <w:b/>
          <w:color w:val="1F497D" w:themeColor="text2"/>
          <w:sz w:val="56"/>
          <w:szCs w:val="42"/>
          <w:lang w:val="nl-NL"/>
        </w:rPr>
      </w:pPr>
    </w:p>
    <w:p w:rsidR="00756F8E" w:rsidRPr="00EC5C6E" w:rsidRDefault="00CD628B" w:rsidP="0088324E">
      <w:pPr>
        <w:ind w:firstLine="2160"/>
        <w:rPr>
          <w:rFonts w:ascii="Trebuchet MS" w:hAnsi="Trebuchet MS"/>
          <w:b/>
          <w:color w:val="1F497D" w:themeColor="text2"/>
          <w:sz w:val="56"/>
          <w:szCs w:val="42"/>
          <w:lang w:val="nl-NL"/>
        </w:rPr>
      </w:pPr>
      <w:r>
        <w:rPr>
          <w:rFonts w:ascii="Trebuchet MS" w:hAnsi="Trebuchet MS"/>
          <w:b/>
          <w:color w:val="1F497D" w:themeColor="text2"/>
          <w:sz w:val="56"/>
          <w:szCs w:val="42"/>
          <w:lang w:val="nl-NL"/>
        </w:rPr>
        <w:t xml:space="preserve">       </w:t>
      </w:r>
      <w:r w:rsidR="0088324E">
        <w:rPr>
          <w:rFonts w:ascii="Trebuchet MS" w:hAnsi="Trebuchet MS"/>
          <w:b/>
          <w:color w:val="1F497D" w:themeColor="text2"/>
          <w:sz w:val="56"/>
          <w:szCs w:val="42"/>
          <w:lang w:val="nl-NL"/>
        </w:rPr>
        <w:t>Sub a</w:t>
      </w:r>
      <w:r w:rsidR="00756F8E" w:rsidRPr="00EC5C6E">
        <w:rPr>
          <w:rFonts w:ascii="Trebuchet MS" w:hAnsi="Trebuchet MS"/>
          <w:b/>
          <w:color w:val="1F497D" w:themeColor="text2"/>
          <w:sz w:val="56"/>
          <w:szCs w:val="42"/>
          <w:lang w:val="nl-NL"/>
        </w:rPr>
        <w:t>fdeling</w:t>
      </w:r>
    </w:p>
    <w:p w:rsidR="006A1E9C" w:rsidRDefault="006A1E9C" w:rsidP="00756F8E">
      <w:pPr>
        <w:rPr>
          <w:rFonts w:ascii="Trebuchet MS" w:hAnsi="Trebuchet MS"/>
          <w:b/>
          <w:color w:val="1F497D" w:themeColor="text2"/>
          <w:sz w:val="72"/>
          <w:szCs w:val="42"/>
          <w:lang w:val="nl-NL"/>
        </w:rPr>
      </w:pPr>
    </w:p>
    <w:p w:rsidR="006A1E9C" w:rsidRDefault="007B43E9" w:rsidP="0088324E">
      <w:pPr>
        <w:jc w:val="center"/>
        <w:rPr>
          <w:rFonts w:ascii="Trebuchet MS" w:hAnsi="Trebuchet MS"/>
          <w:b/>
          <w:color w:val="1F497D" w:themeColor="text2"/>
          <w:sz w:val="72"/>
          <w:szCs w:val="42"/>
          <w:lang w:val="nl-NL"/>
        </w:rPr>
      </w:pPr>
      <w:r w:rsidRPr="00EC5C6E">
        <w:rPr>
          <w:rFonts w:ascii="Trebuchet MS" w:hAnsi="Trebuchet MS"/>
          <w:b/>
          <w:color w:val="1F497D" w:themeColor="text2"/>
          <w:sz w:val="72"/>
          <w:szCs w:val="42"/>
          <w:lang w:val="nl-NL"/>
        </w:rPr>
        <w:t>Chemisch</w:t>
      </w:r>
    </w:p>
    <w:p w:rsidR="006A1E9C" w:rsidRDefault="006A1E9C" w:rsidP="0088324E">
      <w:pPr>
        <w:jc w:val="center"/>
        <w:rPr>
          <w:rFonts w:ascii="Trebuchet MS" w:hAnsi="Trebuchet MS"/>
          <w:b/>
          <w:color w:val="1F497D" w:themeColor="text2"/>
          <w:sz w:val="72"/>
          <w:szCs w:val="42"/>
          <w:lang w:val="nl-NL"/>
        </w:rPr>
      </w:pPr>
    </w:p>
    <w:p w:rsidR="00756F8E" w:rsidRDefault="007B43E9" w:rsidP="0088324E">
      <w:pPr>
        <w:jc w:val="center"/>
        <w:rPr>
          <w:rFonts w:ascii="Trebuchet MS" w:hAnsi="Trebuchet MS"/>
          <w:b/>
          <w:color w:val="1F497D" w:themeColor="text2"/>
          <w:sz w:val="72"/>
          <w:szCs w:val="42"/>
          <w:lang w:val="nl-NL"/>
        </w:rPr>
      </w:pPr>
      <w:r w:rsidRPr="00EC5C6E">
        <w:rPr>
          <w:rFonts w:ascii="Trebuchet MS" w:hAnsi="Trebuchet MS"/>
          <w:b/>
          <w:color w:val="1F497D" w:themeColor="text2"/>
          <w:sz w:val="72"/>
          <w:szCs w:val="42"/>
          <w:lang w:val="nl-NL"/>
        </w:rPr>
        <w:t>Waterlaboratorium</w:t>
      </w:r>
    </w:p>
    <w:p w:rsidR="006A1E9C" w:rsidRDefault="006A1E9C" w:rsidP="0031680C">
      <w:pPr>
        <w:ind w:left="4320" w:firstLine="720"/>
        <w:rPr>
          <w:rFonts w:ascii="Trebuchet MS" w:hAnsi="Trebuchet MS"/>
          <w:b/>
          <w:color w:val="1F497D" w:themeColor="text2"/>
          <w:sz w:val="52"/>
          <w:szCs w:val="42"/>
          <w:lang w:val="nl-NL"/>
        </w:rPr>
      </w:pPr>
    </w:p>
    <w:p w:rsidR="0031680C" w:rsidRPr="0031680C" w:rsidRDefault="0088324E" w:rsidP="0088324E">
      <w:pPr>
        <w:jc w:val="center"/>
        <w:rPr>
          <w:rFonts w:ascii="Trebuchet MS" w:hAnsi="Trebuchet MS"/>
          <w:b/>
          <w:color w:val="1F497D" w:themeColor="text2"/>
          <w:sz w:val="28"/>
          <w:szCs w:val="42"/>
          <w:lang w:val="nl-NL"/>
        </w:rPr>
      </w:pPr>
      <w:r>
        <w:rPr>
          <w:rFonts w:ascii="Trebuchet MS" w:hAnsi="Trebuchet MS"/>
          <w:b/>
          <w:color w:val="1F497D" w:themeColor="text2"/>
          <w:sz w:val="52"/>
          <w:szCs w:val="42"/>
          <w:lang w:val="nl-NL"/>
        </w:rPr>
        <w:t xml:space="preserve">Afdeling TGO </w:t>
      </w:r>
      <w:r w:rsidR="0031680C" w:rsidRPr="0031680C">
        <w:rPr>
          <w:rFonts w:ascii="Trebuchet MS" w:hAnsi="Trebuchet MS"/>
          <w:b/>
          <w:color w:val="1F497D" w:themeColor="text2"/>
          <w:sz w:val="52"/>
          <w:szCs w:val="42"/>
          <w:lang w:val="nl-NL"/>
        </w:rPr>
        <w:t>20</w:t>
      </w:r>
      <w:r w:rsidR="002525E6">
        <w:rPr>
          <w:rFonts w:ascii="Trebuchet MS" w:hAnsi="Trebuchet MS"/>
          <w:b/>
          <w:color w:val="1F497D" w:themeColor="text2"/>
          <w:sz w:val="52"/>
          <w:szCs w:val="42"/>
          <w:lang w:val="nl-NL"/>
        </w:rPr>
        <w:t>19</w:t>
      </w:r>
    </w:p>
    <w:p w:rsidR="00756F8E" w:rsidRPr="00EC5C6E" w:rsidRDefault="00756F8E" w:rsidP="00756F8E">
      <w:pPr>
        <w:ind w:left="1440" w:firstLine="720"/>
        <w:rPr>
          <w:rFonts w:ascii="Trebuchet MS" w:hAnsi="Trebuchet MS"/>
          <w:b/>
          <w:color w:val="1F497D" w:themeColor="text2"/>
          <w:sz w:val="42"/>
          <w:szCs w:val="42"/>
          <w:lang w:val="nl-NL"/>
        </w:rPr>
      </w:pPr>
    </w:p>
    <w:p w:rsidR="004C03C6" w:rsidRPr="00EC5C6E" w:rsidRDefault="004C03C6" w:rsidP="007B43E9">
      <w:pPr>
        <w:ind w:left="1440" w:firstLine="720"/>
        <w:rPr>
          <w:rFonts w:ascii="Trebuchet MS" w:hAnsi="Trebuchet MS"/>
          <w:b/>
          <w:color w:val="1F497D" w:themeColor="text2"/>
          <w:sz w:val="42"/>
          <w:szCs w:val="42"/>
          <w:lang w:val="nl-NL"/>
        </w:rPr>
      </w:pPr>
      <w:r w:rsidRPr="00EC5C6E">
        <w:rPr>
          <w:rFonts w:ascii="Trebuchet MS" w:hAnsi="Trebuchet MS"/>
          <w:b/>
          <w:color w:val="1F497D" w:themeColor="text2"/>
          <w:sz w:val="42"/>
          <w:szCs w:val="42"/>
          <w:lang w:val="nl-NL"/>
        </w:rPr>
        <w:t xml:space="preserve">    </w:t>
      </w:r>
    </w:p>
    <w:p w:rsidR="0031680C" w:rsidRDefault="004C03C6" w:rsidP="002F30D7">
      <w:pPr>
        <w:ind w:left="1440" w:firstLine="720"/>
        <w:rPr>
          <w:rFonts w:ascii="Trebuchet MS" w:hAnsi="Trebuchet MS"/>
          <w:b/>
          <w:color w:val="1F497D" w:themeColor="text2"/>
          <w:sz w:val="32"/>
          <w:szCs w:val="42"/>
          <w:lang w:val="nl-NL"/>
        </w:rPr>
      </w:pPr>
      <w:r w:rsidRPr="00EC5C6E">
        <w:rPr>
          <w:rFonts w:ascii="Trebuchet MS" w:hAnsi="Trebuchet MS"/>
          <w:b/>
          <w:color w:val="1F497D" w:themeColor="text2"/>
          <w:sz w:val="32"/>
          <w:szCs w:val="42"/>
          <w:lang w:val="nl-NL"/>
        </w:rPr>
        <w:t xml:space="preserve">          </w:t>
      </w:r>
    </w:p>
    <w:p w:rsidR="0031680C" w:rsidRDefault="0031680C" w:rsidP="002F30D7">
      <w:pPr>
        <w:ind w:left="1440" w:firstLine="720"/>
        <w:rPr>
          <w:rFonts w:ascii="Trebuchet MS" w:hAnsi="Trebuchet MS"/>
          <w:b/>
          <w:color w:val="1F497D" w:themeColor="text2"/>
          <w:sz w:val="32"/>
          <w:szCs w:val="42"/>
          <w:lang w:val="nl-NL"/>
        </w:rPr>
      </w:pPr>
    </w:p>
    <w:p w:rsidR="00EB3481" w:rsidRPr="00EC5C6E" w:rsidRDefault="004C03C6" w:rsidP="00EA53DE">
      <w:pPr>
        <w:rPr>
          <w:rFonts w:ascii="Trebuchet MS" w:hAnsi="Trebuchet MS"/>
          <w:b/>
          <w:color w:val="1F497D" w:themeColor="text2"/>
          <w:sz w:val="32"/>
          <w:szCs w:val="42"/>
          <w:lang w:val="nl-NL"/>
        </w:rPr>
      </w:pPr>
      <w:r w:rsidRPr="00EC5C6E">
        <w:rPr>
          <w:rFonts w:ascii="Trebuchet MS" w:hAnsi="Trebuchet MS"/>
          <w:b/>
          <w:color w:val="1F497D" w:themeColor="text2"/>
          <w:sz w:val="32"/>
          <w:szCs w:val="42"/>
          <w:lang w:val="nl-NL"/>
        </w:rPr>
        <w:lastRenderedPageBreak/>
        <w:t xml:space="preserve">                </w:t>
      </w:r>
    </w:p>
    <w:p w:rsidR="00EC5C6E" w:rsidRDefault="00EC5C6E" w:rsidP="002F30D7">
      <w:pPr>
        <w:autoSpaceDE w:val="0"/>
        <w:autoSpaceDN w:val="0"/>
        <w:adjustRightInd w:val="0"/>
        <w:rPr>
          <w:rFonts w:ascii="Arial" w:hAnsi="Arial" w:cs="Arial"/>
          <w:b/>
          <w:color w:val="000000" w:themeColor="text1"/>
          <w:sz w:val="22"/>
          <w:szCs w:val="20"/>
          <w:lang w:val="nl-NL"/>
        </w:rPr>
      </w:pPr>
    </w:p>
    <w:p w:rsidR="002F30D7" w:rsidRPr="00BC32F3" w:rsidRDefault="002F30D7" w:rsidP="002F30D7">
      <w:pPr>
        <w:autoSpaceDE w:val="0"/>
        <w:autoSpaceDN w:val="0"/>
        <w:adjustRightInd w:val="0"/>
        <w:rPr>
          <w:rFonts w:ascii="Arial" w:hAnsi="Arial" w:cs="Arial"/>
          <w:b/>
          <w:color w:val="000000" w:themeColor="text1"/>
          <w:sz w:val="22"/>
          <w:szCs w:val="20"/>
          <w:lang w:val="nl-NL"/>
        </w:rPr>
      </w:pPr>
      <w:r w:rsidRPr="00BC32F3">
        <w:rPr>
          <w:rFonts w:ascii="Arial" w:hAnsi="Arial" w:cs="Arial"/>
          <w:b/>
          <w:color w:val="000000" w:themeColor="text1"/>
          <w:sz w:val="22"/>
          <w:szCs w:val="20"/>
          <w:lang w:val="nl-NL"/>
        </w:rPr>
        <w:t>Inhoudsopgave</w:t>
      </w:r>
    </w:p>
    <w:p w:rsidR="00A344F1" w:rsidRDefault="002E0B31">
      <w:pPr>
        <w:pStyle w:val="TOC1"/>
        <w:tabs>
          <w:tab w:val="left" w:pos="480"/>
          <w:tab w:val="right" w:leader="dot" w:pos="9530"/>
        </w:tabs>
        <w:rPr>
          <w:rFonts w:eastAsiaTheme="minorEastAsia" w:cstheme="minorBidi"/>
          <w:b w:val="0"/>
          <w:bCs w:val="0"/>
          <w:caps w:val="0"/>
          <w:noProof/>
          <w:sz w:val="22"/>
          <w:szCs w:val="22"/>
          <w:lang w:eastAsia="en-US"/>
        </w:rPr>
      </w:pPr>
      <w:r>
        <w:rPr>
          <w:rFonts w:ascii="Arial" w:hAnsi="Arial" w:cs="Arial"/>
          <w:bCs w:val="0"/>
          <w:caps w:val="0"/>
          <w:color w:val="000000" w:themeColor="text1"/>
          <w:sz w:val="22"/>
          <w:lang w:val="nl-NL"/>
        </w:rPr>
        <w:fldChar w:fldCharType="begin"/>
      </w:r>
      <w:r>
        <w:rPr>
          <w:rFonts w:ascii="Arial" w:hAnsi="Arial" w:cs="Arial"/>
          <w:bCs w:val="0"/>
          <w:caps w:val="0"/>
          <w:color w:val="000000" w:themeColor="text1"/>
          <w:sz w:val="22"/>
          <w:lang w:val="nl-NL"/>
        </w:rPr>
        <w:instrText xml:space="preserve"> TOC \o "1-3" \h \z \u </w:instrText>
      </w:r>
      <w:r>
        <w:rPr>
          <w:rFonts w:ascii="Arial" w:hAnsi="Arial" w:cs="Arial"/>
          <w:bCs w:val="0"/>
          <w:caps w:val="0"/>
          <w:color w:val="000000" w:themeColor="text1"/>
          <w:sz w:val="22"/>
          <w:lang w:val="nl-NL"/>
        </w:rPr>
        <w:fldChar w:fldCharType="separate"/>
      </w:r>
      <w:hyperlink w:anchor="_Toc22637623" w:history="1">
        <w:r w:rsidR="00A344F1" w:rsidRPr="00563A5F">
          <w:rPr>
            <w:rStyle w:val="Hyperlink"/>
            <w:noProof/>
          </w:rPr>
          <w:t>1.</w:t>
        </w:r>
        <w:r w:rsidR="00A344F1">
          <w:rPr>
            <w:rFonts w:eastAsiaTheme="minorEastAsia" w:cstheme="minorBidi"/>
            <w:b w:val="0"/>
            <w:bCs w:val="0"/>
            <w:caps w:val="0"/>
            <w:noProof/>
            <w:sz w:val="22"/>
            <w:szCs w:val="22"/>
            <w:lang w:eastAsia="en-US"/>
          </w:rPr>
          <w:tab/>
        </w:r>
        <w:r w:rsidR="00A344F1" w:rsidRPr="00563A5F">
          <w:rPr>
            <w:rStyle w:val="Hyperlink"/>
            <w:noProof/>
          </w:rPr>
          <w:t>Voorwoord</w:t>
        </w:r>
        <w:r w:rsidR="00A344F1">
          <w:rPr>
            <w:noProof/>
            <w:webHidden/>
          </w:rPr>
          <w:tab/>
        </w:r>
        <w:r w:rsidR="00A344F1">
          <w:rPr>
            <w:noProof/>
            <w:webHidden/>
          </w:rPr>
          <w:fldChar w:fldCharType="begin"/>
        </w:r>
        <w:r w:rsidR="00A344F1">
          <w:rPr>
            <w:noProof/>
            <w:webHidden/>
          </w:rPr>
          <w:instrText xml:space="preserve"> PAGEREF _Toc22637623 \h </w:instrText>
        </w:r>
        <w:r w:rsidR="00A344F1">
          <w:rPr>
            <w:noProof/>
            <w:webHidden/>
          </w:rPr>
        </w:r>
        <w:r w:rsidR="00A344F1">
          <w:rPr>
            <w:noProof/>
            <w:webHidden/>
          </w:rPr>
          <w:fldChar w:fldCharType="separate"/>
        </w:r>
        <w:r w:rsidR="00A344F1">
          <w:rPr>
            <w:noProof/>
            <w:webHidden/>
          </w:rPr>
          <w:t>3</w:t>
        </w:r>
        <w:r w:rsidR="00A344F1">
          <w:rPr>
            <w:noProof/>
            <w:webHidden/>
          </w:rPr>
          <w:fldChar w:fldCharType="end"/>
        </w:r>
      </w:hyperlink>
    </w:p>
    <w:p w:rsidR="00A344F1" w:rsidRDefault="00A344F1">
      <w:pPr>
        <w:pStyle w:val="TOC1"/>
        <w:tabs>
          <w:tab w:val="left" w:pos="480"/>
          <w:tab w:val="right" w:leader="dot" w:pos="9530"/>
        </w:tabs>
        <w:rPr>
          <w:rFonts w:eastAsiaTheme="minorEastAsia" w:cstheme="minorBidi"/>
          <w:b w:val="0"/>
          <w:bCs w:val="0"/>
          <w:caps w:val="0"/>
          <w:noProof/>
          <w:sz w:val="22"/>
          <w:szCs w:val="22"/>
          <w:lang w:eastAsia="en-US"/>
        </w:rPr>
      </w:pPr>
      <w:hyperlink w:anchor="_Toc22637624" w:history="1">
        <w:r w:rsidRPr="00563A5F">
          <w:rPr>
            <w:rStyle w:val="Hyperlink"/>
            <w:noProof/>
          </w:rPr>
          <w:t>2.</w:t>
        </w:r>
        <w:r>
          <w:rPr>
            <w:rFonts w:eastAsiaTheme="minorEastAsia" w:cstheme="minorBidi"/>
            <w:b w:val="0"/>
            <w:bCs w:val="0"/>
            <w:caps w:val="0"/>
            <w:noProof/>
            <w:sz w:val="22"/>
            <w:szCs w:val="22"/>
            <w:lang w:eastAsia="en-US"/>
          </w:rPr>
          <w:tab/>
        </w:r>
        <w:r w:rsidRPr="00563A5F">
          <w:rPr>
            <w:rStyle w:val="Hyperlink"/>
            <w:noProof/>
          </w:rPr>
          <w:t>Algemene informatie ADC NV</w:t>
        </w:r>
        <w:r>
          <w:rPr>
            <w:noProof/>
            <w:webHidden/>
          </w:rPr>
          <w:tab/>
        </w:r>
        <w:r>
          <w:rPr>
            <w:noProof/>
            <w:webHidden/>
          </w:rPr>
          <w:fldChar w:fldCharType="begin"/>
        </w:r>
        <w:r>
          <w:rPr>
            <w:noProof/>
            <w:webHidden/>
          </w:rPr>
          <w:instrText xml:space="preserve"> PAGEREF _Toc22637624 \h </w:instrText>
        </w:r>
        <w:r>
          <w:rPr>
            <w:noProof/>
            <w:webHidden/>
          </w:rPr>
        </w:r>
        <w:r>
          <w:rPr>
            <w:noProof/>
            <w:webHidden/>
          </w:rPr>
          <w:fldChar w:fldCharType="separate"/>
        </w:r>
        <w:r>
          <w:rPr>
            <w:noProof/>
            <w:webHidden/>
          </w:rPr>
          <w:t>4</w:t>
        </w:r>
        <w:r>
          <w:rPr>
            <w:noProof/>
            <w:webHidden/>
          </w:rPr>
          <w:fldChar w:fldCharType="end"/>
        </w:r>
      </w:hyperlink>
    </w:p>
    <w:p w:rsidR="00A344F1" w:rsidRDefault="00A344F1">
      <w:pPr>
        <w:pStyle w:val="TOC2"/>
        <w:tabs>
          <w:tab w:val="right" w:leader="dot" w:pos="9530"/>
        </w:tabs>
        <w:rPr>
          <w:rFonts w:eastAsiaTheme="minorEastAsia" w:cstheme="minorBidi"/>
          <w:smallCaps w:val="0"/>
          <w:noProof/>
          <w:sz w:val="22"/>
          <w:szCs w:val="22"/>
          <w:lang w:eastAsia="en-US"/>
        </w:rPr>
      </w:pPr>
      <w:hyperlink w:anchor="_Toc22637625" w:history="1">
        <w:r w:rsidRPr="00563A5F">
          <w:rPr>
            <w:rStyle w:val="Hyperlink"/>
            <w:noProof/>
          </w:rPr>
          <w:t>Visie</w:t>
        </w:r>
        <w:r>
          <w:rPr>
            <w:noProof/>
            <w:webHidden/>
          </w:rPr>
          <w:tab/>
        </w:r>
        <w:r>
          <w:rPr>
            <w:noProof/>
            <w:webHidden/>
          </w:rPr>
          <w:fldChar w:fldCharType="begin"/>
        </w:r>
        <w:r>
          <w:rPr>
            <w:noProof/>
            <w:webHidden/>
          </w:rPr>
          <w:instrText xml:space="preserve"> PAGEREF _Toc22637625 \h </w:instrText>
        </w:r>
        <w:r>
          <w:rPr>
            <w:noProof/>
            <w:webHidden/>
          </w:rPr>
        </w:r>
        <w:r>
          <w:rPr>
            <w:noProof/>
            <w:webHidden/>
          </w:rPr>
          <w:fldChar w:fldCharType="separate"/>
        </w:r>
        <w:r>
          <w:rPr>
            <w:noProof/>
            <w:webHidden/>
          </w:rPr>
          <w:t>4</w:t>
        </w:r>
        <w:r>
          <w:rPr>
            <w:noProof/>
            <w:webHidden/>
          </w:rPr>
          <w:fldChar w:fldCharType="end"/>
        </w:r>
      </w:hyperlink>
    </w:p>
    <w:p w:rsidR="00A344F1" w:rsidRDefault="00A344F1">
      <w:pPr>
        <w:pStyle w:val="TOC2"/>
        <w:tabs>
          <w:tab w:val="right" w:leader="dot" w:pos="9530"/>
        </w:tabs>
        <w:rPr>
          <w:rFonts w:eastAsiaTheme="minorEastAsia" w:cstheme="minorBidi"/>
          <w:smallCaps w:val="0"/>
          <w:noProof/>
          <w:sz w:val="22"/>
          <w:szCs w:val="22"/>
          <w:lang w:eastAsia="en-US"/>
        </w:rPr>
      </w:pPr>
      <w:hyperlink w:anchor="_Toc22637626" w:history="1">
        <w:r w:rsidRPr="00563A5F">
          <w:rPr>
            <w:rStyle w:val="Hyperlink"/>
            <w:noProof/>
          </w:rPr>
          <w:t>Missie</w:t>
        </w:r>
        <w:r>
          <w:rPr>
            <w:noProof/>
            <w:webHidden/>
          </w:rPr>
          <w:tab/>
        </w:r>
        <w:r>
          <w:rPr>
            <w:noProof/>
            <w:webHidden/>
          </w:rPr>
          <w:fldChar w:fldCharType="begin"/>
        </w:r>
        <w:r>
          <w:rPr>
            <w:noProof/>
            <w:webHidden/>
          </w:rPr>
          <w:instrText xml:space="preserve"> PAGEREF _Toc22637626 \h </w:instrText>
        </w:r>
        <w:r>
          <w:rPr>
            <w:noProof/>
            <w:webHidden/>
          </w:rPr>
        </w:r>
        <w:r>
          <w:rPr>
            <w:noProof/>
            <w:webHidden/>
          </w:rPr>
          <w:fldChar w:fldCharType="separate"/>
        </w:r>
        <w:r>
          <w:rPr>
            <w:noProof/>
            <w:webHidden/>
          </w:rPr>
          <w:t>4</w:t>
        </w:r>
        <w:r>
          <w:rPr>
            <w:noProof/>
            <w:webHidden/>
          </w:rPr>
          <w:fldChar w:fldCharType="end"/>
        </w:r>
      </w:hyperlink>
    </w:p>
    <w:p w:rsidR="00A344F1" w:rsidRDefault="00A344F1">
      <w:pPr>
        <w:pStyle w:val="TOC1"/>
        <w:tabs>
          <w:tab w:val="left" w:pos="480"/>
          <w:tab w:val="right" w:leader="dot" w:pos="9530"/>
        </w:tabs>
        <w:rPr>
          <w:rFonts w:eastAsiaTheme="minorEastAsia" w:cstheme="minorBidi"/>
          <w:b w:val="0"/>
          <w:bCs w:val="0"/>
          <w:caps w:val="0"/>
          <w:noProof/>
          <w:sz w:val="22"/>
          <w:szCs w:val="22"/>
          <w:lang w:eastAsia="en-US"/>
        </w:rPr>
      </w:pPr>
      <w:hyperlink w:anchor="_Toc22637627" w:history="1">
        <w:r w:rsidRPr="00563A5F">
          <w:rPr>
            <w:rStyle w:val="Hyperlink"/>
            <w:noProof/>
          </w:rPr>
          <w:t>3.</w:t>
        </w:r>
        <w:r>
          <w:rPr>
            <w:rFonts w:eastAsiaTheme="minorEastAsia" w:cstheme="minorBidi"/>
            <w:b w:val="0"/>
            <w:bCs w:val="0"/>
            <w:caps w:val="0"/>
            <w:noProof/>
            <w:sz w:val="22"/>
            <w:szCs w:val="22"/>
            <w:lang w:eastAsia="en-US"/>
          </w:rPr>
          <w:tab/>
        </w:r>
        <w:r w:rsidRPr="00563A5F">
          <w:rPr>
            <w:rStyle w:val="Hyperlink"/>
            <w:noProof/>
          </w:rPr>
          <w:t>Algemene informatie Waterlaboratorium en de subafdeling CWL</w:t>
        </w:r>
        <w:r>
          <w:rPr>
            <w:noProof/>
            <w:webHidden/>
          </w:rPr>
          <w:tab/>
        </w:r>
        <w:r>
          <w:rPr>
            <w:noProof/>
            <w:webHidden/>
          </w:rPr>
          <w:fldChar w:fldCharType="begin"/>
        </w:r>
        <w:r>
          <w:rPr>
            <w:noProof/>
            <w:webHidden/>
          </w:rPr>
          <w:instrText xml:space="preserve"> PAGEREF _Toc22637627 \h </w:instrText>
        </w:r>
        <w:r>
          <w:rPr>
            <w:noProof/>
            <w:webHidden/>
          </w:rPr>
        </w:r>
        <w:r>
          <w:rPr>
            <w:noProof/>
            <w:webHidden/>
          </w:rPr>
          <w:fldChar w:fldCharType="separate"/>
        </w:r>
        <w:r>
          <w:rPr>
            <w:noProof/>
            <w:webHidden/>
          </w:rPr>
          <w:t>6</w:t>
        </w:r>
        <w:r>
          <w:rPr>
            <w:noProof/>
            <w:webHidden/>
          </w:rPr>
          <w:fldChar w:fldCharType="end"/>
        </w:r>
      </w:hyperlink>
    </w:p>
    <w:p w:rsidR="00A344F1" w:rsidRDefault="00A344F1">
      <w:pPr>
        <w:pStyle w:val="TOC3"/>
        <w:tabs>
          <w:tab w:val="right" w:leader="dot" w:pos="9530"/>
        </w:tabs>
        <w:rPr>
          <w:rFonts w:eastAsiaTheme="minorEastAsia" w:cstheme="minorBidi"/>
          <w:i w:val="0"/>
          <w:iCs w:val="0"/>
          <w:noProof/>
          <w:sz w:val="22"/>
          <w:szCs w:val="22"/>
          <w:lang w:eastAsia="en-US"/>
        </w:rPr>
      </w:pPr>
      <w:hyperlink w:anchor="_Toc22637628" w:history="1">
        <w:r w:rsidRPr="00563A5F">
          <w:rPr>
            <w:rStyle w:val="Hyperlink"/>
            <w:rFonts w:ascii="Arial" w:hAnsi="Arial" w:cs="Arial"/>
            <w:noProof/>
            <w:lang w:val="nl-NL"/>
          </w:rPr>
          <w:t>Adresgegevens en openingstijden</w:t>
        </w:r>
        <w:r>
          <w:rPr>
            <w:noProof/>
            <w:webHidden/>
          </w:rPr>
          <w:tab/>
        </w:r>
        <w:r>
          <w:rPr>
            <w:noProof/>
            <w:webHidden/>
          </w:rPr>
          <w:fldChar w:fldCharType="begin"/>
        </w:r>
        <w:r>
          <w:rPr>
            <w:noProof/>
            <w:webHidden/>
          </w:rPr>
          <w:instrText xml:space="preserve"> PAGEREF _Toc22637628 \h </w:instrText>
        </w:r>
        <w:r>
          <w:rPr>
            <w:noProof/>
            <w:webHidden/>
          </w:rPr>
        </w:r>
        <w:r>
          <w:rPr>
            <w:noProof/>
            <w:webHidden/>
          </w:rPr>
          <w:fldChar w:fldCharType="separate"/>
        </w:r>
        <w:r>
          <w:rPr>
            <w:noProof/>
            <w:webHidden/>
          </w:rPr>
          <w:t>7</w:t>
        </w:r>
        <w:r>
          <w:rPr>
            <w:noProof/>
            <w:webHidden/>
          </w:rPr>
          <w:fldChar w:fldCharType="end"/>
        </w:r>
      </w:hyperlink>
    </w:p>
    <w:p w:rsidR="00A344F1" w:rsidRDefault="00A344F1">
      <w:pPr>
        <w:pStyle w:val="TOC2"/>
        <w:tabs>
          <w:tab w:val="right" w:leader="dot" w:pos="9530"/>
        </w:tabs>
        <w:rPr>
          <w:rFonts w:eastAsiaTheme="minorEastAsia" w:cstheme="minorBidi"/>
          <w:smallCaps w:val="0"/>
          <w:noProof/>
          <w:sz w:val="22"/>
          <w:szCs w:val="22"/>
          <w:lang w:eastAsia="en-US"/>
        </w:rPr>
      </w:pPr>
      <w:hyperlink w:anchor="_Toc22637629" w:history="1">
        <w:r w:rsidRPr="00563A5F">
          <w:rPr>
            <w:rStyle w:val="Hyperlink"/>
            <w:noProof/>
          </w:rPr>
          <w:t>Richtlijnen voor de te verrichten wateranalyses op de afdeling CWL</w:t>
        </w:r>
        <w:r>
          <w:rPr>
            <w:noProof/>
            <w:webHidden/>
          </w:rPr>
          <w:tab/>
        </w:r>
        <w:r>
          <w:rPr>
            <w:noProof/>
            <w:webHidden/>
          </w:rPr>
          <w:fldChar w:fldCharType="begin"/>
        </w:r>
        <w:r>
          <w:rPr>
            <w:noProof/>
            <w:webHidden/>
          </w:rPr>
          <w:instrText xml:space="preserve"> PAGEREF _Toc22637629 \h </w:instrText>
        </w:r>
        <w:r>
          <w:rPr>
            <w:noProof/>
            <w:webHidden/>
          </w:rPr>
        </w:r>
        <w:r>
          <w:rPr>
            <w:noProof/>
            <w:webHidden/>
          </w:rPr>
          <w:fldChar w:fldCharType="separate"/>
        </w:r>
        <w:r>
          <w:rPr>
            <w:noProof/>
            <w:webHidden/>
          </w:rPr>
          <w:t>7</w:t>
        </w:r>
        <w:r>
          <w:rPr>
            <w:noProof/>
            <w:webHidden/>
          </w:rPr>
          <w:fldChar w:fldCharType="end"/>
        </w:r>
      </w:hyperlink>
    </w:p>
    <w:p w:rsidR="00A344F1" w:rsidRDefault="00A344F1">
      <w:pPr>
        <w:pStyle w:val="TOC2"/>
        <w:tabs>
          <w:tab w:val="left" w:pos="1440"/>
          <w:tab w:val="right" w:leader="dot" w:pos="9530"/>
        </w:tabs>
        <w:rPr>
          <w:rFonts w:eastAsiaTheme="minorEastAsia" w:cstheme="minorBidi"/>
          <w:smallCaps w:val="0"/>
          <w:noProof/>
          <w:sz w:val="22"/>
          <w:szCs w:val="22"/>
          <w:lang w:eastAsia="en-US"/>
        </w:rPr>
      </w:pPr>
      <w:hyperlink w:anchor="_Toc22637630" w:history="1">
        <w:r w:rsidRPr="00563A5F">
          <w:rPr>
            <w:rStyle w:val="Hyperlink"/>
            <w:noProof/>
          </w:rPr>
          <w:t xml:space="preserve">Bepaling: </w:t>
        </w:r>
        <w:r>
          <w:rPr>
            <w:rFonts w:eastAsiaTheme="minorEastAsia" w:cstheme="minorBidi"/>
            <w:smallCaps w:val="0"/>
            <w:noProof/>
            <w:sz w:val="22"/>
            <w:szCs w:val="22"/>
            <w:lang w:eastAsia="en-US"/>
          </w:rPr>
          <w:tab/>
        </w:r>
        <w:r w:rsidRPr="00563A5F">
          <w:rPr>
            <w:rStyle w:val="Hyperlink"/>
            <w:noProof/>
          </w:rPr>
          <w:t xml:space="preserve">    Aluminium in water</w:t>
        </w:r>
        <w:r>
          <w:rPr>
            <w:noProof/>
            <w:webHidden/>
          </w:rPr>
          <w:tab/>
        </w:r>
        <w:r>
          <w:rPr>
            <w:noProof/>
            <w:webHidden/>
          </w:rPr>
          <w:fldChar w:fldCharType="begin"/>
        </w:r>
        <w:r>
          <w:rPr>
            <w:noProof/>
            <w:webHidden/>
          </w:rPr>
          <w:instrText xml:space="preserve"> PAGEREF _Toc22637630 \h </w:instrText>
        </w:r>
        <w:r>
          <w:rPr>
            <w:noProof/>
            <w:webHidden/>
          </w:rPr>
        </w:r>
        <w:r>
          <w:rPr>
            <w:noProof/>
            <w:webHidden/>
          </w:rPr>
          <w:fldChar w:fldCharType="separate"/>
        </w:r>
        <w:r>
          <w:rPr>
            <w:noProof/>
            <w:webHidden/>
          </w:rPr>
          <w:t>8</w:t>
        </w:r>
        <w:r>
          <w:rPr>
            <w:noProof/>
            <w:webHidden/>
          </w:rPr>
          <w:fldChar w:fldCharType="end"/>
        </w:r>
      </w:hyperlink>
    </w:p>
    <w:p w:rsidR="00A344F1" w:rsidRDefault="00A344F1">
      <w:pPr>
        <w:pStyle w:val="TOC2"/>
        <w:tabs>
          <w:tab w:val="left" w:pos="1440"/>
          <w:tab w:val="right" w:leader="dot" w:pos="9530"/>
        </w:tabs>
        <w:rPr>
          <w:rFonts w:eastAsiaTheme="minorEastAsia" w:cstheme="minorBidi"/>
          <w:smallCaps w:val="0"/>
          <w:noProof/>
          <w:sz w:val="22"/>
          <w:szCs w:val="22"/>
          <w:lang w:eastAsia="en-US"/>
        </w:rPr>
      </w:pPr>
      <w:hyperlink w:anchor="_Toc22637631" w:history="1">
        <w:r w:rsidRPr="00563A5F">
          <w:rPr>
            <w:rStyle w:val="Hyperlink"/>
            <w:noProof/>
          </w:rPr>
          <w:t xml:space="preserve">Bepaling: </w:t>
        </w:r>
        <w:r>
          <w:rPr>
            <w:rFonts w:eastAsiaTheme="minorEastAsia" w:cstheme="minorBidi"/>
            <w:smallCaps w:val="0"/>
            <w:noProof/>
            <w:sz w:val="22"/>
            <w:szCs w:val="22"/>
            <w:lang w:eastAsia="en-US"/>
          </w:rPr>
          <w:tab/>
        </w:r>
        <w:r w:rsidRPr="00563A5F">
          <w:rPr>
            <w:rStyle w:val="Hyperlink"/>
            <w:noProof/>
          </w:rPr>
          <w:t xml:space="preserve">    Calcium in water</w:t>
        </w:r>
        <w:r>
          <w:rPr>
            <w:noProof/>
            <w:webHidden/>
          </w:rPr>
          <w:tab/>
        </w:r>
        <w:r>
          <w:rPr>
            <w:noProof/>
            <w:webHidden/>
          </w:rPr>
          <w:fldChar w:fldCharType="begin"/>
        </w:r>
        <w:r>
          <w:rPr>
            <w:noProof/>
            <w:webHidden/>
          </w:rPr>
          <w:instrText xml:space="preserve"> PAGEREF _Toc22637631 \h </w:instrText>
        </w:r>
        <w:r>
          <w:rPr>
            <w:noProof/>
            <w:webHidden/>
          </w:rPr>
        </w:r>
        <w:r>
          <w:rPr>
            <w:noProof/>
            <w:webHidden/>
          </w:rPr>
          <w:fldChar w:fldCharType="separate"/>
        </w:r>
        <w:r>
          <w:rPr>
            <w:noProof/>
            <w:webHidden/>
          </w:rPr>
          <w:t>9</w:t>
        </w:r>
        <w:r>
          <w:rPr>
            <w:noProof/>
            <w:webHidden/>
          </w:rPr>
          <w:fldChar w:fldCharType="end"/>
        </w:r>
      </w:hyperlink>
    </w:p>
    <w:p w:rsidR="00A344F1" w:rsidRDefault="00A344F1">
      <w:pPr>
        <w:pStyle w:val="TOC2"/>
        <w:tabs>
          <w:tab w:val="left" w:pos="1440"/>
          <w:tab w:val="right" w:leader="dot" w:pos="9530"/>
        </w:tabs>
        <w:rPr>
          <w:rFonts w:eastAsiaTheme="minorEastAsia" w:cstheme="minorBidi"/>
          <w:smallCaps w:val="0"/>
          <w:noProof/>
          <w:sz w:val="22"/>
          <w:szCs w:val="22"/>
          <w:lang w:eastAsia="en-US"/>
        </w:rPr>
      </w:pPr>
      <w:hyperlink w:anchor="_Toc22637632" w:history="1">
        <w:r w:rsidRPr="00563A5F">
          <w:rPr>
            <w:rStyle w:val="Hyperlink"/>
            <w:noProof/>
          </w:rPr>
          <w:t xml:space="preserve">Bepaling: </w:t>
        </w:r>
        <w:r>
          <w:rPr>
            <w:rFonts w:eastAsiaTheme="minorEastAsia" w:cstheme="minorBidi"/>
            <w:smallCaps w:val="0"/>
            <w:noProof/>
            <w:sz w:val="22"/>
            <w:szCs w:val="22"/>
            <w:lang w:eastAsia="en-US"/>
          </w:rPr>
          <w:tab/>
        </w:r>
        <w:r w:rsidRPr="00563A5F">
          <w:rPr>
            <w:rStyle w:val="Hyperlink"/>
            <w:noProof/>
          </w:rPr>
          <w:t xml:space="preserve">    Chloride in water</w:t>
        </w:r>
        <w:r>
          <w:rPr>
            <w:noProof/>
            <w:webHidden/>
          </w:rPr>
          <w:tab/>
        </w:r>
        <w:r>
          <w:rPr>
            <w:noProof/>
            <w:webHidden/>
          </w:rPr>
          <w:fldChar w:fldCharType="begin"/>
        </w:r>
        <w:r>
          <w:rPr>
            <w:noProof/>
            <w:webHidden/>
          </w:rPr>
          <w:instrText xml:space="preserve"> PAGEREF _Toc22637632 \h </w:instrText>
        </w:r>
        <w:r>
          <w:rPr>
            <w:noProof/>
            <w:webHidden/>
          </w:rPr>
        </w:r>
        <w:r>
          <w:rPr>
            <w:noProof/>
            <w:webHidden/>
          </w:rPr>
          <w:fldChar w:fldCharType="separate"/>
        </w:r>
        <w:r>
          <w:rPr>
            <w:noProof/>
            <w:webHidden/>
          </w:rPr>
          <w:t>10</w:t>
        </w:r>
        <w:r>
          <w:rPr>
            <w:noProof/>
            <w:webHidden/>
          </w:rPr>
          <w:fldChar w:fldCharType="end"/>
        </w:r>
      </w:hyperlink>
    </w:p>
    <w:p w:rsidR="00A344F1" w:rsidRDefault="00A344F1">
      <w:pPr>
        <w:pStyle w:val="TOC2"/>
        <w:tabs>
          <w:tab w:val="left" w:pos="1440"/>
          <w:tab w:val="right" w:leader="dot" w:pos="9530"/>
        </w:tabs>
        <w:rPr>
          <w:rFonts w:eastAsiaTheme="minorEastAsia" w:cstheme="minorBidi"/>
          <w:smallCaps w:val="0"/>
          <w:noProof/>
          <w:sz w:val="22"/>
          <w:szCs w:val="22"/>
          <w:lang w:eastAsia="en-US"/>
        </w:rPr>
      </w:pPr>
      <w:hyperlink w:anchor="_Toc22637633" w:history="1">
        <w:r w:rsidRPr="00563A5F">
          <w:rPr>
            <w:rStyle w:val="Hyperlink"/>
            <w:noProof/>
          </w:rPr>
          <w:t xml:space="preserve">Bepaling: </w:t>
        </w:r>
        <w:r>
          <w:rPr>
            <w:rFonts w:eastAsiaTheme="minorEastAsia" w:cstheme="minorBidi"/>
            <w:smallCaps w:val="0"/>
            <w:noProof/>
            <w:sz w:val="22"/>
            <w:szCs w:val="22"/>
            <w:lang w:eastAsia="en-US"/>
          </w:rPr>
          <w:tab/>
        </w:r>
        <w:r w:rsidRPr="00563A5F">
          <w:rPr>
            <w:rStyle w:val="Hyperlink"/>
            <w:noProof/>
          </w:rPr>
          <w:t xml:space="preserve">    Fluoride in water</w:t>
        </w:r>
        <w:r>
          <w:rPr>
            <w:noProof/>
            <w:webHidden/>
          </w:rPr>
          <w:tab/>
        </w:r>
        <w:r>
          <w:rPr>
            <w:noProof/>
            <w:webHidden/>
          </w:rPr>
          <w:fldChar w:fldCharType="begin"/>
        </w:r>
        <w:r>
          <w:rPr>
            <w:noProof/>
            <w:webHidden/>
          </w:rPr>
          <w:instrText xml:space="preserve"> PAGEREF _Toc22637633 \h </w:instrText>
        </w:r>
        <w:r>
          <w:rPr>
            <w:noProof/>
            <w:webHidden/>
          </w:rPr>
        </w:r>
        <w:r>
          <w:rPr>
            <w:noProof/>
            <w:webHidden/>
          </w:rPr>
          <w:fldChar w:fldCharType="separate"/>
        </w:r>
        <w:r>
          <w:rPr>
            <w:noProof/>
            <w:webHidden/>
          </w:rPr>
          <w:t>11</w:t>
        </w:r>
        <w:r>
          <w:rPr>
            <w:noProof/>
            <w:webHidden/>
          </w:rPr>
          <w:fldChar w:fldCharType="end"/>
        </w:r>
      </w:hyperlink>
    </w:p>
    <w:p w:rsidR="00A344F1" w:rsidRDefault="00A344F1">
      <w:pPr>
        <w:pStyle w:val="TOC2"/>
        <w:tabs>
          <w:tab w:val="left" w:pos="1440"/>
          <w:tab w:val="right" w:leader="dot" w:pos="9530"/>
        </w:tabs>
        <w:rPr>
          <w:rFonts w:eastAsiaTheme="minorEastAsia" w:cstheme="minorBidi"/>
          <w:smallCaps w:val="0"/>
          <w:noProof/>
          <w:sz w:val="22"/>
          <w:szCs w:val="22"/>
          <w:lang w:eastAsia="en-US"/>
        </w:rPr>
      </w:pPr>
      <w:hyperlink w:anchor="_Toc22637634" w:history="1">
        <w:r w:rsidRPr="00563A5F">
          <w:rPr>
            <w:rStyle w:val="Hyperlink"/>
            <w:noProof/>
          </w:rPr>
          <w:t xml:space="preserve">Bepaling: </w:t>
        </w:r>
        <w:r>
          <w:rPr>
            <w:rFonts w:eastAsiaTheme="minorEastAsia" w:cstheme="minorBidi"/>
            <w:smallCaps w:val="0"/>
            <w:noProof/>
            <w:sz w:val="22"/>
            <w:szCs w:val="22"/>
            <w:lang w:eastAsia="en-US"/>
          </w:rPr>
          <w:tab/>
        </w:r>
        <w:r w:rsidRPr="00563A5F">
          <w:rPr>
            <w:rStyle w:val="Hyperlink"/>
            <w:noProof/>
          </w:rPr>
          <w:t xml:space="preserve">    Geleidbaarheid in water</w:t>
        </w:r>
        <w:r>
          <w:rPr>
            <w:noProof/>
            <w:webHidden/>
          </w:rPr>
          <w:tab/>
        </w:r>
        <w:r>
          <w:rPr>
            <w:noProof/>
            <w:webHidden/>
          </w:rPr>
          <w:fldChar w:fldCharType="begin"/>
        </w:r>
        <w:r>
          <w:rPr>
            <w:noProof/>
            <w:webHidden/>
          </w:rPr>
          <w:instrText xml:space="preserve"> PAGEREF _Toc22637634 \h </w:instrText>
        </w:r>
        <w:r>
          <w:rPr>
            <w:noProof/>
            <w:webHidden/>
          </w:rPr>
        </w:r>
        <w:r>
          <w:rPr>
            <w:noProof/>
            <w:webHidden/>
          </w:rPr>
          <w:fldChar w:fldCharType="separate"/>
        </w:r>
        <w:r>
          <w:rPr>
            <w:noProof/>
            <w:webHidden/>
          </w:rPr>
          <w:t>12</w:t>
        </w:r>
        <w:r>
          <w:rPr>
            <w:noProof/>
            <w:webHidden/>
          </w:rPr>
          <w:fldChar w:fldCharType="end"/>
        </w:r>
      </w:hyperlink>
    </w:p>
    <w:p w:rsidR="00A344F1" w:rsidRDefault="00A344F1">
      <w:pPr>
        <w:pStyle w:val="TOC2"/>
        <w:tabs>
          <w:tab w:val="left" w:pos="1440"/>
          <w:tab w:val="right" w:leader="dot" w:pos="9530"/>
        </w:tabs>
        <w:rPr>
          <w:rFonts w:eastAsiaTheme="minorEastAsia" w:cstheme="minorBidi"/>
          <w:smallCaps w:val="0"/>
          <w:noProof/>
          <w:sz w:val="22"/>
          <w:szCs w:val="22"/>
          <w:lang w:eastAsia="en-US"/>
        </w:rPr>
      </w:pPr>
      <w:hyperlink w:anchor="_Toc22637635" w:history="1">
        <w:r w:rsidRPr="00563A5F">
          <w:rPr>
            <w:rStyle w:val="Hyperlink"/>
            <w:noProof/>
          </w:rPr>
          <w:t xml:space="preserve">Bepaling: </w:t>
        </w:r>
        <w:r>
          <w:rPr>
            <w:rFonts w:eastAsiaTheme="minorEastAsia" w:cstheme="minorBidi"/>
            <w:smallCaps w:val="0"/>
            <w:noProof/>
            <w:sz w:val="22"/>
            <w:szCs w:val="22"/>
            <w:lang w:eastAsia="en-US"/>
          </w:rPr>
          <w:tab/>
        </w:r>
        <w:r w:rsidRPr="00563A5F">
          <w:rPr>
            <w:rStyle w:val="Hyperlink"/>
            <w:noProof/>
          </w:rPr>
          <w:t xml:space="preserve">    Hardheid in water</w:t>
        </w:r>
        <w:r>
          <w:rPr>
            <w:noProof/>
            <w:webHidden/>
          </w:rPr>
          <w:tab/>
        </w:r>
        <w:r>
          <w:rPr>
            <w:noProof/>
            <w:webHidden/>
          </w:rPr>
          <w:fldChar w:fldCharType="begin"/>
        </w:r>
        <w:r>
          <w:rPr>
            <w:noProof/>
            <w:webHidden/>
          </w:rPr>
          <w:instrText xml:space="preserve"> PAGEREF _Toc22637635 \h </w:instrText>
        </w:r>
        <w:r>
          <w:rPr>
            <w:noProof/>
            <w:webHidden/>
          </w:rPr>
        </w:r>
        <w:r>
          <w:rPr>
            <w:noProof/>
            <w:webHidden/>
          </w:rPr>
          <w:fldChar w:fldCharType="separate"/>
        </w:r>
        <w:r>
          <w:rPr>
            <w:noProof/>
            <w:webHidden/>
          </w:rPr>
          <w:t>13</w:t>
        </w:r>
        <w:r>
          <w:rPr>
            <w:noProof/>
            <w:webHidden/>
          </w:rPr>
          <w:fldChar w:fldCharType="end"/>
        </w:r>
      </w:hyperlink>
    </w:p>
    <w:p w:rsidR="00A344F1" w:rsidRDefault="00A344F1">
      <w:pPr>
        <w:pStyle w:val="TOC2"/>
        <w:tabs>
          <w:tab w:val="left" w:pos="1440"/>
          <w:tab w:val="right" w:leader="dot" w:pos="9530"/>
        </w:tabs>
        <w:rPr>
          <w:rFonts w:eastAsiaTheme="minorEastAsia" w:cstheme="minorBidi"/>
          <w:smallCaps w:val="0"/>
          <w:noProof/>
          <w:sz w:val="22"/>
          <w:szCs w:val="22"/>
          <w:lang w:eastAsia="en-US"/>
        </w:rPr>
      </w:pPr>
      <w:hyperlink w:anchor="_Toc22637636" w:history="1">
        <w:r w:rsidRPr="00563A5F">
          <w:rPr>
            <w:rStyle w:val="Hyperlink"/>
            <w:noProof/>
          </w:rPr>
          <w:t xml:space="preserve">Bepaling: </w:t>
        </w:r>
        <w:r>
          <w:rPr>
            <w:rFonts w:eastAsiaTheme="minorEastAsia" w:cstheme="minorBidi"/>
            <w:smallCaps w:val="0"/>
            <w:noProof/>
            <w:sz w:val="22"/>
            <w:szCs w:val="22"/>
            <w:lang w:eastAsia="en-US"/>
          </w:rPr>
          <w:tab/>
        </w:r>
        <w:r w:rsidRPr="00563A5F">
          <w:rPr>
            <w:rStyle w:val="Hyperlink"/>
            <w:noProof/>
          </w:rPr>
          <w:t xml:space="preserve">    IJzer in water</w:t>
        </w:r>
        <w:r>
          <w:rPr>
            <w:noProof/>
            <w:webHidden/>
          </w:rPr>
          <w:tab/>
        </w:r>
        <w:r>
          <w:rPr>
            <w:noProof/>
            <w:webHidden/>
          </w:rPr>
          <w:fldChar w:fldCharType="begin"/>
        </w:r>
        <w:r>
          <w:rPr>
            <w:noProof/>
            <w:webHidden/>
          </w:rPr>
          <w:instrText xml:space="preserve"> PAGEREF _Toc22637636 \h </w:instrText>
        </w:r>
        <w:r>
          <w:rPr>
            <w:noProof/>
            <w:webHidden/>
          </w:rPr>
        </w:r>
        <w:r>
          <w:rPr>
            <w:noProof/>
            <w:webHidden/>
          </w:rPr>
          <w:fldChar w:fldCharType="separate"/>
        </w:r>
        <w:r>
          <w:rPr>
            <w:noProof/>
            <w:webHidden/>
          </w:rPr>
          <w:t>14</w:t>
        </w:r>
        <w:r>
          <w:rPr>
            <w:noProof/>
            <w:webHidden/>
          </w:rPr>
          <w:fldChar w:fldCharType="end"/>
        </w:r>
      </w:hyperlink>
    </w:p>
    <w:p w:rsidR="00A344F1" w:rsidRDefault="00A344F1">
      <w:pPr>
        <w:pStyle w:val="TOC2"/>
        <w:tabs>
          <w:tab w:val="left" w:pos="1440"/>
          <w:tab w:val="right" w:leader="dot" w:pos="9530"/>
        </w:tabs>
        <w:rPr>
          <w:rFonts w:eastAsiaTheme="minorEastAsia" w:cstheme="minorBidi"/>
          <w:smallCaps w:val="0"/>
          <w:noProof/>
          <w:sz w:val="22"/>
          <w:szCs w:val="22"/>
          <w:lang w:eastAsia="en-US"/>
        </w:rPr>
      </w:pPr>
      <w:hyperlink w:anchor="_Toc22637637" w:history="1">
        <w:r w:rsidRPr="00563A5F">
          <w:rPr>
            <w:rStyle w:val="Hyperlink"/>
            <w:noProof/>
          </w:rPr>
          <w:t xml:space="preserve">Bepaling: </w:t>
        </w:r>
        <w:r>
          <w:rPr>
            <w:rFonts w:eastAsiaTheme="minorEastAsia" w:cstheme="minorBidi"/>
            <w:smallCaps w:val="0"/>
            <w:noProof/>
            <w:sz w:val="22"/>
            <w:szCs w:val="22"/>
            <w:lang w:eastAsia="en-US"/>
          </w:rPr>
          <w:tab/>
        </w:r>
        <w:r w:rsidRPr="00563A5F">
          <w:rPr>
            <w:rStyle w:val="Hyperlink"/>
            <w:noProof/>
          </w:rPr>
          <w:t xml:space="preserve">    Kleur in water</w:t>
        </w:r>
        <w:r>
          <w:rPr>
            <w:noProof/>
            <w:webHidden/>
          </w:rPr>
          <w:tab/>
        </w:r>
        <w:r>
          <w:rPr>
            <w:noProof/>
            <w:webHidden/>
          </w:rPr>
          <w:fldChar w:fldCharType="begin"/>
        </w:r>
        <w:r>
          <w:rPr>
            <w:noProof/>
            <w:webHidden/>
          </w:rPr>
          <w:instrText xml:space="preserve"> PAGEREF _Toc22637637 \h </w:instrText>
        </w:r>
        <w:r>
          <w:rPr>
            <w:noProof/>
            <w:webHidden/>
          </w:rPr>
        </w:r>
        <w:r>
          <w:rPr>
            <w:noProof/>
            <w:webHidden/>
          </w:rPr>
          <w:fldChar w:fldCharType="separate"/>
        </w:r>
        <w:r>
          <w:rPr>
            <w:noProof/>
            <w:webHidden/>
          </w:rPr>
          <w:t>15</w:t>
        </w:r>
        <w:r>
          <w:rPr>
            <w:noProof/>
            <w:webHidden/>
          </w:rPr>
          <w:fldChar w:fldCharType="end"/>
        </w:r>
      </w:hyperlink>
    </w:p>
    <w:p w:rsidR="00A344F1" w:rsidRDefault="00A344F1">
      <w:pPr>
        <w:pStyle w:val="TOC2"/>
        <w:tabs>
          <w:tab w:val="left" w:pos="1440"/>
          <w:tab w:val="right" w:leader="dot" w:pos="9530"/>
        </w:tabs>
        <w:rPr>
          <w:rFonts w:eastAsiaTheme="minorEastAsia" w:cstheme="minorBidi"/>
          <w:smallCaps w:val="0"/>
          <w:noProof/>
          <w:sz w:val="22"/>
          <w:szCs w:val="22"/>
          <w:lang w:eastAsia="en-US"/>
        </w:rPr>
      </w:pPr>
      <w:hyperlink w:anchor="_Toc22637638" w:history="1">
        <w:r w:rsidRPr="00563A5F">
          <w:rPr>
            <w:rStyle w:val="Hyperlink"/>
            <w:noProof/>
          </w:rPr>
          <w:t xml:space="preserve">Bepaling: </w:t>
        </w:r>
        <w:r>
          <w:rPr>
            <w:rFonts w:eastAsiaTheme="minorEastAsia" w:cstheme="minorBidi"/>
            <w:smallCaps w:val="0"/>
            <w:noProof/>
            <w:sz w:val="22"/>
            <w:szCs w:val="22"/>
            <w:lang w:eastAsia="en-US"/>
          </w:rPr>
          <w:tab/>
        </w:r>
        <w:r w:rsidRPr="00563A5F">
          <w:rPr>
            <w:rStyle w:val="Hyperlink"/>
            <w:noProof/>
          </w:rPr>
          <w:t xml:space="preserve">    Koper  in water</w:t>
        </w:r>
        <w:r>
          <w:rPr>
            <w:noProof/>
            <w:webHidden/>
          </w:rPr>
          <w:tab/>
        </w:r>
        <w:r>
          <w:rPr>
            <w:noProof/>
            <w:webHidden/>
          </w:rPr>
          <w:fldChar w:fldCharType="begin"/>
        </w:r>
        <w:r>
          <w:rPr>
            <w:noProof/>
            <w:webHidden/>
          </w:rPr>
          <w:instrText xml:space="preserve"> PAGEREF _Toc22637638 \h </w:instrText>
        </w:r>
        <w:r>
          <w:rPr>
            <w:noProof/>
            <w:webHidden/>
          </w:rPr>
        </w:r>
        <w:r>
          <w:rPr>
            <w:noProof/>
            <w:webHidden/>
          </w:rPr>
          <w:fldChar w:fldCharType="separate"/>
        </w:r>
        <w:r>
          <w:rPr>
            <w:noProof/>
            <w:webHidden/>
          </w:rPr>
          <w:t>16</w:t>
        </w:r>
        <w:r>
          <w:rPr>
            <w:noProof/>
            <w:webHidden/>
          </w:rPr>
          <w:fldChar w:fldCharType="end"/>
        </w:r>
      </w:hyperlink>
    </w:p>
    <w:p w:rsidR="00A344F1" w:rsidRDefault="00A344F1">
      <w:pPr>
        <w:pStyle w:val="TOC2"/>
        <w:tabs>
          <w:tab w:val="left" w:pos="1440"/>
          <w:tab w:val="right" w:leader="dot" w:pos="9530"/>
        </w:tabs>
        <w:rPr>
          <w:rFonts w:eastAsiaTheme="minorEastAsia" w:cstheme="minorBidi"/>
          <w:smallCaps w:val="0"/>
          <w:noProof/>
          <w:sz w:val="22"/>
          <w:szCs w:val="22"/>
          <w:lang w:eastAsia="en-US"/>
        </w:rPr>
      </w:pPr>
      <w:hyperlink w:anchor="_Toc22637639" w:history="1">
        <w:r w:rsidRPr="00563A5F">
          <w:rPr>
            <w:rStyle w:val="Hyperlink"/>
            <w:noProof/>
          </w:rPr>
          <w:t xml:space="preserve">Bepaling: </w:t>
        </w:r>
        <w:r>
          <w:rPr>
            <w:rFonts w:eastAsiaTheme="minorEastAsia" w:cstheme="minorBidi"/>
            <w:smallCaps w:val="0"/>
            <w:noProof/>
            <w:sz w:val="22"/>
            <w:szCs w:val="22"/>
            <w:lang w:eastAsia="en-US"/>
          </w:rPr>
          <w:tab/>
        </w:r>
        <w:r w:rsidRPr="00563A5F">
          <w:rPr>
            <w:rStyle w:val="Hyperlink"/>
            <w:noProof/>
          </w:rPr>
          <w:t xml:space="preserve">    Lood in water</w:t>
        </w:r>
        <w:r>
          <w:rPr>
            <w:noProof/>
            <w:webHidden/>
          </w:rPr>
          <w:tab/>
        </w:r>
        <w:r>
          <w:rPr>
            <w:noProof/>
            <w:webHidden/>
          </w:rPr>
          <w:fldChar w:fldCharType="begin"/>
        </w:r>
        <w:r>
          <w:rPr>
            <w:noProof/>
            <w:webHidden/>
          </w:rPr>
          <w:instrText xml:space="preserve"> PAGEREF _Toc22637639 \h </w:instrText>
        </w:r>
        <w:r>
          <w:rPr>
            <w:noProof/>
            <w:webHidden/>
          </w:rPr>
        </w:r>
        <w:r>
          <w:rPr>
            <w:noProof/>
            <w:webHidden/>
          </w:rPr>
          <w:fldChar w:fldCharType="separate"/>
        </w:r>
        <w:r>
          <w:rPr>
            <w:noProof/>
            <w:webHidden/>
          </w:rPr>
          <w:t>17</w:t>
        </w:r>
        <w:r>
          <w:rPr>
            <w:noProof/>
            <w:webHidden/>
          </w:rPr>
          <w:fldChar w:fldCharType="end"/>
        </w:r>
      </w:hyperlink>
    </w:p>
    <w:p w:rsidR="00A344F1" w:rsidRDefault="00A344F1">
      <w:pPr>
        <w:pStyle w:val="TOC2"/>
        <w:tabs>
          <w:tab w:val="left" w:pos="1440"/>
          <w:tab w:val="right" w:leader="dot" w:pos="9530"/>
        </w:tabs>
        <w:rPr>
          <w:rFonts w:eastAsiaTheme="minorEastAsia" w:cstheme="minorBidi"/>
          <w:smallCaps w:val="0"/>
          <w:noProof/>
          <w:sz w:val="22"/>
          <w:szCs w:val="22"/>
          <w:lang w:eastAsia="en-US"/>
        </w:rPr>
      </w:pPr>
      <w:hyperlink w:anchor="_Toc22637640" w:history="1">
        <w:r w:rsidRPr="00563A5F">
          <w:rPr>
            <w:rStyle w:val="Hyperlink"/>
            <w:noProof/>
          </w:rPr>
          <w:t xml:space="preserve">Bepaling: </w:t>
        </w:r>
        <w:r>
          <w:rPr>
            <w:rFonts w:eastAsiaTheme="minorEastAsia" w:cstheme="minorBidi"/>
            <w:smallCaps w:val="0"/>
            <w:noProof/>
            <w:sz w:val="22"/>
            <w:szCs w:val="22"/>
            <w:lang w:eastAsia="en-US"/>
          </w:rPr>
          <w:tab/>
        </w:r>
        <w:r w:rsidRPr="00563A5F">
          <w:rPr>
            <w:rStyle w:val="Hyperlink"/>
            <w:noProof/>
          </w:rPr>
          <w:t xml:space="preserve">    Magnesium in water</w:t>
        </w:r>
        <w:r>
          <w:rPr>
            <w:noProof/>
            <w:webHidden/>
          </w:rPr>
          <w:tab/>
        </w:r>
        <w:r>
          <w:rPr>
            <w:noProof/>
            <w:webHidden/>
          </w:rPr>
          <w:fldChar w:fldCharType="begin"/>
        </w:r>
        <w:r>
          <w:rPr>
            <w:noProof/>
            <w:webHidden/>
          </w:rPr>
          <w:instrText xml:space="preserve"> PAGEREF _Toc22637640 \h </w:instrText>
        </w:r>
        <w:r>
          <w:rPr>
            <w:noProof/>
            <w:webHidden/>
          </w:rPr>
        </w:r>
        <w:r>
          <w:rPr>
            <w:noProof/>
            <w:webHidden/>
          </w:rPr>
          <w:fldChar w:fldCharType="separate"/>
        </w:r>
        <w:r>
          <w:rPr>
            <w:noProof/>
            <w:webHidden/>
          </w:rPr>
          <w:t>18</w:t>
        </w:r>
        <w:r>
          <w:rPr>
            <w:noProof/>
            <w:webHidden/>
          </w:rPr>
          <w:fldChar w:fldCharType="end"/>
        </w:r>
      </w:hyperlink>
    </w:p>
    <w:p w:rsidR="00A344F1" w:rsidRDefault="00A344F1">
      <w:pPr>
        <w:pStyle w:val="TOC2"/>
        <w:tabs>
          <w:tab w:val="left" w:pos="1440"/>
          <w:tab w:val="right" w:leader="dot" w:pos="9530"/>
        </w:tabs>
        <w:rPr>
          <w:rFonts w:eastAsiaTheme="minorEastAsia" w:cstheme="minorBidi"/>
          <w:smallCaps w:val="0"/>
          <w:noProof/>
          <w:sz w:val="22"/>
          <w:szCs w:val="22"/>
          <w:lang w:eastAsia="en-US"/>
        </w:rPr>
      </w:pPr>
      <w:hyperlink w:anchor="_Toc22637641" w:history="1">
        <w:r w:rsidRPr="00563A5F">
          <w:rPr>
            <w:rStyle w:val="Hyperlink"/>
            <w:noProof/>
          </w:rPr>
          <w:t xml:space="preserve">Bepaling: </w:t>
        </w:r>
        <w:r>
          <w:rPr>
            <w:rFonts w:eastAsiaTheme="minorEastAsia" w:cstheme="minorBidi"/>
            <w:smallCaps w:val="0"/>
            <w:noProof/>
            <w:sz w:val="22"/>
            <w:szCs w:val="22"/>
            <w:lang w:eastAsia="en-US"/>
          </w:rPr>
          <w:tab/>
        </w:r>
        <w:r w:rsidRPr="00563A5F">
          <w:rPr>
            <w:rStyle w:val="Hyperlink"/>
            <w:noProof/>
          </w:rPr>
          <w:t xml:space="preserve">    Orthofosfaat in water</w:t>
        </w:r>
        <w:r>
          <w:rPr>
            <w:noProof/>
            <w:webHidden/>
          </w:rPr>
          <w:tab/>
        </w:r>
        <w:r>
          <w:rPr>
            <w:noProof/>
            <w:webHidden/>
          </w:rPr>
          <w:fldChar w:fldCharType="begin"/>
        </w:r>
        <w:r>
          <w:rPr>
            <w:noProof/>
            <w:webHidden/>
          </w:rPr>
          <w:instrText xml:space="preserve"> PAGEREF _Toc22637641 \h </w:instrText>
        </w:r>
        <w:r>
          <w:rPr>
            <w:noProof/>
            <w:webHidden/>
          </w:rPr>
        </w:r>
        <w:r>
          <w:rPr>
            <w:noProof/>
            <w:webHidden/>
          </w:rPr>
          <w:fldChar w:fldCharType="separate"/>
        </w:r>
        <w:r>
          <w:rPr>
            <w:noProof/>
            <w:webHidden/>
          </w:rPr>
          <w:t>19</w:t>
        </w:r>
        <w:r>
          <w:rPr>
            <w:noProof/>
            <w:webHidden/>
          </w:rPr>
          <w:fldChar w:fldCharType="end"/>
        </w:r>
      </w:hyperlink>
    </w:p>
    <w:p w:rsidR="00A344F1" w:rsidRDefault="00A344F1">
      <w:pPr>
        <w:pStyle w:val="TOC2"/>
        <w:tabs>
          <w:tab w:val="left" w:pos="1440"/>
          <w:tab w:val="right" w:leader="dot" w:pos="9530"/>
        </w:tabs>
        <w:rPr>
          <w:rFonts w:eastAsiaTheme="minorEastAsia" w:cstheme="minorBidi"/>
          <w:smallCaps w:val="0"/>
          <w:noProof/>
          <w:sz w:val="22"/>
          <w:szCs w:val="22"/>
          <w:lang w:eastAsia="en-US"/>
        </w:rPr>
      </w:pPr>
      <w:hyperlink w:anchor="_Toc22637642" w:history="1">
        <w:r w:rsidRPr="00563A5F">
          <w:rPr>
            <w:rStyle w:val="Hyperlink"/>
            <w:noProof/>
          </w:rPr>
          <w:t xml:space="preserve">Bepaling: </w:t>
        </w:r>
        <w:r>
          <w:rPr>
            <w:rFonts w:eastAsiaTheme="minorEastAsia" w:cstheme="minorBidi"/>
            <w:smallCaps w:val="0"/>
            <w:noProof/>
            <w:sz w:val="22"/>
            <w:szCs w:val="22"/>
            <w:lang w:eastAsia="en-US"/>
          </w:rPr>
          <w:tab/>
        </w:r>
        <w:r w:rsidRPr="00563A5F">
          <w:rPr>
            <w:rStyle w:val="Hyperlink"/>
            <w:noProof/>
          </w:rPr>
          <w:t xml:space="preserve">    pH in water</w:t>
        </w:r>
        <w:r>
          <w:rPr>
            <w:noProof/>
            <w:webHidden/>
          </w:rPr>
          <w:tab/>
        </w:r>
        <w:r>
          <w:rPr>
            <w:noProof/>
            <w:webHidden/>
          </w:rPr>
          <w:fldChar w:fldCharType="begin"/>
        </w:r>
        <w:r>
          <w:rPr>
            <w:noProof/>
            <w:webHidden/>
          </w:rPr>
          <w:instrText xml:space="preserve"> PAGEREF _Toc22637642 \h </w:instrText>
        </w:r>
        <w:r>
          <w:rPr>
            <w:noProof/>
            <w:webHidden/>
          </w:rPr>
        </w:r>
        <w:r>
          <w:rPr>
            <w:noProof/>
            <w:webHidden/>
          </w:rPr>
          <w:fldChar w:fldCharType="separate"/>
        </w:r>
        <w:r>
          <w:rPr>
            <w:noProof/>
            <w:webHidden/>
          </w:rPr>
          <w:t>20</w:t>
        </w:r>
        <w:r>
          <w:rPr>
            <w:noProof/>
            <w:webHidden/>
          </w:rPr>
          <w:fldChar w:fldCharType="end"/>
        </w:r>
      </w:hyperlink>
    </w:p>
    <w:p w:rsidR="00A344F1" w:rsidRDefault="00A344F1">
      <w:pPr>
        <w:pStyle w:val="TOC2"/>
        <w:tabs>
          <w:tab w:val="left" w:pos="1440"/>
          <w:tab w:val="right" w:leader="dot" w:pos="9530"/>
        </w:tabs>
        <w:rPr>
          <w:rFonts w:eastAsiaTheme="minorEastAsia" w:cstheme="minorBidi"/>
          <w:smallCaps w:val="0"/>
          <w:noProof/>
          <w:sz w:val="22"/>
          <w:szCs w:val="22"/>
          <w:lang w:eastAsia="en-US"/>
        </w:rPr>
      </w:pPr>
      <w:hyperlink w:anchor="_Toc22637643" w:history="1">
        <w:r w:rsidRPr="00563A5F">
          <w:rPr>
            <w:rStyle w:val="Hyperlink"/>
            <w:noProof/>
          </w:rPr>
          <w:t xml:space="preserve">Bepaling: </w:t>
        </w:r>
        <w:r>
          <w:rPr>
            <w:rFonts w:eastAsiaTheme="minorEastAsia" w:cstheme="minorBidi"/>
            <w:smallCaps w:val="0"/>
            <w:noProof/>
            <w:sz w:val="22"/>
            <w:szCs w:val="22"/>
            <w:lang w:eastAsia="en-US"/>
          </w:rPr>
          <w:tab/>
        </w:r>
        <w:r w:rsidRPr="00563A5F">
          <w:rPr>
            <w:rStyle w:val="Hyperlink"/>
            <w:noProof/>
          </w:rPr>
          <w:t xml:space="preserve">    Sulfaat van water</w:t>
        </w:r>
        <w:r>
          <w:rPr>
            <w:noProof/>
            <w:webHidden/>
          </w:rPr>
          <w:tab/>
        </w:r>
        <w:r>
          <w:rPr>
            <w:noProof/>
            <w:webHidden/>
          </w:rPr>
          <w:fldChar w:fldCharType="begin"/>
        </w:r>
        <w:r>
          <w:rPr>
            <w:noProof/>
            <w:webHidden/>
          </w:rPr>
          <w:instrText xml:space="preserve"> PAGEREF _Toc22637643 \h </w:instrText>
        </w:r>
        <w:r>
          <w:rPr>
            <w:noProof/>
            <w:webHidden/>
          </w:rPr>
        </w:r>
        <w:r>
          <w:rPr>
            <w:noProof/>
            <w:webHidden/>
          </w:rPr>
          <w:fldChar w:fldCharType="separate"/>
        </w:r>
        <w:r>
          <w:rPr>
            <w:noProof/>
            <w:webHidden/>
          </w:rPr>
          <w:t>21</w:t>
        </w:r>
        <w:r>
          <w:rPr>
            <w:noProof/>
            <w:webHidden/>
          </w:rPr>
          <w:fldChar w:fldCharType="end"/>
        </w:r>
      </w:hyperlink>
    </w:p>
    <w:p w:rsidR="00A344F1" w:rsidRDefault="00A344F1">
      <w:pPr>
        <w:pStyle w:val="TOC2"/>
        <w:tabs>
          <w:tab w:val="left" w:pos="1440"/>
          <w:tab w:val="right" w:leader="dot" w:pos="9530"/>
        </w:tabs>
        <w:rPr>
          <w:rFonts w:eastAsiaTheme="minorEastAsia" w:cstheme="minorBidi"/>
          <w:smallCaps w:val="0"/>
          <w:noProof/>
          <w:sz w:val="22"/>
          <w:szCs w:val="22"/>
          <w:lang w:eastAsia="en-US"/>
        </w:rPr>
      </w:pPr>
      <w:hyperlink w:anchor="_Toc22637644" w:history="1">
        <w:r w:rsidRPr="00563A5F">
          <w:rPr>
            <w:rStyle w:val="Hyperlink"/>
            <w:noProof/>
          </w:rPr>
          <w:t xml:space="preserve">Bepaling: </w:t>
        </w:r>
        <w:r>
          <w:rPr>
            <w:rFonts w:eastAsiaTheme="minorEastAsia" w:cstheme="minorBidi"/>
            <w:smallCaps w:val="0"/>
            <w:noProof/>
            <w:sz w:val="22"/>
            <w:szCs w:val="22"/>
            <w:lang w:eastAsia="en-US"/>
          </w:rPr>
          <w:tab/>
        </w:r>
        <w:r w:rsidRPr="00563A5F">
          <w:rPr>
            <w:rStyle w:val="Hyperlink"/>
            <w:noProof/>
          </w:rPr>
          <w:t xml:space="preserve">    Temperatuur in Water</w:t>
        </w:r>
        <w:r>
          <w:rPr>
            <w:noProof/>
            <w:webHidden/>
          </w:rPr>
          <w:tab/>
        </w:r>
        <w:r>
          <w:rPr>
            <w:noProof/>
            <w:webHidden/>
          </w:rPr>
          <w:fldChar w:fldCharType="begin"/>
        </w:r>
        <w:r>
          <w:rPr>
            <w:noProof/>
            <w:webHidden/>
          </w:rPr>
          <w:instrText xml:space="preserve"> PAGEREF _Toc22637644 \h </w:instrText>
        </w:r>
        <w:r>
          <w:rPr>
            <w:noProof/>
            <w:webHidden/>
          </w:rPr>
        </w:r>
        <w:r>
          <w:rPr>
            <w:noProof/>
            <w:webHidden/>
          </w:rPr>
          <w:fldChar w:fldCharType="separate"/>
        </w:r>
        <w:r>
          <w:rPr>
            <w:noProof/>
            <w:webHidden/>
          </w:rPr>
          <w:t>22</w:t>
        </w:r>
        <w:r>
          <w:rPr>
            <w:noProof/>
            <w:webHidden/>
          </w:rPr>
          <w:fldChar w:fldCharType="end"/>
        </w:r>
      </w:hyperlink>
    </w:p>
    <w:p w:rsidR="00A344F1" w:rsidRDefault="00A344F1">
      <w:pPr>
        <w:pStyle w:val="TOC2"/>
        <w:tabs>
          <w:tab w:val="left" w:pos="1440"/>
          <w:tab w:val="right" w:leader="dot" w:pos="9530"/>
        </w:tabs>
        <w:rPr>
          <w:rFonts w:eastAsiaTheme="minorEastAsia" w:cstheme="minorBidi"/>
          <w:smallCaps w:val="0"/>
          <w:noProof/>
          <w:sz w:val="22"/>
          <w:szCs w:val="22"/>
          <w:lang w:eastAsia="en-US"/>
        </w:rPr>
      </w:pPr>
      <w:hyperlink w:anchor="_Toc22637645" w:history="1">
        <w:r w:rsidRPr="00563A5F">
          <w:rPr>
            <w:rStyle w:val="Hyperlink"/>
            <w:noProof/>
          </w:rPr>
          <w:t xml:space="preserve">Bepaling: </w:t>
        </w:r>
        <w:r>
          <w:rPr>
            <w:rFonts w:eastAsiaTheme="minorEastAsia" w:cstheme="minorBidi"/>
            <w:smallCaps w:val="0"/>
            <w:noProof/>
            <w:sz w:val="22"/>
            <w:szCs w:val="22"/>
            <w:lang w:eastAsia="en-US"/>
          </w:rPr>
          <w:tab/>
        </w:r>
        <w:r w:rsidRPr="00563A5F">
          <w:rPr>
            <w:rStyle w:val="Hyperlink"/>
            <w:noProof/>
          </w:rPr>
          <w:t xml:space="preserve">    Totaal Chloor in water</w:t>
        </w:r>
        <w:r>
          <w:rPr>
            <w:noProof/>
            <w:webHidden/>
          </w:rPr>
          <w:tab/>
        </w:r>
        <w:r>
          <w:rPr>
            <w:noProof/>
            <w:webHidden/>
          </w:rPr>
          <w:fldChar w:fldCharType="begin"/>
        </w:r>
        <w:r>
          <w:rPr>
            <w:noProof/>
            <w:webHidden/>
          </w:rPr>
          <w:instrText xml:space="preserve"> PAGEREF _Toc22637645 \h </w:instrText>
        </w:r>
        <w:r>
          <w:rPr>
            <w:noProof/>
            <w:webHidden/>
          </w:rPr>
        </w:r>
        <w:r>
          <w:rPr>
            <w:noProof/>
            <w:webHidden/>
          </w:rPr>
          <w:fldChar w:fldCharType="separate"/>
        </w:r>
        <w:r>
          <w:rPr>
            <w:noProof/>
            <w:webHidden/>
          </w:rPr>
          <w:t>23</w:t>
        </w:r>
        <w:r>
          <w:rPr>
            <w:noProof/>
            <w:webHidden/>
          </w:rPr>
          <w:fldChar w:fldCharType="end"/>
        </w:r>
      </w:hyperlink>
    </w:p>
    <w:p w:rsidR="00A344F1" w:rsidRDefault="00A344F1">
      <w:pPr>
        <w:pStyle w:val="TOC2"/>
        <w:tabs>
          <w:tab w:val="left" w:pos="1440"/>
          <w:tab w:val="right" w:leader="dot" w:pos="9530"/>
        </w:tabs>
        <w:rPr>
          <w:rFonts w:eastAsiaTheme="minorEastAsia" w:cstheme="minorBidi"/>
          <w:smallCaps w:val="0"/>
          <w:noProof/>
          <w:sz w:val="22"/>
          <w:szCs w:val="22"/>
          <w:lang w:eastAsia="en-US"/>
        </w:rPr>
      </w:pPr>
      <w:hyperlink w:anchor="_Toc22637646" w:history="1">
        <w:r w:rsidRPr="00563A5F">
          <w:rPr>
            <w:rStyle w:val="Hyperlink"/>
            <w:noProof/>
          </w:rPr>
          <w:t xml:space="preserve">Bepaling: </w:t>
        </w:r>
        <w:r>
          <w:rPr>
            <w:rFonts w:eastAsiaTheme="minorEastAsia" w:cstheme="minorBidi"/>
            <w:smallCaps w:val="0"/>
            <w:noProof/>
            <w:sz w:val="22"/>
            <w:szCs w:val="22"/>
            <w:lang w:eastAsia="en-US"/>
          </w:rPr>
          <w:tab/>
        </w:r>
        <w:r w:rsidRPr="00563A5F">
          <w:rPr>
            <w:rStyle w:val="Hyperlink"/>
            <w:noProof/>
          </w:rPr>
          <w:t xml:space="preserve">    Totale Alkaliniteit in water</w:t>
        </w:r>
        <w:r>
          <w:rPr>
            <w:noProof/>
            <w:webHidden/>
          </w:rPr>
          <w:tab/>
        </w:r>
        <w:r>
          <w:rPr>
            <w:noProof/>
            <w:webHidden/>
          </w:rPr>
          <w:fldChar w:fldCharType="begin"/>
        </w:r>
        <w:r>
          <w:rPr>
            <w:noProof/>
            <w:webHidden/>
          </w:rPr>
          <w:instrText xml:space="preserve"> PAGEREF _Toc22637646 \h </w:instrText>
        </w:r>
        <w:r>
          <w:rPr>
            <w:noProof/>
            <w:webHidden/>
          </w:rPr>
        </w:r>
        <w:r>
          <w:rPr>
            <w:noProof/>
            <w:webHidden/>
          </w:rPr>
          <w:fldChar w:fldCharType="separate"/>
        </w:r>
        <w:r>
          <w:rPr>
            <w:noProof/>
            <w:webHidden/>
          </w:rPr>
          <w:t>24</w:t>
        </w:r>
        <w:r>
          <w:rPr>
            <w:noProof/>
            <w:webHidden/>
          </w:rPr>
          <w:fldChar w:fldCharType="end"/>
        </w:r>
      </w:hyperlink>
    </w:p>
    <w:p w:rsidR="00A344F1" w:rsidRDefault="00A344F1">
      <w:pPr>
        <w:pStyle w:val="TOC2"/>
        <w:tabs>
          <w:tab w:val="left" w:pos="1440"/>
          <w:tab w:val="right" w:leader="dot" w:pos="9530"/>
        </w:tabs>
        <w:rPr>
          <w:rFonts w:eastAsiaTheme="minorEastAsia" w:cstheme="minorBidi"/>
          <w:smallCaps w:val="0"/>
          <w:noProof/>
          <w:sz w:val="22"/>
          <w:szCs w:val="22"/>
          <w:lang w:eastAsia="en-US"/>
        </w:rPr>
      </w:pPr>
      <w:hyperlink w:anchor="_Toc22637647" w:history="1">
        <w:r w:rsidRPr="00563A5F">
          <w:rPr>
            <w:rStyle w:val="Hyperlink"/>
            <w:noProof/>
          </w:rPr>
          <w:t xml:space="preserve">Bepaling: </w:t>
        </w:r>
        <w:r>
          <w:rPr>
            <w:rFonts w:eastAsiaTheme="minorEastAsia" w:cstheme="minorBidi"/>
            <w:smallCaps w:val="0"/>
            <w:noProof/>
            <w:sz w:val="22"/>
            <w:szCs w:val="22"/>
            <w:lang w:eastAsia="en-US"/>
          </w:rPr>
          <w:tab/>
        </w:r>
        <w:r w:rsidRPr="00563A5F">
          <w:rPr>
            <w:rStyle w:val="Hyperlink"/>
            <w:noProof/>
          </w:rPr>
          <w:t xml:space="preserve">    Total Dissolved Solids in water</w:t>
        </w:r>
        <w:r>
          <w:rPr>
            <w:noProof/>
            <w:webHidden/>
          </w:rPr>
          <w:tab/>
        </w:r>
        <w:r>
          <w:rPr>
            <w:noProof/>
            <w:webHidden/>
          </w:rPr>
          <w:fldChar w:fldCharType="begin"/>
        </w:r>
        <w:r>
          <w:rPr>
            <w:noProof/>
            <w:webHidden/>
          </w:rPr>
          <w:instrText xml:space="preserve"> PAGEREF _Toc22637647 \h </w:instrText>
        </w:r>
        <w:r>
          <w:rPr>
            <w:noProof/>
            <w:webHidden/>
          </w:rPr>
        </w:r>
        <w:r>
          <w:rPr>
            <w:noProof/>
            <w:webHidden/>
          </w:rPr>
          <w:fldChar w:fldCharType="separate"/>
        </w:r>
        <w:r>
          <w:rPr>
            <w:noProof/>
            <w:webHidden/>
          </w:rPr>
          <w:t>25</w:t>
        </w:r>
        <w:r>
          <w:rPr>
            <w:noProof/>
            <w:webHidden/>
          </w:rPr>
          <w:fldChar w:fldCharType="end"/>
        </w:r>
      </w:hyperlink>
    </w:p>
    <w:p w:rsidR="00A344F1" w:rsidRDefault="00A344F1">
      <w:pPr>
        <w:pStyle w:val="TOC2"/>
        <w:tabs>
          <w:tab w:val="left" w:pos="1440"/>
          <w:tab w:val="right" w:leader="dot" w:pos="9530"/>
        </w:tabs>
        <w:rPr>
          <w:rFonts w:eastAsiaTheme="minorEastAsia" w:cstheme="minorBidi"/>
          <w:smallCaps w:val="0"/>
          <w:noProof/>
          <w:sz w:val="22"/>
          <w:szCs w:val="22"/>
          <w:lang w:eastAsia="en-US"/>
        </w:rPr>
      </w:pPr>
      <w:hyperlink w:anchor="_Toc22637648" w:history="1">
        <w:r w:rsidRPr="00563A5F">
          <w:rPr>
            <w:rStyle w:val="Hyperlink"/>
            <w:noProof/>
          </w:rPr>
          <w:t xml:space="preserve">Bepaling: </w:t>
        </w:r>
        <w:r>
          <w:rPr>
            <w:rFonts w:eastAsiaTheme="minorEastAsia" w:cstheme="minorBidi"/>
            <w:smallCaps w:val="0"/>
            <w:noProof/>
            <w:sz w:val="22"/>
            <w:szCs w:val="22"/>
            <w:lang w:eastAsia="en-US"/>
          </w:rPr>
          <w:tab/>
        </w:r>
        <w:r w:rsidRPr="00563A5F">
          <w:rPr>
            <w:rStyle w:val="Hyperlink"/>
            <w:noProof/>
          </w:rPr>
          <w:t xml:space="preserve">    Troebelingsgraad van water</w:t>
        </w:r>
        <w:r>
          <w:rPr>
            <w:noProof/>
            <w:webHidden/>
          </w:rPr>
          <w:tab/>
        </w:r>
        <w:r>
          <w:rPr>
            <w:noProof/>
            <w:webHidden/>
          </w:rPr>
          <w:fldChar w:fldCharType="begin"/>
        </w:r>
        <w:r>
          <w:rPr>
            <w:noProof/>
            <w:webHidden/>
          </w:rPr>
          <w:instrText xml:space="preserve"> PAGEREF _Toc22637648 \h </w:instrText>
        </w:r>
        <w:r>
          <w:rPr>
            <w:noProof/>
            <w:webHidden/>
          </w:rPr>
        </w:r>
        <w:r>
          <w:rPr>
            <w:noProof/>
            <w:webHidden/>
          </w:rPr>
          <w:fldChar w:fldCharType="separate"/>
        </w:r>
        <w:r>
          <w:rPr>
            <w:noProof/>
            <w:webHidden/>
          </w:rPr>
          <w:t>26</w:t>
        </w:r>
        <w:r>
          <w:rPr>
            <w:noProof/>
            <w:webHidden/>
          </w:rPr>
          <w:fldChar w:fldCharType="end"/>
        </w:r>
      </w:hyperlink>
    </w:p>
    <w:p w:rsidR="00A344F1" w:rsidRDefault="00A344F1">
      <w:pPr>
        <w:pStyle w:val="TOC2"/>
        <w:tabs>
          <w:tab w:val="left" w:pos="1440"/>
          <w:tab w:val="right" w:leader="dot" w:pos="9530"/>
        </w:tabs>
        <w:rPr>
          <w:rFonts w:eastAsiaTheme="minorEastAsia" w:cstheme="minorBidi"/>
          <w:smallCaps w:val="0"/>
          <w:noProof/>
          <w:sz w:val="22"/>
          <w:szCs w:val="22"/>
          <w:lang w:eastAsia="en-US"/>
        </w:rPr>
      </w:pPr>
      <w:hyperlink w:anchor="_Toc22637649" w:history="1">
        <w:r w:rsidRPr="00563A5F">
          <w:rPr>
            <w:rStyle w:val="Hyperlink"/>
            <w:noProof/>
          </w:rPr>
          <w:t xml:space="preserve">Bepaling: </w:t>
        </w:r>
        <w:r>
          <w:rPr>
            <w:rFonts w:eastAsiaTheme="minorEastAsia" w:cstheme="minorBidi"/>
            <w:smallCaps w:val="0"/>
            <w:noProof/>
            <w:sz w:val="22"/>
            <w:szCs w:val="22"/>
            <w:lang w:eastAsia="en-US"/>
          </w:rPr>
          <w:tab/>
        </w:r>
        <w:r w:rsidRPr="00563A5F">
          <w:rPr>
            <w:rStyle w:val="Hyperlink"/>
            <w:noProof/>
          </w:rPr>
          <w:t xml:space="preserve">    Vrij chloor in water</w:t>
        </w:r>
        <w:r>
          <w:rPr>
            <w:noProof/>
            <w:webHidden/>
          </w:rPr>
          <w:tab/>
        </w:r>
        <w:r>
          <w:rPr>
            <w:noProof/>
            <w:webHidden/>
          </w:rPr>
          <w:fldChar w:fldCharType="begin"/>
        </w:r>
        <w:r>
          <w:rPr>
            <w:noProof/>
            <w:webHidden/>
          </w:rPr>
          <w:instrText xml:space="preserve"> PAGEREF _Toc22637649 \h </w:instrText>
        </w:r>
        <w:r>
          <w:rPr>
            <w:noProof/>
            <w:webHidden/>
          </w:rPr>
        </w:r>
        <w:r>
          <w:rPr>
            <w:noProof/>
            <w:webHidden/>
          </w:rPr>
          <w:fldChar w:fldCharType="separate"/>
        </w:r>
        <w:r>
          <w:rPr>
            <w:noProof/>
            <w:webHidden/>
          </w:rPr>
          <w:t>27</w:t>
        </w:r>
        <w:r>
          <w:rPr>
            <w:noProof/>
            <w:webHidden/>
          </w:rPr>
          <w:fldChar w:fldCharType="end"/>
        </w:r>
      </w:hyperlink>
    </w:p>
    <w:p w:rsidR="00A344F1" w:rsidRDefault="00A344F1">
      <w:pPr>
        <w:pStyle w:val="TOC2"/>
        <w:tabs>
          <w:tab w:val="left" w:pos="1440"/>
          <w:tab w:val="right" w:leader="dot" w:pos="9530"/>
        </w:tabs>
        <w:rPr>
          <w:rFonts w:eastAsiaTheme="minorEastAsia" w:cstheme="minorBidi"/>
          <w:smallCaps w:val="0"/>
          <w:noProof/>
          <w:sz w:val="22"/>
          <w:szCs w:val="22"/>
          <w:lang w:eastAsia="en-US"/>
        </w:rPr>
      </w:pPr>
      <w:hyperlink w:anchor="_Toc22637650" w:history="1">
        <w:r w:rsidRPr="00563A5F">
          <w:rPr>
            <w:rStyle w:val="Hyperlink"/>
            <w:noProof/>
          </w:rPr>
          <w:t xml:space="preserve">Bepaling: </w:t>
        </w:r>
        <w:r>
          <w:rPr>
            <w:rFonts w:eastAsiaTheme="minorEastAsia" w:cstheme="minorBidi"/>
            <w:smallCaps w:val="0"/>
            <w:noProof/>
            <w:sz w:val="22"/>
            <w:szCs w:val="22"/>
            <w:lang w:eastAsia="en-US"/>
          </w:rPr>
          <w:tab/>
        </w:r>
        <w:r w:rsidRPr="00563A5F">
          <w:rPr>
            <w:rStyle w:val="Hyperlink"/>
            <w:noProof/>
          </w:rPr>
          <w:t xml:space="preserve">    Zink van water</w:t>
        </w:r>
        <w:r>
          <w:rPr>
            <w:noProof/>
            <w:webHidden/>
          </w:rPr>
          <w:tab/>
        </w:r>
        <w:r>
          <w:rPr>
            <w:noProof/>
            <w:webHidden/>
          </w:rPr>
          <w:fldChar w:fldCharType="begin"/>
        </w:r>
        <w:r>
          <w:rPr>
            <w:noProof/>
            <w:webHidden/>
          </w:rPr>
          <w:instrText xml:space="preserve"> PAGEREF _Toc22637650 \h </w:instrText>
        </w:r>
        <w:r>
          <w:rPr>
            <w:noProof/>
            <w:webHidden/>
          </w:rPr>
        </w:r>
        <w:r>
          <w:rPr>
            <w:noProof/>
            <w:webHidden/>
          </w:rPr>
          <w:fldChar w:fldCharType="separate"/>
        </w:r>
        <w:r>
          <w:rPr>
            <w:noProof/>
            <w:webHidden/>
          </w:rPr>
          <w:t>28</w:t>
        </w:r>
        <w:r>
          <w:rPr>
            <w:noProof/>
            <w:webHidden/>
          </w:rPr>
          <w:fldChar w:fldCharType="end"/>
        </w:r>
      </w:hyperlink>
    </w:p>
    <w:p w:rsidR="00A344F1" w:rsidRDefault="00A344F1">
      <w:pPr>
        <w:pStyle w:val="TOC2"/>
        <w:tabs>
          <w:tab w:val="left" w:pos="1440"/>
          <w:tab w:val="right" w:leader="dot" w:pos="9530"/>
        </w:tabs>
        <w:rPr>
          <w:rFonts w:eastAsiaTheme="minorEastAsia" w:cstheme="minorBidi"/>
          <w:smallCaps w:val="0"/>
          <w:noProof/>
          <w:sz w:val="22"/>
          <w:szCs w:val="22"/>
          <w:lang w:eastAsia="en-US"/>
        </w:rPr>
      </w:pPr>
      <w:hyperlink w:anchor="_Toc22637651" w:history="1">
        <w:r w:rsidRPr="00563A5F">
          <w:rPr>
            <w:rStyle w:val="Hyperlink"/>
            <w:noProof/>
          </w:rPr>
          <w:t xml:space="preserve">Bepaling: </w:t>
        </w:r>
        <w:r>
          <w:rPr>
            <w:rFonts w:eastAsiaTheme="minorEastAsia" w:cstheme="minorBidi"/>
            <w:smallCaps w:val="0"/>
            <w:noProof/>
            <w:sz w:val="22"/>
            <w:szCs w:val="22"/>
            <w:lang w:eastAsia="en-US"/>
          </w:rPr>
          <w:tab/>
        </w:r>
        <w:r w:rsidRPr="00563A5F">
          <w:rPr>
            <w:rStyle w:val="Hyperlink"/>
            <w:noProof/>
          </w:rPr>
          <w:t xml:space="preserve">    Batterij aanvraag voor GG&amp;Z</w:t>
        </w:r>
        <w:r>
          <w:rPr>
            <w:noProof/>
            <w:webHidden/>
          </w:rPr>
          <w:tab/>
        </w:r>
        <w:r>
          <w:rPr>
            <w:noProof/>
            <w:webHidden/>
          </w:rPr>
          <w:fldChar w:fldCharType="begin"/>
        </w:r>
        <w:r>
          <w:rPr>
            <w:noProof/>
            <w:webHidden/>
          </w:rPr>
          <w:instrText xml:space="preserve"> PAGEREF _Toc22637651 \h </w:instrText>
        </w:r>
        <w:r>
          <w:rPr>
            <w:noProof/>
            <w:webHidden/>
          </w:rPr>
        </w:r>
        <w:r>
          <w:rPr>
            <w:noProof/>
            <w:webHidden/>
          </w:rPr>
          <w:fldChar w:fldCharType="separate"/>
        </w:r>
        <w:r>
          <w:rPr>
            <w:noProof/>
            <w:webHidden/>
          </w:rPr>
          <w:t>29</w:t>
        </w:r>
        <w:r>
          <w:rPr>
            <w:noProof/>
            <w:webHidden/>
          </w:rPr>
          <w:fldChar w:fldCharType="end"/>
        </w:r>
      </w:hyperlink>
    </w:p>
    <w:p w:rsidR="00A344F1" w:rsidRDefault="00A344F1">
      <w:pPr>
        <w:pStyle w:val="TOC2"/>
        <w:tabs>
          <w:tab w:val="left" w:pos="1440"/>
          <w:tab w:val="right" w:leader="dot" w:pos="9530"/>
        </w:tabs>
        <w:rPr>
          <w:rFonts w:eastAsiaTheme="minorEastAsia" w:cstheme="minorBidi"/>
          <w:smallCaps w:val="0"/>
          <w:noProof/>
          <w:sz w:val="22"/>
          <w:szCs w:val="22"/>
          <w:lang w:eastAsia="en-US"/>
        </w:rPr>
      </w:pPr>
      <w:hyperlink w:anchor="_Toc22637652" w:history="1">
        <w:r w:rsidRPr="00563A5F">
          <w:rPr>
            <w:rStyle w:val="Hyperlink"/>
            <w:noProof/>
          </w:rPr>
          <w:t xml:space="preserve">Bepaling: </w:t>
        </w:r>
        <w:r>
          <w:rPr>
            <w:rFonts w:eastAsiaTheme="minorEastAsia" w:cstheme="minorBidi"/>
            <w:smallCaps w:val="0"/>
            <w:noProof/>
            <w:sz w:val="22"/>
            <w:szCs w:val="22"/>
            <w:lang w:eastAsia="en-US"/>
          </w:rPr>
          <w:tab/>
        </w:r>
        <w:r w:rsidRPr="00563A5F">
          <w:rPr>
            <w:rStyle w:val="Hyperlink"/>
            <w:noProof/>
          </w:rPr>
          <w:t xml:space="preserve">    Overige Extern</w:t>
        </w:r>
        <w:r>
          <w:rPr>
            <w:noProof/>
            <w:webHidden/>
          </w:rPr>
          <w:tab/>
        </w:r>
        <w:r>
          <w:rPr>
            <w:noProof/>
            <w:webHidden/>
          </w:rPr>
          <w:fldChar w:fldCharType="begin"/>
        </w:r>
        <w:r>
          <w:rPr>
            <w:noProof/>
            <w:webHidden/>
          </w:rPr>
          <w:instrText xml:space="preserve"> PAGEREF _Toc22637652 \h </w:instrText>
        </w:r>
        <w:r>
          <w:rPr>
            <w:noProof/>
            <w:webHidden/>
          </w:rPr>
        </w:r>
        <w:r>
          <w:rPr>
            <w:noProof/>
            <w:webHidden/>
          </w:rPr>
          <w:fldChar w:fldCharType="separate"/>
        </w:r>
        <w:r>
          <w:rPr>
            <w:noProof/>
            <w:webHidden/>
          </w:rPr>
          <w:t>30</w:t>
        </w:r>
        <w:r>
          <w:rPr>
            <w:noProof/>
            <w:webHidden/>
          </w:rPr>
          <w:fldChar w:fldCharType="end"/>
        </w:r>
      </w:hyperlink>
    </w:p>
    <w:p w:rsidR="00975FD1" w:rsidRPr="00BC32F3" w:rsidRDefault="002E0B31" w:rsidP="00975FD1">
      <w:pPr>
        <w:autoSpaceDE w:val="0"/>
        <w:autoSpaceDN w:val="0"/>
        <w:adjustRightInd w:val="0"/>
        <w:rPr>
          <w:rFonts w:ascii="Arial" w:hAnsi="Arial" w:cs="Arial"/>
          <w:bCs/>
          <w:caps/>
          <w:color w:val="000000" w:themeColor="text1"/>
          <w:sz w:val="22"/>
          <w:szCs w:val="20"/>
          <w:lang w:val="nl-NL"/>
        </w:rPr>
      </w:pPr>
      <w:r>
        <w:rPr>
          <w:rFonts w:ascii="Arial" w:hAnsi="Arial" w:cs="Arial"/>
          <w:bCs/>
          <w:caps/>
          <w:color w:val="000000" w:themeColor="text1"/>
          <w:sz w:val="22"/>
          <w:szCs w:val="20"/>
          <w:lang w:val="nl-NL"/>
        </w:rPr>
        <w:fldChar w:fldCharType="end"/>
      </w:r>
    </w:p>
    <w:p w:rsidR="004671A7" w:rsidRPr="00BC32F3" w:rsidRDefault="00975FD1" w:rsidP="00975FD1">
      <w:pPr>
        <w:rPr>
          <w:rFonts w:ascii="Arial" w:hAnsi="Arial" w:cs="Arial"/>
          <w:bCs/>
          <w:caps/>
          <w:color w:val="000000" w:themeColor="text1"/>
          <w:sz w:val="22"/>
          <w:szCs w:val="20"/>
          <w:lang w:val="nl-NL"/>
        </w:rPr>
      </w:pPr>
      <w:r w:rsidRPr="00BC32F3">
        <w:rPr>
          <w:rFonts w:ascii="Arial" w:hAnsi="Arial" w:cs="Arial"/>
          <w:bCs/>
          <w:caps/>
          <w:color w:val="000000" w:themeColor="text1"/>
          <w:sz w:val="22"/>
          <w:szCs w:val="20"/>
          <w:lang w:val="nl-NL"/>
        </w:rPr>
        <w:br w:type="page"/>
      </w:r>
    </w:p>
    <w:p w:rsidR="00C11087" w:rsidRPr="00BC32F3" w:rsidRDefault="00497205" w:rsidP="00400B9C">
      <w:pPr>
        <w:pStyle w:val="Heading1"/>
        <w:rPr>
          <w:color w:val="000000" w:themeColor="text1"/>
        </w:rPr>
      </w:pPr>
      <w:bookmarkStart w:id="0" w:name="_Toc22637623"/>
      <w:r w:rsidRPr="00BC32F3">
        <w:rPr>
          <w:color w:val="000000" w:themeColor="text1"/>
        </w:rPr>
        <w:lastRenderedPageBreak/>
        <w:t>Voorwoord</w:t>
      </w:r>
      <w:bookmarkEnd w:id="0"/>
    </w:p>
    <w:p w:rsidR="007716D4" w:rsidRPr="00BC32F3" w:rsidRDefault="007716D4" w:rsidP="007716D4">
      <w:pPr>
        <w:pStyle w:val="ListParagraph"/>
        <w:ind w:left="-90"/>
        <w:rPr>
          <w:rFonts w:ascii="Arial" w:hAnsi="Arial" w:cs="Arial"/>
          <w:b/>
          <w:color w:val="000000" w:themeColor="text1"/>
          <w:sz w:val="20"/>
          <w:szCs w:val="20"/>
          <w:lang w:val="nl-NL"/>
        </w:rPr>
      </w:pPr>
    </w:p>
    <w:p w:rsidR="00772B3C" w:rsidRPr="00BC32F3" w:rsidRDefault="002715FC" w:rsidP="00772B3C">
      <w:pPr>
        <w:ind w:left="720"/>
        <w:jc w:val="both"/>
        <w:rPr>
          <w:rFonts w:ascii="Arial" w:hAnsi="Arial" w:cs="Arial"/>
          <w:color w:val="000000" w:themeColor="text1"/>
          <w:sz w:val="22"/>
          <w:szCs w:val="22"/>
          <w:lang w:val="nl-NL"/>
        </w:rPr>
      </w:pPr>
      <w:r w:rsidRPr="00BC32F3">
        <w:rPr>
          <w:rFonts w:ascii="Arial" w:hAnsi="Arial" w:cs="Arial"/>
          <w:color w:val="000000" w:themeColor="text1"/>
          <w:sz w:val="22"/>
          <w:szCs w:val="22"/>
          <w:lang w:val="nl-NL"/>
        </w:rPr>
        <w:t>In dit document</w:t>
      </w:r>
      <w:r w:rsidR="00EF3466" w:rsidRPr="00BC32F3">
        <w:rPr>
          <w:rFonts w:ascii="Arial" w:hAnsi="Arial" w:cs="Arial"/>
          <w:color w:val="000000" w:themeColor="text1"/>
          <w:sz w:val="22"/>
          <w:szCs w:val="22"/>
          <w:lang w:val="nl-NL"/>
        </w:rPr>
        <w:t xml:space="preserve"> presenteren wij u</w:t>
      </w:r>
      <w:r w:rsidR="001B2BC1" w:rsidRPr="00BC32F3">
        <w:rPr>
          <w:rFonts w:ascii="Arial" w:hAnsi="Arial" w:cs="Arial"/>
          <w:color w:val="000000" w:themeColor="text1"/>
          <w:sz w:val="22"/>
          <w:szCs w:val="22"/>
          <w:lang w:val="nl-NL"/>
        </w:rPr>
        <w:t xml:space="preserve"> de eerste druk</w:t>
      </w:r>
      <w:r w:rsidR="007B26DF" w:rsidRPr="00BC32F3">
        <w:rPr>
          <w:rFonts w:ascii="Arial" w:hAnsi="Arial" w:cs="Arial"/>
          <w:color w:val="000000" w:themeColor="text1"/>
          <w:sz w:val="22"/>
          <w:szCs w:val="22"/>
          <w:lang w:val="nl-NL"/>
        </w:rPr>
        <w:t xml:space="preserve"> van het vademecum </w:t>
      </w:r>
      <w:r w:rsidR="00E62FA4" w:rsidRPr="00BC32F3">
        <w:rPr>
          <w:rFonts w:ascii="Arial" w:hAnsi="Arial" w:cs="Arial"/>
          <w:color w:val="000000" w:themeColor="text1"/>
          <w:sz w:val="22"/>
          <w:szCs w:val="22"/>
          <w:lang w:val="nl-NL"/>
        </w:rPr>
        <w:t xml:space="preserve">van </w:t>
      </w:r>
      <w:r w:rsidR="00914E3B" w:rsidRPr="00BC32F3">
        <w:rPr>
          <w:rFonts w:ascii="Arial" w:hAnsi="Arial" w:cs="Arial"/>
          <w:color w:val="000000" w:themeColor="text1"/>
          <w:sz w:val="22"/>
          <w:szCs w:val="22"/>
          <w:lang w:val="nl-NL"/>
        </w:rPr>
        <w:t>het Chemisch W</w:t>
      </w:r>
      <w:r w:rsidR="00856FF0" w:rsidRPr="00BC32F3">
        <w:rPr>
          <w:rFonts w:ascii="Arial" w:hAnsi="Arial" w:cs="Arial"/>
          <w:color w:val="000000" w:themeColor="text1"/>
          <w:sz w:val="22"/>
          <w:szCs w:val="22"/>
          <w:lang w:val="nl-NL"/>
        </w:rPr>
        <w:t xml:space="preserve">aterlaboratorium </w:t>
      </w:r>
      <w:r w:rsidR="00914E3B" w:rsidRPr="00BC32F3">
        <w:rPr>
          <w:rFonts w:ascii="Arial" w:hAnsi="Arial" w:cs="Arial"/>
          <w:color w:val="000000" w:themeColor="text1"/>
          <w:sz w:val="22"/>
          <w:szCs w:val="22"/>
          <w:lang w:val="nl-NL"/>
        </w:rPr>
        <w:t xml:space="preserve">(CWL) </w:t>
      </w:r>
      <w:r w:rsidR="00856FF0" w:rsidRPr="00BC32F3">
        <w:rPr>
          <w:rFonts w:ascii="Arial" w:hAnsi="Arial" w:cs="Arial"/>
          <w:color w:val="000000" w:themeColor="text1"/>
          <w:sz w:val="22"/>
          <w:szCs w:val="22"/>
          <w:lang w:val="nl-NL"/>
        </w:rPr>
        <w:t xml:space="preserve">een subafdeling van de afdeling </w:t>
      </w:r>
      <w:r w:rsidR="001B2BC1" w:rsidRPr="00BC32F3">
        <w:rPr>
          <w:rFonts w:ascii="Arial" w:hAnsi="Arial" w:cs="Arial"/>
          <w:color w:val="000000" w:themeColor="text1"/>
          <w:sz w:val="22"/>
          <w:szCs w:val="22"/>
          <w:lang w:val="nl-NL"/>
        </w:rPr>
        <w:t>Tox</w:t>
      </w:r>
      <w:r w:rsidR="00511099" w:rsidRPr="00BC32F3">
        <w:rPr>
          <w:rFonts w:ascii="Arial" w:hAnsi="Arial" w:cs="Arial"/>
          <w:color w:val="000000" w:themeColor="text1"/>
          <w:sz w:val="22"/>
          <w:szCs w:val="22"/>
          <w:lang w:val="nl-NL"/>
        </w:rPr>
        <w:t>icologie</w:t>
      </w:r>
      <w:r w:rsidR="00E91DD4" w:rsidRPr="00BC32F3">
        <w:rPr>
          <w:rFonts w:ascii="Arial" w:hAnsi="Arial" w:cs="Arial"/>
          <w:color w:val="000000" w:themeColor="text1"/>
          <w:sz w:val="22"/>
          <w:szCs w:val="22"/>
          <w:lang w:val="nl-NL"/>
        </w:rPr>
        <w:t xml:space="preserve"> </w:t>
      </w:r>
      <w:r w:rsidR="00D526E9" w:rsidRPr="00BC32F3">
        <w:rPr>
          <w:rFonts w:ascii="Arial" w:hAnsi="Arial" w:cs="Arial"/>
          <w:color w:val="000000" w:themeColor="text1"/>
          <w:sz w:val="22"/>
          <w:szCs w:val="22"/>
          <w:lang w:val="nl-NL"/>
        </w:rPr>
        <w:t>en</w:t>
      </w:r>
      <w:r w:rsidR="00E91DD4" w:rsidRPr="00BC32F3">
        <w:rPr>
          <w:rFonts w:ascii="Arial" w:hAnsi="Arial" w:cs="Arial"/>
          <w:color w:val="000000" w:themeColor="text1"/>
          <w:sz w:val="22"/>
          <w:szCs w:val="22"/>
          <w:lang w:val="nl-NL"/>
        </w:rPr>
        <w:t xml:space="preserve"> </w:t>
      </w:r>
      <w:r w:rsidR="001B0E14" w:rsidRPr="00BC32F3">
        <w:rPr>
          <w:rFonts w:ascii="Arial" w:hAnsi="Arial" w:cs="Arial"/>
          <w:color w:val="000000" w:themeColor="text1"/>
          <w:sz w:val="22"/>
          <w:szCs w:val="22"/>
          <w:lang w:val="nl-NL"/>
        </w:rPr>
        <w:t>G</w:t>
      </w:r>
      <w:r w:rsidR="001B2BC1" w:rsidRPr="00BC32F3">
        <w:rPr>
          <w:rFonts w:ascii="Arial" w:hAnsi="Arial" w:cs="Arial"/>
          <w:color w:val="000000" w:themeColor="text1"/>
          <w:sz w:val="22"/>
          <w:szCs w:val="22"/>
          <w:lang w:val="nl-NL"/>
        </w:rPr>
        <w:t>eneesmiddelenonderzoek</w:t>
      </w:r>
      <w:r w:rsidR="0062696F" w:rsidRPr="00BC32F3">
        <w:rPr>
          <w:rFonts w:ascii="Arial" w:hAnsi="Arial" w:cs="Arial"/>
          <w:color w:val="000000" w:themeColor="text1"/>
          <w:sz w:val="22"/>
          <w:szCs w:val="22"/>
          <w:lang w:val="nl-NL"/>
        </w:rPr>
        <w:t xml:space="preserve"> (TGO)</w:t>
      </w:r>
      <w:r w:rsidR="00772B3C" w:rsidRPr="00BC32F3">
        <w:rPr>
          <w:rFonts w:ascii="Arial" w:hAnsi="Arial" w:cs="Arial"/>
          <w:color w:val="000000" w:themeColor="text1"/>
          <w:sz w:val="22"/>
          <w:szCs w:val="22"/>
          <w:lang w:val="nl-NL"/>
        </w:rPr>
        <w:t xml:space="preserve">. </w:t>
      </w:r>
      <w:r w:rsidR="00511099" w:rsidRPr="00BC32F3">
        <w:rPr>
          <w:rFonts w:ascii="Arial" w:hAnsi="Arial" w:cs="Arial"/>
          <w:color w:val="000000" w:themeColor="text1"/>
          <w:sz w:val="22"/>
          <w:szCs w:val="22"/>
          <w:lang w:val="nl-NL"/>
        </w:rPr>
        <w:t xml:space="preserve">Deze </w:t>
      </w:r>
      <w:r w:rsidR="001B2BC1" w:rsidRPr="00BC32F3">
        <w:rPr>
          <w:rFonts w:ascii="Arial" w:hAnsi="Arial" w:cs="Arial"/>
          <w:color w:val="000000" w:themeColor="text1"/>
          <w:sz w:val="22"/>
          <w:szCs w:val="22"/>
          <w:lang w:val="nl-NL"/>
        </w:rPr>
        <w:t>handleiding omvat</w:t>
      </w:r>
      <w:r w:rsidR="007B26DF" w:rsidRPr="00BC32F3">
        <w:rPr>
          <w:rFonts w:ascii="Arial" w:hAnsi="Arial" w:cs="Arial"/>
          <w:color w:val="000000" w:themeColor="text1"/>
          <w:sz w:val="22"/>
          <w:szCs w:val="22"/>
          <w:lang w:val="nl-NL"/>
        </w:rPr>
        <w:t xml:space="preserve"> o.a.</w:t>
      </w:r>
      <w:r w:rsidR="00660B1A" w:rsidRPr="00BC32F3">
        <w:rPr>
          <w:rFonts w:ascii="Arial" w:hAnsi="Arial" w:cs="Arial"/>
          <w:color w:val="000000" w:themeColor="text1"/>
          <w:sz w:val="22"/>
          <w:szCs w:val="22"/>
          <w:lang w:val="nl-NL"/>
        </w:rPr>
        <w:t xml:space="preserve"> </w:t>
      </w:r>
      <w:r w:rsidR="00772B3C" w:rsidRPr="00BC32F3">
        <w:rPr>
          <w:rFonts w:ascii="Arial" w:hAnsi="Arial" w:cs="Arial"/>
          <w:color w:val="000000" w:themeColor="text1"/>
          <w:sz w:val="22"/>
          <w:szCs w:val="22"/>
          <w:lang w:val="nl-NL"/>
        </w:rPr>
        <w:t>informatie over de condities die van belang zijn bij de pre-an</w:t>
      </w:r>
      <w:r w:rsidR="00012CDE">
        <w:rPr>
          <w:rFonts w:ascii="Arial" w:hAnsi="Arial" w:cs="Arial"/>
          <w:color w:val="000000" w:themeColor="text1"/>
          <w:sz w:val="22"/>
          <w:szCs w:val="22"/>
          <w:lang w:val="nl-NL"/>
        </w:rPr>
        <w:t>alytische fase, de houdbaarheid</w:t>
      </w:r>
      <w:r w:rsidR="00772B3C" w:rsidRPr="00BC32F3">
        <w:rPr>
          <w:rFonts w:ascii="Arial" w:hAnsi="Arial" w:cs="Arial"/>
          <w:color w:val="000000" w:themeColor="text1"/>
          <w:sz w:val="22"/>
          <w:szCs w:val="22"/>
          <w:lang w:val="nl-NL"/>
        </w:rPr>
        <w:t xml:space="preserve"> van watermo</w:t>
      </w:r>
      <w:r w:rsidR="00012CDE">
        <w:rPr>
          <w:rFonts w:ascii="Arial" w:hAnsi="Arial" w:cs="Arial"/>
          <w:color w:val="000000" w:themeColor="text1"/>
          <w:sz w:val="22"/>
          <w:szCs w:val="22"/>
          <w:lang w:val="nl-NL"/>
        </w:rPr>
        <w:t>nsters per analysecomponent</w:t>
      </w:r>
      <w:r w:rsidR="00392A60">
        <w:rPr>
          <w:rFonts w:ascii="Arial" w:hAnsi="Arial" w:cs="Arial"/>
          <w:color w:val="000000" w:themeColor="text1"/>
          <w:sz w:val="22"/>
          <w:szCs w:val="22"/>
          <w:lang w:val="nl-NL"/>
        </w:rPr>
        <w:t>,</w:t>
      </w:r>
      <w:r w:rsidR="00012CDE">
        <w:rPr>
          <w:rFonts w:ascii="Arial" w:hAnsi="Arial" w:cs="Arial"/>
          <w:color w:val="000000" w:themeColor="text1"/>
          <w:sz w:val="22"/>
          <w:szCs w:val="22"/>
          <w:lang w:val="nl-NL"/>
        </w:rPr>
        <w:t xml:space="preserve"> </w:t>
      </w:r>
      <w:r w:rsidR="0031680C">
        <w:rPr>
          <w:rFonts w:ascii="Arial" w:hAnsi="Arial" w:cs="Arial"/>
          <w:color w:val="000000" w:themeColor="text1"/>
          <w:sz w:val="22"/>
          <w:szCs w:val="22"/>
          <w:lang w:val="nl-NL"/>
        </w:rPr>
        <w:t xml:space="preserve">de </w:t>
      </w:r>
      <w:r w:rsidR="0088324E">
        <w:rPr>
          <w:rFonts w:ascii="Arial" w:hAnsi="Arial" w:cs="Arial"/>
          <w:color w:val="000000" w:themeColor="text1"/>
          <w:sz w:val="22"/>
          <w:szCs w:val="22"/>
          <w:lang w:val="nl-NL"/>
        </w:rPr>
        <w:t>omlooptijd</w:t>
      </w:r>
      <w:r w:rsidR="00030F9B">
        <w:rPr>
          <w:rFonts w:ascii="Arial" w:hAnsi="Arial" w:cs="Arial"/>
          <w:color w:val="000000" w:themeColor="text1"/>
          <w:sz w:val="22"/>
          <w:szCs w:val="22"/>
          <w:lang w:val="nl-NL"/>
        </w:rPr>
        <w:t xml:space="preserve"> van een analyse</w:t>
      </w:r>
      <w:r w:rsidR="0088324E">
        <w:rPr>
          <w:rFonts w:ascii="Arial" w:hAnsi="Arial" w:cs="Arial"/>
          <w:color w:val="000000" w:themeColor="text1"/>
          <w:sz w:val="22"/>
          <w:szCs w:val="22"/>
          <w:lang w:val="nl-NL"/>
        </w:rPr>
        <w:t xml:space="preserve"> of anders genoemd “</w:t>
      </w:r>
      <w:r w:rsidR="0031680C">
        <w:rPr>
          <w:rFonts w:ascii="Arial" w:hAnsi="Arial" w:cs="Arial"/>
          <w:color w:val="000000" w:themeColor="text1"/>
          <w:sz w:val="22"/>
          <w:szCs w:val="22"/>
          <w:lang w:val="nl-NL"/>
        </w:rPr>
        <w:t xml:space="preserve">Turn </w:t>
      </w:r>
      <w:proofErr w:type="spellStart"/>
      <w:r w:rsidR="0031680C">
        <w:rPr>
          <w:rFonts w:ascii="Arial" w:hAnsi="Arial" w:cs="Arial"/>
          <w:color w:val="000000" w:themeColor="text1"/>
          <w:sz w:val="22"/>
          <w:szCs w:val="22"/>
          <w:lang w:val="nl-NL"/>
        </w:rPr>
        <w:t>Around</w:t>
      </w:r>
      <w:proofErr w:type="spellEnd"/>
      <w:r w:rsidR="0031680C">
        <w:rPr>
          <w:rFonts w:ascii="Arial" w:hAnsi="Arial" w:cs="Arial"/>
          <w:color w:val="000000" w:themeColor="text1"/>
          <w:sz w:val="22"/>
          <w:szCs w:val="22"/>
          <w:lang w:val="nl-NL"/>
        </w:rPr>
        <w:t xml:space="preserve"> T</w:t>
      </w:r>
      <w:r w:rsidR="00772B3C" w:rsidRPr="00BC32F3">
        <w:rPr>
          <w:rFonts w:ascii="Arial" w:hAnsi="Arial" w:cs="Arial"/>
          <w:color w:val="000000" w:themeColor="text1"/>
          <w:sz w:val="22"/>
          <w:szCs w:val="22"/>
          <w:lang w:val="nl-NL"/>
        </w:rPr>
        <w:t xml:space="preserve">ime </w:t>
      </w:r>
      <w:r w:rsidR="002903F9" w:rsidRPr="00BC32F3">
        <w:rPr>
          <w:rFonts w:ascii="Arial" w:hAnsi="Arial" w:cs="Arial"/>
          <w:color w:val="000000" w:themeColor="text1"/>
          <w:sz w:val="22"/>
          <w:szCs w:val="22"/>
          <w:lang w:val="nl-NL"/>
        </w:rPr>
        <w:t>(TAT)</w:t>
      </w:r>
      <w:r w:rsidR="002903F9">
        <w:rPr>
          <w:rFonts w:ascii="Arial" w:hAnsi="Arial" w:cs="Arial"/>
          <w:color w:val="000000" w:themeColor="text1"/>
          <w:sz w:val="22"/>
          <w:szCs w:val="22"/>
          <w:lang w:val="nl-NL"/>
        </w:rPr>
        <w:t xml:space="preserve">” </w:t>
      </w:r>
      <w:r w:rsidR="00392A60">
        <w:rPr>
          <w:rFonts w:ascii="Arial" w:hAnsi="Arial" w:cs="Arial"/>
          <w:color w:val="000000" w:themeColor="text1"/>
          <w:sz w:val="22"/>
          <w:szCs w:val="22"/>
          <w:lang w:val="nl-NL"/>
        </w:rPr>
        <w:t>en de meetonzekerheid</w:t>
      </w:r>
      <w:r w:rsidR="00772B3C" w:rsidRPr="00BC32F3">
        <w:rPr>
          <w:rFonts w:ascii="Arial" w:hAnsi="Arial" w:cs="Arial"/>
          <w:color w:val="000000" w:themeColor="text1"/>
          <w:sz w:val="22"/>
          <w:szCs w:val="22"/>
          <w:lang w:val="nl-NL"/>
        </w:rPr>
        <w:t xml:space="preserve">. </w:t>
      </w:r>
    </w:p>
    <w:p w:rsidR="001B2BC1" w:rsidRPr="00BC32F3" w:rsidRDefault="001B2BC1">
      <w:pPr>
        <w:rPr>
          <w:b/>
          <w:color w:val="000000" w:themeColor="text1"/>
          <w:sz w:val="28"/>
          <w:lang w:val="nl-NL"/>
        </w:rPr>
      </w:pPr>
    </w:p>
    <w:p w:rsidR="001B2BC1" w:rsidRPr="00BC32F3" w:rsidRDefault="001B2BC1">
      <w:pPr>
        <w:rPr>
          <w:b/>
          <w:color w:val="000000" w:themeColor="text1"/>
          <w:sz w:val="28"/>
          <w:lang w:val="nl-NL"/>
        </w:rPr>
      </w:pPr>
    </w:p>
    <w:p w:rsidR="001B2BC1" w:rsidRPr="00BC32F3" w:rsidRDefault="001B2BC1">
      <w:pPr>
        <w:rPr>
          <w:b/>
          <w:color w:val="000000" w:themeColor="text1"/>
          <w:sz w:val="28"/>
          <w:lang w:val="nl-NL"/>
        </w:rPr>
      </w:pPr>
    </w:p>
    <w:p w:rsidR="007716D4" w:rsidRPr="00BC32F3" w:rsidRDefault="007716D4">
      <w:pPr>
        <w:rPr>
          <w:b/>
          <w:color w:val="000000" w:themeColor="text1"/>
          <w:sz w:val="28"/>
          <w:lang w:val="nl-NL"/>
        </w:rPr>
      </w:pPr>
    </w:p>
    <w:p w:rsidR="001B2BC1" w:rsidRPr="00BC32F3" w:rsidRDefault="001B2BC1" w:rsidP="00292D3B">
      <w:pPr>
        <w:jc w:val="both"/>
        <w:rPr>
          <w:color w:val="000000" w:themeColor="text1"/>
          <w:sz w:val="28"/>
          <w:lang w:val="nl-NL"/>
        </w:rPr>
      </w:pPr>
    </w:p>
    <w:p w:rsidR="001E6F05" w:rsidRDefault="001E6F05" w:rsidP="00292D3B">
      <w:pPr>
        <w:jc w:val="both"/>
        <w:rPr>
          <w:color w:val="000000" w:themeColor="text1"/>
          <w:sz w:val="28"/>
          <w:lang w:val="nl-NL"/>
        </w:rPr>
      </w:pPr>
    </w:p>
    <w:p w:rsidR="001E6F05" w:rsidRPr="00BC32F3" w:rsidRDefault="001E6F05" w:rsidP="00292D3B">
      <w:pPr>
        <w:jc w:val="both"/>
        <w:rPr>
          <w:color w:val="000000" w:themeColor="text1"/>
          <w:sz w:val="28"/>
          <w:lang w:val="nl-NL"/>
        </w:rPr>
      </w:pPr>
    </w:p>
    <w:p w:rsidR="00660B1A" w:rsidRPr="00BC32F3" w:rsidRDefault="00660B1A" w:rsidP="00292D3B">
      <w:pPr>
        <w:jc w:val="both"/>
        <w:rPr>
          <w:color w:val="000000" w:themeColor="text1"/>
          <w:sz w:val="28"/>
          <w:lang w:val="nl-NL"/>
        </w:rPr>
      </w:pPr>
    </w:p>
    <w:p w:rsidR="00660B1A" w:rsidRPr="00BC32F3" w:rsidRDefault="00660B1A" w:rsidP="00292D3B">
      <w:pPr>
        <w:jc w:val="both"/>
        <w:rPr>
          <w:color w:val="000000" w:themeColor="text1"/>
          <w:sz w:val="28"/>
          <w:lang w:val="nl-NL"/>
        </w:rPr>
      </w:pPr>
    </w:p>
    <w:p w:rsidR="00660B1A" w:rsidRPr="00BC32F3" w:rsidRDefault="00660B1A" w:rsidP="00292D3B">
      <w:pPr>
        <w:jc w:val="both"/>
        <w:rPr>
          <w:color w:val="000000" w:themeColor="text1"/>
          <w:sz w:val="28"/>
          <w:lang w:val="nl-NL"/>
        </w:rPr>
      </w:pPr>
    </w:p>
    <w:p w:rsidR="00660B1A" w:rsidRPr="00BC32F3" w:rsidRDefault="00660B1A" w:rsidP="00292D3B">
      <w:pPr>
        <w:jc w:val="both"/>
        <w:rPr>
          <w:color w:val="000000" w:themeColor="text1"/>
          <w:sz w:val="28"/>
          <w:lang w:val="nl-NL"/>
        </w:rPr>
      </w:pPr>
    </w:p>
    <w:p w:rsidR="00660B1A" w:rsidRPr="00BC32F3" w:rsidRDefault="00660B1A" w:rsidP="00292D3B">
      <w:pPr>
        <w:jc w:val="both"/>
        <w:rPr>
          <w:color w:val="000000" w:themeColor="text1"/>
          <w:sz w:val="28"/>
          <w:lang w:val="nl-NL"/>
        </w:rPr>
      </w:pPr>
    </w:p>
    <w:p w:rsidR="00660B1A" w:rsidRPr="00BC32F3" w:rsidRDefault="00660B1A" w:rsidP="00292D3B">
      <w:pPr>
        <w:jc w:val="both"/>
        <w:rPr>
          <w:color w:val="000000" w:themeColor="text1"/>
          <w:sz w:val="28"/>
          <w:lang w:val="nl-NL"/>
        </w:rPr>
      </w:pPr>
    </w:p>
    <w:p w:rsidR="00660B1A" w:rsidRPr="00BC32F3" w:rsidRDefault="00660B1A" w:rsidP="00086979">
      <w:pPr>
        <w:tabs>
          <w:tab w:val="left" w:pos="6780"/>
        </w:tabs>
        <w:jc w:val="both"/>
        <w:rPr>
          <w:color w:val="000000" w:themeColor="text1"/>
          <w:sz w:val="28"/>
          <w:lang w:val="nl-NL"/>
        </w:rPr>
      </w:pPr>
    </w:p>
    <w:p w:rsidR="00660B1A" w:rsidRPr="00BC32F3" w:rsidRDefault="00660B1A" w:rsidP="00292D3B">
      <w:pPr>
        <w:jc w:val="both"/>
        <w:rPr>
          <w:color w:val="000000" w:themeColor="text1"/>
          <w:sz w:val="28"/>
          <w:lang w:val="nl-NL"/>
        </w:rPr>
      </w:pPr>
    </w:p>
    <w:p w:rsidR="004F5294" w:rsidRPr="00BC32F3" w:rsidRDefault="004F5294" w:rsidP="00292D3B">
      <w:pPr>
        <w:jc w:val="both"/>
        <w:rPr>
          <w:color w:val="000000" w:themeColor="text1"/>
          <w:sz w:val="28"/>
          <w:lang w:val="nl-NL"/>
        </w:rPr>
      </w:pPr>
    </w:p>
    <w:p w:rsidR="00660B1A" w:rsidRPr="00BC32F3" w:rsidRDefault="00660B1A" w:rsidP="00292D3B">
      <w:pPr>
        <w:jc w:val="both"/>
        <w:rPr>
          <w:color w:val="000000" w:themeColor="text1"/>
          <w:sz w:val="28"/>
          <w:lang w:val="nl-NL"/>
        </w:rPr>
      </w:pPr>
    </w:p>
    <w:p w:rsidR="00660B1A" w:rsidRPr="00BC32F3" w:rsidRDefault="00660B1A" w:rsidP="00292D3B">
      <w:pPr>
        <w:jc w:val="both"/>
        <w:rPr>
          <w:color w:val="000000" w:themeColor="text1"/>
          <w:sz w:val="28"/>
          <w:lang w:val="nl-NL"/>
        </w:rPr>
      </w:pPr>
    </w:p>
    <w:p w:rsidR="00660B1A" w:rsidRPr="00BC32F3" w:rsidRDefault="00660B1A" w:rsidP="00292D3B">
      <w:pPr>
        <w:jc w:val="both"/>
        <w:rPr>
          <w:color w:val="000000" w:themeColor="text1"/>
          <w:sz w:val="28"/>
          <w:lang w:val="nl-NL"/>
        </w:rPr>
      </w:pPr>
    </w:p>
    <w:p w:rsidR="00660B1A" w:rsidRPr="00BC32F3" w:rsidRDefault="00660B1A" w:rsidP="00292D3B">
      <w:pPr>
        <w:jc w:val="both"/>
        <w:rPr>
          <w:color w:val="000000" w:themeColor="text1"/>
          <w:sz w:val="28"/>
          <w:lang w:val="nl-NL"/>
        </w:rPr>
      </w:pPr>
    </w:p>
    <w:p w:rsidR="00660B1A" w:rsidRPr="00BC32F3" w:rsidRDefault="00660B1A" w:rsidP="00292D3B">
      <w:pPr>
        <w:jc w:val="both"/>
        <w:rPr>
          <w:color w:val="000000" w:themeColor="text1"/>
          <w:sz w:val="28"/>
          <w:lang w:val="nl-NL"/>
        </w:rPr>
      </w:pPr>
    </w:p>
    <w:p w:rsidR="001962F3" w:rsidRPr="00BC32F3" w:rsidRDefault="001962F3" w:rsidP="00292D3B">
      <w:pPr>
        <w:jc w:val="both"/>
        <w:rPr>
          <w:color w:val="000000" w:themeColor="text1"/>
          <w:sz w:val="28"/>
          <w:lang w:val="nl-NL"/>
        </w:rPr>
      </w:pPr>
    </w:p>
    <w:p w:rsidR="001962F3" w:rsidRPr="00BC32F3" w:rsidRDefault="001962F3" w:rsidP="00292D3B">
      <w:pPr>
        <w:jc w:val="both"/>
        <w:rPr>
          <w:color w:val="000000" w:themeColor="text1"/>
          <w:sz w:val="28"/>
          <w:lang w:val="nl-NL"/>
        </w:rPr>
      </w:pPr>
    </w:p>
    <w:p w:rsidR="001962F3" w:rsidRPr="00BC32F3" w:rsidRDefault="001962F3" w:rsidP="00292D3B">
      <w:pPr>
        <w:jc w:val="both"/>
        <w:rPr>
          <w:color w:val="000000" w:themeColor="text1"/>
          <w:sz w:val="28"/>
          <w:lang w:val="nl-NL"/>
        </w:rPr>
      </w:pPr>
    </w:p>
    <w:p w:rsidR="00D021DA" w:rsidRPr="00BC32F3" w:rsidRDefault="00D021DA" w:rsidP="00D021DA">
      <w:pPr>
        <w:jc w:val="both"/>
        <w:rPr>
          <w:rFonts w:ascii="Arial" w:hAnsi="Arial" w:cs="Arial"/>
          <w:color w:val="000000" w:themeColor="text1"/>
          <w:sz w:val="22"/>
          <w:lang w:val="nl-NL"/>
        </w:rPr>
      </w:pPr>
    </w:p>
    <w:p w:rsidR="00871D38" w:rsidRPr="00BC32F3" w:rsidRDefault="00871D38" w:rsidP="00D021DA">
      <w:pPr>
        <w:jc w:val="both"/>
        <w:rPr>
          <w:rFonts w:ascii="Arial" w:hAnsi="Arial" w:cs="Arial"/>
          <w:color w:val="000000" w:themeColor="text1"/>
          <w:sz w:val="22"/>
          <w:lang w:val="nl-NL"/>
        </w:rPr>
      </w:pPr>
    </w:p>
    <w:p w:rsidR="00871D38" w:rsidRPr="00BC32F3" w:rsidRDefault="00871D38" w:rsidP="00D021DA">
      <w:pPr>
        <w:jc w:val="both"/>
        <w:rPr>
          <w:rFonts w:ascii="Arial" w:hAnsi="Arial" w:cs="Arial"/>
          <w:color w:val="000000" w:themeColor="text1"/>
          <w:sz w:val="22"/>
          <w:lang w:val="nl-NL"/>
        </w:rPr>
      </w:pPr>
    </w:p>
    <w:p w:rsidR="00871D38" w:rsidRPr="00BC32F3" w:rsidRDefault="00871D38" w:rsidP="00D021DA">
      <w:pPr>
        <w:jc w:val="both"/>
        <w:rPr>
          <w:rFonts w:ascii="Arial" w:hAnsi="Arial" w:cs="Arial"/>
          <w:color w:val="000000" w:themeColor="text1"/>
          <w:sz w:val="22"/>
          <w:lang w:val="nl-NL"/>
        </w:rPr>
      </w:pPr>
    </w:p>
    <w:p w:rsidR="00871D38" w:rsidRPr="00BC32F3" w:rsidRDefault="00871D38" w:rsidP="00D021DA">
      <w:pPr>
        <w:jc w:val="both"/>
        <w:rPr>
          <w:rFonts w:ascii="Arial" w:hAnsi="Arial" w:cs="Arial"/>
          <w:color w:val="000000" w:themeColor="text1"/>
          <w:sz w:val="22"/>
          <w:lang w:val="nl-NL"/>
        </w:rPr>
      </w:pPr>
    </w:p>
    <w:p w:rsidR="00871D38" w:rsidRPr="00BC32F3" w:rsidRDefault="00871D38" w:rsidP="00D021DA">
      <w:pPr>
        <w:jc w:val="both"/>
        <w:rPr>
          <w:rFonts w:ascii="Arial" w:hAnsi="Arial" w:cs="Arial"/>
          <w:color w:val="000000" w:themeColor="text1"/>
          <w:sz w:val="22"/>
          <w:lang w:val="nl-NL"/>
        </w:rPr>
      </w:pPr>
    </w:p>
    <w:p w:rsidR="00871D38" w:rsidRPr="00BC32F3" w:rsidRDefault="00871D38" w:rsidP="00D021DA">
      <w:pPr>
        <w:jc w:val="both"/>
        <w:rPr>
          <w:rFonts w:ascii="Arial" w:hAnsi="Arial" w:cs="Arial"/>
          <w:color w:val="000000" w:themeColor="text1"/>
          <w:sz w:val="22"/>
          <w:lang w:val="nl-NL"/>
        </w:rPr>
      </w:pPr>
    </w:p>
    <w:p w:rsidR="00871D38" w:rsidRPr="00BC32F3" w:rsidRDefault="00871D38" w:rsidP="00D021DA">
      <w:pPr>
        <w:jc w:val="both"/>
        <w:rPr>
          <w:rFonts w:ascii="Arial" w:hAnsi="Arial" w:cs="Arial"/>
          <w:color w:val="000000" w:themeColor="text1"/>
          <w:sz w:val="22"/>
          <w:lang w:val="nl-NL"/>
        </w:rPr>
      </w:pPr>
    </w:p>
    <w:p w:rsidR="00871D38" w:rsidRPr="00BC32F3" w:rsidRDefault="00871D38" w:rsidP="00D021DA">
      <w:pPr>
        <w:jc w:val="both"/>
        <w:rPr>
          <w:rFonts w:ascii="Arial" w:hAnsi="Arial" w:cs="Arial"/>
          <w:color w:val="000000" w:themeColor="text1"/>
          <w:sz w:val="22"/>
          <w:lang w:val="nl-NL"/>
        </w:rPr>
      </w:pPr>
    </w:p>
    <w:p w:rsidR="00660B1A" w:rsidRPr="00BC32F3" w:rsidRDefault="00292D3B" w:rsidP="00871D38">
      <w:pPr>
        <w:jc w:val="both"/>
        <w:rPr>
          <w:rFonts w:ascii="Arial" w:hAnsi="Arial" w:cs="Arial"/>
          <w:color w:val="000000" w:themeColor="text1"/>
          <w:sz w:val="22"/>
          <w:lang w:val="nl-NL"/>
        </w:rPr>
      </w:pPr>
      <w:r w:rsidRPr="00BC32F3">
        <w:rPr>
          <w:rFonts w:ascii="Arial" w:hAnsi="Arial" w:cs="Arial"/>
          <w:color w:val="000000" w:themeColor="text1"/>
          <w:sz w:val="22"/>
          <w:lang w:val="nl-NL"/>
        </w:rPr>
        <w:t>Auteur</w:t>
      </w:r>
      <w:r w:rsidR="004671A7" w:rsidRPr="00BC32F3">
        <w:rPr>
          <w:rFonts w:ascii="Arial" w:hAnsi="Arial" w:cs="Arial"/>
          <w:color w:val="000000" w:themeColor="text1"/>
          <w:sz w:val="22"/>
          <w:lang w:val="nl-NL"/>
        </w:rPr>
        <w:tab/>
      </w:r>
      <w:r w:rsidR="004671A7" w:rsidRPr="00BC32F3">
        <w:rPr>
          <w:rFonts w:ascii="Arial" w:hAnsi="Arial" w:cs="Arial"/>
          <w:color w:val="000000" w:themeColor="text1"/>
          <w:sz w:val="22"/>
          <w:lang w:val="nl-NL"/>
        </w:rPr>
        <w:tab/>
      </w:r>
      <w:proofErr w:type="gramStart"/>
      <w:r w:rsidR="00660B1A" w:rsidRPr="00BC32F3">
        <w:rPr>
          <w:rFonts w:ascii="Arial" w:hAnsi="Arial" w:cs="Arial"/>
          <w:color w:val="000000" w:themeColor="text1"/>
          <w:sz w:val="22"/>
          <w:lang w:val="nl-NL"/>
        </w:rPr>
        <w:t>:</w:t>
      </w:r>
      <w:r w:rsidR="00C733BB">
        <w:rPr>
          <w:rFonts w:ascii="Arial" w:hAnsi="Arial" w:cs="Arial"/>
          <w:color w:val="000000" w:themeColor="text1"/>
          <w:sz w:val="22"/>
          <w:lang w:val="nl-NL"/>
        </w:rPr>
        <w:t>D</w:t>
      </w:r>
      <w:r w:rsidR="00E074DB" w:rsidRPr="00E074DB">
        <w:rPr>
          <w:rFonts w:ascii="Arial" w:hAnsi="Arial" w:cs="Arial"/>
          <w:color w:val="000000" w:themeColor="text1"/>
          <w:sz w:val="22"/>
          <w:lang w:val="nl-NL"/>
        </w:rPr>
        <w:t>rs.</w:t>
      </w:r>
      <w:proofErr w:type="gramEnd"/>
      <w:r w:rsidR="00E074DB" w:rsidRPr="00E074DB">
        <w:rPr>
          <w:rFonts w:ascii="Arial" w:hAnsi="Arial" w:cs="Arial"/>
          <w:color w:val="000000" w:themeColor="text1"/>
          <w:sz w:val="22"/>
          <w:lang w:val="nl-NL"/>
        </w:rPr>
        <w:t xml:space="preserve"> A</w:t>
      </w:r>
      <w:r w:rsidR="00144CD0">
        <w:rPr>
          <w:rFonts w:ascii="Arial" w:hAnsi="Arial" w:cs="Arial"/>
          <w:color w:val="000000" w:themeColor="text1"/>
          <w:sz w:val="22"/>
          <w:lang w:val="nl-NL"/>
        </w:rPr>
        <w:t xml:space="preserve">lexander Arrendell, </w:t>
      </w:r>
      <w:r w:rsidR="002903F9">
        <w:rPr>
          <w:rFonts w:ascii="Arial" w:hAnsi="Arial" w:cs="Arial"/>
          <w:color w:val="000000" w:themeColor="text1"/>
          <w:sz w:val="22"/>
          <w:lang w:val="nl-NL"/>
        </w:rPr>
        <w:t xml:space="preserve"> F</w:t>
      </w:r>
      <w:bookmarkStart w:id="1" w:name="_GoBack"/>
      <w:bookmarkEnd w:id="1"/>
      <w:r w:rsidR="002903F9">
        <w:rPr>
          <w:rFonts w:ascii="Arial" w:hAnsi="Arial" w:cs="Arial"/>
          <w:color w:val="000000" w:themeColor="text1"/>
          <w:sz w:val="22"/>
          <w:lang w:val="nl-NL"/>
        </w:rPr>
        <w:t xml:space="preserve">orensisch </w:t>
      </w:r>
      <w:r w:rsidR="00144CD0">
        <w:rPr>
          <w:rFonts w:ascii="Arial" w:hAnsi="Arial" w:cs="Arial"/>
          <w:color w:val="000000" w:themeColor="text1"/>
          <w:sz w:val="22"/>
          <w:lang w:val="nl-NL"/>
        </w:rPr>
        <w:t>Toxicoloog</w:t>
      </w:r>
    </w:p>
    <w:p w:rsidR="00660B1A" w:rsidRDefault="00042413" w:rsidP="00871D38">
      <w:pPr>
        <w:ind w:left="-720" w:firstLine="720"/>
        <w:jc w:val="both"/>
        <w:rPr>
          <w:rFonts w:ascii="Arial" w:hAnsi="Arial" w:cs="Arial"/>
          <w:color w:val="000000" w:themeColor="text1"/>
          <w:sz w:val="22"/>
          <w:lang w:val="nl-NL"/>
        </w:rPr>
      </w:pPr>
      <w:r w:rsidRPr="00A65E5E">
        <w:rPr>
          <w:rFonts w:ascii="Arial" w:hAnsi="Arial" w:cs="Arial"/>
          <w:color w:val="000000" w:themeColor="text1"/>
          <w:sz w:val="22"/>
          <w:lang w:val="nl-NL"/>
        </w:rPr>
        <w:t>Verificateur</w:t>
      </w:r>
      <w:r w:rsidR="004671A7" w:rsidRPr="00A65E5E">
        <w:rPr>
          <w:rFonts w:ascii="Arial" w:hAnsi="Arial" w:cs="Arial"/>
          <w:color w:val="000000" w:themeColor="text1"/>
          <w:sz w:val="22"/>
          <w:lang w:val="nl-NL"/>
        </w:rPr>
        <w:tab/>
      </w:r>
      <w:proofErr w:type="gramStart"/>
      <w:r w:rsidR="00EB14C5" w:rsidRPr="00A65E5E">
        <w:rPr>
          <w:rFonts w:ascii="Arial" w:hAnsi="Arial" w:cs="Arial"/>
          <w:color w:val="000000" w:themeColor="text1"/>
          <w:sz w:val="22"/>
          <w:lang w:val="nl-NL"/>
        </w:rPr>
        <w:t>:</w:t>
      </w:r>
      <w:r w:rsidR="00C733BB" w:rsidRPr="00A65E5E">
        <w:rPr>
          <w:rFonts w:ascii="Arial" w:hAnsi="Arial" w:cs="Arial"/>
          <w:color w:val="000000" w:themeColor="text1"/>
          <w:sz w:val="22"/>
          <w:lang w:val="nl-NL"/>
        </w:rPr>
        <w:t>I</w:t>
      </w:r>
      <w:r w:rsidR="0031680C" w:rsidRPr="00A65E5E">
        <w:rPr>
          <w:rFonts w:ascii="Arial" w:hAnsi="Arial" w:cs="Arial"/>
          <w:color w:val="000000" w:themeColor="text1"/>
          <w:sz w:val="22"/>
          <w:lang w:val="nl-NL"/>
        </w:rPr>
        <w:t>ng.</w:t>
      </w:r>
      <w:proofErr w:type="gramEnd"/>
      <w:r w:rsidR="0031680C" w:rsidRPr="00A65E5E">
        <w:rPr>
          <w:rFonts w:ascii="Arial" w:hAnsi="Arial" w:cs="Arial"/>
          <w:color w:val="000000" w:themeColor="text1"/>
          <w:sz w:val="22"/>
          <w:lang w:val="nl-NL"/>
        </w:rPr>
        <w:t xml:space="preserve"> </w:t>
      </w:r>
      <w:r w:rsidR="00BF0138" w:rsidRPr="00A65E5E">
        <w:rPr>
          <w:rFonts w:ascii="Arial" w:hAnsi="Arial" w:cs="Arial"/>
          <w:color w:val="000000" w:themeColor="text1"/>
          <w:sz w:val="22"/>
          <w:lang w:val="nl-NL"/>
        </w:rPr>
        <w:t xml:space="preserve">Rikdellis </w:t>
      </w:r>
      <w:proofErr w:type="gramStart"/>
      <w:r w:rsidR="00BF0138" w:rsidRPr="00A65E5E">
        <w:rPr>
          <w:rFonts w:ascii="Arial" w:hAnsi="Arial" w:cs="Arial"/>
          <w:color w:val="000000" w:themeColor="text1"/>
          <w:sz w:val="22"/>
          <w:lang w:val="nl-NL"/>
        </w:rPr>
        <w:t xml:space="preserve">Ortega </w:t>
      </w:r>
      <w:r w:rsidR="0031680C" w:rsidRPr="00A65E5E">
        <w:rPr>
          <w:rFonts w:ascii="Arial" w:hAnsi="Arial" w:cs="Arial"/>
          <w:color w:val="000000" w:themeColor="text1"/>
          <w:sz w:val="22"/>
          <w:lang w:val="nl-NL"/>
        </w:rPr>
        <w:t>,</w:t>
      </w:r>
      <w:proofErr w:type="gramEnd"/>
      <w:r w:rsidR="0031680C" w:rsidRPr="00A65E5E">
        <w:rPr>
          <w:rFonts w:ascii="Arial" w:hAnsi="Arial" w:cs="Arial"/>
          <w:color w:val="000000" w:themeColor="text1"/>
          <w:sz w:val="22"/>
          <w:lang w:val="nl-NL"/>
        </w:rPr>
        <w:t xml:space="preserve"> </w:t>
      </w:r>
      <w:r w:rsidR="000970BC" w:rsidRPr="00A65E5E">
        <w:rPr>
          <w:rFonts w:ascii="Arial" w:hAnsi="Arial" w:cs="Arial"/>
          <w:color w:val="000000" w:themeColor="text1"/>
          <w:sz w:val="22"/>
          <w:lang w:val="nl-NL"/>
        </w:rPr>
        <w:t>Senior Analist</w:t>
      </w:r>
    </w:p>
    <w:p w:rsidR="00BF0138" w:rsidRPr="00E074DB" w:rsidRDefault="00BF0138" w:rsidP="00BF0138">
      <w:pPr>
        <w:ind w:left="-720" w:firstLine="720"/>
        <w:jc w:val="both"/>
        <w:rPr>
          <w:rFonts w:ascii="Arial" w:hAnsi="Arial" w:cs="Arial"/>
          <w:color w:val="000000" w:themeColor="text1"/>
          <w:sz w:val="22"/>
          <w:lang w:val="nl-NL"/>
        </w:rPr>
      </w:pPr>
      <w:r w:rsidRPr="00BC32F3">
        <w:rPr>
          <w:rFonts w:ascii="Arial" w:hAnsi="Arial" w:cs="Arial"/>
          <w:color w:val="000000" w:themeColor="text1"/>
          <w:sz w:val="22"/>
          <w:lang w:val="nl-NL"/>
        </w:rPr>
        <w:t>Verificateur</w:t>
      </w:r>
      <w:r w:rsidRPr="00BC32F3">
        <w:rPr>
          <w:rFonts w:ascii="Arial" w:hAnsi="Arial" w:cs="Arial"/>
          <w:color w:val="000000" w:themeColor="text1"/>
          <w:sz w:val="22"/>
          <w:lang w:val="nl-NL"/>
        </w:rPr>
        <w:tab/>
      </w:r>
      <w:proofErr w:type="gramStart"/>
      <w:r w:rsidRPr="00BC32F3">
        <w:rPr>
          <w:rFonts w:ascii="Arial" w:hAnsi="Arial" w:cs="Arial"/>
          <w:color w:val="000000" w:themeColor="text1"/>
          <w:sz w:val="22"/>
          <w:lang w:val="nl-NL"/>
        </w:rPr>
        <w:t>:</w:t>
      </w:r>
      <w:r w:rsidR="00C733BB">
        <w:rPr>
          <w:rFonts w:ascii="Arial" w:hAnsi="Arial" w:cs="Arial"/>
          <w:color w:val="000000" w:themeColor="text1"/>
          <w:sz w:val="22"/>
          <w:lang w:val="nl-NL"/>
        </w:rPr>
        <w:t>I</w:t>
      </w:r>
      <w:r w:rsidRPr="00BC32F3">
        <w:rPr>
          <w:rFonts w:ascii="Arial" w:hAnsi="Arial" w:cs="Arial"/>
          <w:color w:val="000000" w:themeColor="text1"/>
          <w:sz w:val="22"/>
          <w:lang w:val="nl-NL"/>
        </w:rPr>
        <w:t>ng.</w:t>
      </w:r>
      <w:proofErr w:type="gramEnd"/>
      <w:r w:rsidRPr="00BC32F3">
        <w:rPr>
          <w:rFonts w:ascii="Arial" w:hAnsi="Arial" w:cs="Arial"/>
          <w:color w:val="000000" w:themeColor="text1"/>
          <w:sz w:val="22"/>
          <w:lang w:val="nl-NL"/>
        </w:rPr>
        <w:t xml:space="preserve"> R</w:t>
      </w:r>
      <w:r>
        <w:rPr>
          <w:rFonts w:ascii="Arial" w:hAnsi="Arial" w:cs="Arial"/>
          <w:color w:val="000000" w:themeColor="text1"/>
          <w:sz w:val="22"/>
          <w:lang w:val="nl-NL"/>
        </w:rPr>
        <w:t>einaldo Manuela, Groepshoofd</w:t>
      </w:r>
    </w:p>
    <w:p w:rsidR="00EB14C5" w:rsidRPr="00BC32F3" w:rsidRDefault="00292D3B" w:rsidP="00871D38">
      <w:pPr>
        <w:ind w:left="-720" w:firstLine="720"/>
        <w:jc w:val="both"/>
        <w:rPr>
          <w:rFonts w:ascii="Arial" w:hAnsi="Arial" w:cs="Arial"/>
          <w:color w:val="000000" w:themeColor="text1"/>
          <w:sz w:val="22"/>
          <w:lang w:val="nl-NL"/>
        </w:rPr>
      </w:pPr>
      <w:r w:rsidRPr="00BC32F3">
        <w:rPr>
          <w:rFonts w:ascii="Arial" w:hAnsi="Arial" w:cs="Arial"/>
          <w:color w:val="000000" w:themeColor="text1"/>
          <w:sz w:val="22"/>
          <w:lang w:val="nl-NL"/>
        </w:rPr>
        <w:t>Bekracht</w:t>
      </w:r>
      <w:r w:rsidR="000838E7" w:rsidRPr="00BC32F3">
        <w:rPr>
          <w:rFonts w:ascii="Arial" w:hAnsi="Arial" w:cs="Arial"/>
          <w:color w:val="000000" w:themeColor="text1"/>
          <w:sz w:val="22"/>
          <w:lang w:val="nl-NL"/>
        </w:rPr>
        <w:t>iger</w:t>
      </w:r>
      <w:r w:rsidR="004671A7" w:rsidRPr="00BC32F3">
        <w:rPr>
          <w:rFonts w:ascii="Arial" w:hAnsi="Arial" w:cs="Arial"/>
          <w:color w:val="000000" w:themeColor="text1"/>
          <w:sz w:val="22"/>
          <w:lang w:val="nl-NL"/>
        </w:rPr>
        <w:tab/>
      </w:r>
      <w:proofErr w:type="gramStart"/>
      <w:r w:rsidR="00B71581" w:rsidRPr="00BC32F3">
        <w:rPr>
          <w:rFonts w:ascii="Arial" w:hAnsi="Arial" w:cs="Arial"/>
          <w:color w:val="000000" w:themeColor="text1"/>
          <w:sz w:val="22"/>
          <w:lang w:val="nl-NL"/>
        </w:rPr>
        <w:t>:</w:t>
      </w:r>
      <w:r w:rsidR="00C733BB">
        <w:rPr>
          <w:rFonts w:ascii="Arial" w:hAnsi="Arial" w:cs="Arial"/>
          <w:color w:val="000000" w:themeColor="text1"/>
          <w:sz w:val="22"/>
          <w:lang w:val="nl-NL"/>
        </w:rPr>
        <w:t>D</w:t>
      </w:r>
      <w:r w:rsidR="0031680C">
        <w:rPr>
          <w:rFonts w:ascii="Arial" w:hAnsi="Arial" w:cs="Arial"/>
          <w:color w:val="000000" w:themeColor="text1"/>
          <w:sz w:val="22"/>
          <w:lang w:val="nl-NL"/>
        </w:rPr>
        <w:t>rs.</w:t>
      </w:r>
      <w:proofErr w:type="gramEnd"/>
      <w:r w:rsidR="0031680C">
        <w:rPr>
          <w:rFonts w:ascii="Arial" w:hAnsi="Arial" w:cs="Arial"/>
          <w:color w:val="000000" w:themeColor="text1"/>
          <w:sz w:val="22"/>
          <w:lang w:val="nl-NL"/>
        </w:rPr>
        <w:t xml:space="preserve"> Francis Faulborn, Afdelingshoofd </w:t>
      </w:r>
    </w:p>
    <w:p w:rsidR="004671A7" w:rsidRPr="00BC32F3" w:rsidRDefault="004671A7">
      <w:pPr>
        <w:rPr>
          <w:rFonts w:ascii="Arial" w:hAnsi="Arial" w:cs="Arial"/>
          <w:b/>
          <w:color w:val="000000" w:themeColor="text1"/>
          <w:szCs w:val="28"/>
          <w:lang w:val="nl-NL"/>
        </w:rPr>
      </w:pPr>
    </w:p>
    <w:p w:rsidR="00660B1A" w:rsidRPr="00BC32F3" w:rsidRDefault="00B02B9F" w:rsidP="002E0B31">
      <w:pPr>
        <w:pStyle w:val="Heading1"/>
      </w:pPr>
      <w:bookmarkStart w:id="2" w:name="_Toc22637624"/>
      <w:r w:rsidRPr="00BC32F3">
        <w:t xml:space="preserve">Algemene informatie </w:t>
      </w:r>
      <w:r w:rsidR="00020907" w:rsidRPr="00BC32F3">
        <w:t>ADC NV</w:t>
      </w:r>
      <w:bookmarkEnd w:id="2"/>
      <w:r w:rsidR="00020907" w:rsidRPr="00BC32F3">
        <w:t xml:space="preserve"> </w:t>
      </w:r>
    </w:p>
    <w:p w:rsidR="00660B1A" w:rsidRPr="00BC32F3" w:rsidRDefault="00660B1A" w:rsidP="00660B1A">
      <w:pPr>
        <w:pStyle w:val="ListParagraph"/>
        <w:ind w:left="-450"/>
        <w:rPr>
          <w:rFonts w:ascii="Arial" w:hAnsi="Arial" w:cs="Arial"/>
          <w:i/>
          <w:color w:val="000000" w:themeColor="text1"/>
          <w:sz w:val="22"/>
          <w:szCs w:val="28"/>
          <w:lang w:val="nl-NL"/>
        </w:rPr>
      </w:pPr>
    </w:p>
    <w:p w:rsidR="006F382A" w:rsidRPr="00BC32F3" w:rsidRDefault="00020907" w:rsidP="002A2655">
      <w:pPr>
        <w:jc w:val="both"/>
        <w:rPr>
          <w:rFonts w:ascii="Arial" w:hAnsi="Arial" w:cs="Arial"/>
          <w:color w:val="000000" w:themeColor="text1"/>
          <w:sz w:val="22"/>
          <w:szCs w:val="22"/>
          <w:lang w:val="nl-NL"/>
        </w:rPr>
      </w:pPr>
      <w:r w:rsidRPr="00BC32F3">
        <w:rPr>
          <w:rFonts w:ascii="Arial" w:hAnsi="Arial" w:cs="Arial"/>
          <w:color w:val="000000" w:themeColor="text1"/>
          <w:sz w:val="22"/>
          <w:szCs w:val="22"/>
          <w:lang w:val="nl-NL"/>
        </w:rPr>
        <w:t xml:space="preserve">Het Analytisch Diagnostisch Centrum N.V. (ADC) is het Nationale laboratorium van Curaçao en is bovendien het referentielaboratorium voor Bonaire, St. Maarten, Saba/St. Eustatius en </w:t>
      </w:r>
      <w:proofErr w:type="gramStart"/>
      <w:r w:rsidRPr="00BC32F3">
        <w:rPr>
          <w:rFonts w:ascii="Arial" w:hAnsi="Arial" w:cs="Arial"/>
          <w:color w:val="000000" w:themeColor="text1"/>
          <w:sz w:val="22"/>
          <w:szCs w:val="22"/>
          <w:lang w:val="nl-NL"/>
        </w:rPr>
        <w:t>elders</w:t>
      </w:r>
      <w:proofErr w:type="gramEnd"/>
      <w:r w:rsidRPr="00BC32F3">
        <w:rPr>
          <w:rFonts w:ascii="Arial" w:hAnsi="Arial" w:cs="Arial"/>
          <w:color w:val="000000" w:themeColor="text1"/>
          <w:sz w:val="22"/>
          <w:szCs w:val="22"/>
          <w:lang w:val="nl-NL"/>
        </w:rPr>
        <w:t xml:space="preserve"> in het Caribische gebied. Het ADC bestaat uit een aantal laboratoria, te weten: </w:t>
      </w:r>
      <w:r w:rsidR="002525E6">
        <w:rPr>
          <w:rFonts w:ascii="Arial" w:hAnsi="Arial" w:cs="Arial"/>
          <w:color w:val="000000" w:themeColor="text1"/>
          <w:sz w:val="22"/>
          <w:szCs w:val="22"/>
          <w:lang w:val="nl-NL"/>
        </w:rPr>
        <w:t>Medische m</w:t>
      </w:r>
      <w:r w:rsidRPr="00BC32F3">
        <w:rPr>
          <w:rFonts w:ascii="Arial" w:hAnsi="Arial" w:cs="Arial"/>
          <w:color w:val="000000" w:themeColor="text1"/>
          <w:sz w:val="22"/>
          <w:szCs w:val="22"/>
          <w:lang w:val="nl-NL"/>
        </w:rPr>
        <w:t xml:space="preserve">icrobiologie, Klinische </w:t>
      </w:r>
      <w:r w:rsidR="001B0E14" w:rsidRPr="00BC32F3">
        <w:rPr>
          <w:rFonts w:ascii="Arial" w:hAnsi="Arial" w:cs="Arial"/>
          <w:color w:val="000000" w:themeColor="text1"/>
          <w:sz w:val="22"/>
          <w:szCs w:val="22"/>
          <w:lang w:val="nl-NL"/>
        </w:rPr>
        <w:t>chemie,</w:t>
      </w:r>
      <w:r w:rsidRPr="00BC32F3">
        <w:rPr>
          <w:rFonts w:ascii="Arial" w:hAnsi="Arial" w:cs="Arial"/>
          <w:color w:val="000000" w:themeColor="text1"/>
          <w:sz w:val="22"/>
          <w:szCs w:val="22"/>
          <w:lang w:val="nl-NL"/>
        </w:rPr>
        <w:t xml:space="preserve"> Pathologie</w:t>
      </w:r>
      <w:r w:rsidR="00C504CE" w:rsidRPr="00BC32F3">
        <w:rPr>
          <w:rFonts w:ascii="Arial" w:hAnsi="Arial" w:cs="Arial"/>
          <w:color w:val="000000" w:themeColor="text1"/>
          <w:sz w:val="22"/>
          <w:szCs w:val="22"/>
          <w:lang w:val="nl-NL"/>
        </w:rPr>
        <w:t xml:space="preserve">, </w:t>
      </w:r>
      <w:r w:rsidR="001B0E14" w:rsidRPr="00BC32F3">
        <w:rPr>
          <w:rFonts w:ascii="Arial" w:hAnsi="Arial" w:cs="Arial"/>
          <w:color w:val="000000" w:themeColor="text1"/>
          <w:sz w:val="22"/>
          <w:szCs w:val="22"/>
          <w:lang w:val="nl-NL"/>
        </w:rPr>
        <w:t>Toxicologie</w:t>
      </w:r>
      <w:r w:rsidR="00C504CE" w:rsidRPr="00BC32F3">
        <w:rPr>
          <w:rFonts w:ascii="Arial" w:hAnsi="Arial" w:cs="Arial"/>
          <w:color w:val="000000" w:themeColor="text1"/>
          <w:sz w:val="22"/>
          <w:szCs w:val="22"/>
          <w:lang w:val="nl-NL"/>
        </w:rPr>
        <w:t xml:space="preserve"> etc</w:t>
      </w:r>
      <w:r w:rsidRPr="00BC32F3">
        <w:rPr>
          <w:rFonts w:ascii="Arial" w:hAnsi="Arial" w:cs="Arial"/>
          <w:color w:val="000000" w:themeColor="text1"/>
          <w:sz w:val="22"/>
          <w:szCs w:val="22"/>
          <w:lang w:val="nl-NL"/>
        </w:rPr>
        <w:t>. De laboratoriumonderzoeken worden ge</w:t>
      </w:r>
      <w:r w:rsidR="00B76355">
        <w:rPr>
          <w:rFonts w:ascii="Arial" w:hAnsi="Arial" w:cs="Arial"/>
          <w:color w:val="000000" w:themeColor="text1"/>
          <w:sz w:val="22"/>
          <w:szCs w:val="22"/>
          <w:lang w:val="nl-NL"/>
        </w:rPr>
        <w:t xml:space="preserve">daan in het kader van klinische </w:t>
      </w:r>
      <w:r w:rsidRPr="00BC32F3">
        <w:rPr>
          <w:rFonts w:ascii="Arial" w:hAnsi="Arial" w:cs="Arial"/>
          <w:color w:val="000000" w:themeColor="text1"/>
          <w:sz w:val="22"/>
          <w:szCs w:val="22"/>
          <w:lang w:val="nl-NL"/>
        </w:rPr>
        <w:t xml:space="preserve">poliklinische patiëntenzorg en in het kader van </w:t>
      </w:r>
      <w:r w:rsidR="002525E6">
        <w:rPr>
          <w:rFonts w:ascii="Arial" w:hAnsi="Arial" w:cs="Arial"/>
          <w:color w:val="000000" w:themeColor="text1"/>
          <w:sz w:val="22"/>
          <w:szCs w:val="22"/>
          <w:lang w:val="nl-NL"/>
        </w:rPr>
        <w:t xml:space="preserve">forensisch </w:t>
      </w:r>
      <w:r w:rsidRPr="00BC32F3">
        <w:rPr>
          <w:rFonts w:ascii="Arial" w:hAnsi="Arial" w:cs="Arial"/>
          <w:color w:val="000000" w:themeColor="text1"/>
          <w:sz w:val="22"/>
          <w:szCs w:val="22"/>
          <w:lang w:val="nl-NL"/>
        </w:rPr>
        <w:t>justitieel, waren, geneesmiddelen, epidemiologische en wetenschappelijk onderzoek. Ook worden er door het ADC niet-humane onderzoeken verricht</w:t>
      </w:r>
      <w:r w:rsidR="00446044" w:rsidRPr="00BC32F3">
        <w:rPr>
          <w:rFonts w:ascii="Arial" w:hAnsi="Arial" w:cs="Arial"/>
          <w:color w:val="000000" w:themeColor="text1"/>
          <w:sz w:val="22"/>
          <w:szCs w:val="22"/>
          <w:lang w:val="nl-NL"/>
        </w:rPr>
        <w:t>. Dit vademecum richt zich op de</w:t>
      </w:r>
      <w:r w:rsidR="00400B9C" w:rsidRPr="00BC32F3">
        <w:rPr>
          <w:rFonts w:ascii="Arial" w:hAnsi="Arial" w:cs="Arial"/>
          <w:color w:val="000000" w:themeColor="text1"/>
          <w:sz w:val="22"/>
          <w:szCs w:val="22"/>
          <w:lang w:val="nl-NL"/>
        </w:rPr>
        <w:t xml:space="preserve"> chemische</w:t>
      </w:r>
      <w:r w:rsidR="00446044" w:rsidRPr="00BC32F3">
        <w:rPr>
          <w:rFonts w:ascii="Arial" w:hAnsi="Arial" w:cs="Arial"/>
          <w:color w:val="000000" w:themeColor="text1"/>
          <w:sz w:val="22"/>
          <w:szCs w:val="22"/>
          <w:lang w:val="nl-NL"/>
        </w:rPr>
        <w:t xml:space="preserve"> analyses die worden uitgevoerd op de </w:t>
      </w:r>
      <w:r w:rsidR="00400B9C" w:rsidRPr="00BC32F3">
        <w:rPr>
          <w:rFonts w:ascii="Arial" w:hAnsi="Arial" w:cs="Arial"/>
          <w:color w:val="000000" w:themeColor="text1"/>
          <w:sz w:val="22"/>
          <w:szCs w:val="22"/>
          <w:lang w:val="nl-NL"/>
        </w:rPr>
        <w:t>afdeling Chemisch Waterlaboratorium een subafdeling van de</w:t>
      </w:r>
      <w:r w:rsidR="00446044" w:rsidRPr="00BC32F3">
        <w:rPr>
          <w:rFonts w:ascii="Arial" w:hAnsi="Arial" w:cs="Arial"/>
          <w:color w:val="000000" w:themeColor="text1"/>
          <w:sz w:val="22"/>
          <w:szCs w:val="22"/>
          <w:lang w:val="nl-NL"/>
        </w:rPr>
        <w:t xml:space="preserve"> </w:t>
      </w:r>
      <w:r w:rsidR="00400B9C" w:rsidRPr="00BC32F3">
        <w:rPr>
          <w:rFonts w:ascii="Arial" w:hAnsi="Arial" w:cs="Arial"/>
          <w:color w:val="000000" w:themeColor="text1"/>
          <w:sz w:val="22"/>
          <w:szCs w:val="22"/>
          <w:lang w:val="nl-NL"/>
        </w:rPr>
        <w:t xml:space="preserve">afdeling </w:t>
      </w:r>
      <w:r w:rsidR="00446044" w:rsidRPr="00BC32F3">
        <w:rPr>
          <w:rFonts w:ascii="Arial" w:hAnsi="Arial" w:cs="Arial"/>
          <w:color w:val="000000" w:themeColor="text1"/>
          <w:sz w:val="22"/>
          <w:szCs w:val="22"/>
          <w:lang w:val="nl-NL"/>
        </w:rPr>
        <w:t xml:space="preserve">Toxicologie van het ADC </w:t>
      </w:r>
      <w:r w:rsidR="000E2729" w:rsidRPr="00BC32F3">
        <w:rPr>
          <w:rFonts w:ascii="Arial" w:hAnsi="Arial" w:cs="Arial"/>
          <w:color w:val="000000" w:themeColor="text1"/>
          <w:sz w:val="22"/>
          <w:szCs w:val="22"/>
          <w:lang w:val="nl-NL"/>
        </w:rPr>
        <w:t xml:space="preserve">N.V. </w:t>
      </w:r>
    </w:p>
    <w:p w:rsidR="006F382A" w:rsidRPr="00BC32F3" w:rsidRDefault="006F382A" w:rsidP="006F382A">
      <w:pPr>
        <w:pStyle w:val="ListParagraph"/>
        <w:ind w:left="-450"/>
        <w:rPr>
          <w:rFonts w:ascii="Arial" w:hAnsi="Arial" w:cs="Arial"/>
          <w:color w:val="000000" w:themeColor="text1"/>
          <w:sz w:val="22"/>
          <w:szCs w:val="22"/>
          <w:lang w:val="nl-NL"/>
        </w:rPr>
      </w:pPr>
    </w:p>
    <w:p w:rsidR="006F382A" w:rsidRPr="00BC32F3" w:rsidRDefault="006F382A" w:rsidP="00BC32F3">
      <w:pPr>
        <w:pStyle w:val="Heading2"/>
        <w:rPr>
          <w:color w:val="000000" w:themeColor="text1"/>
        </w:rPr>
      </w:pPr>
      <w:bookmarkStart w:id="3" w:name="_Toc22637625"/>
      <w:r w:rsidRPr="00BC32F3">
        <w:rPr>
          <w:color w:val="000000" w:themeColor="text1"/>
        </w:rPr>
        <w:t>Visie</w:t>
      </w:r>
      <w:bookmarkEnd w:id="3"/>
    </w:p>
    <w:p w:rsidR="006F382A" w:rsidRPr="00BC32F3" w:rsidRDefault="006F382A" w:rsidP="002A2655">
      <w:pPr>
        <w:jc w:val="both"/>
        <w:rPr>
          <w:rFonts w:ascii="Arial" w:hAnsi="Arial" w:cs="Arial"/>
          <w:color w:val="000000" w:themeColor="text1"/>
          <w:sz w:val="22"/>
          <w:szCs w:val="22"/>
          <w:lang w:val="nl-NL"/>
        </w:rPr>
      </w:pPr>
      <w:r w:rsidRPr="00BC32F3">
        <w:rPr>
          <w:rFonts w:ascii="Arial" w:hAnsi="Arial" w:cs="Arial"/>
          <w:color w:val="000000" w:themeColor="text1"/>
          <w:sz w:val="22"/>
          <w:szCs w:val="22"/>
          <w:lang w:val="nl-NL"/>
        </w:rPr>
        <w:t>De organ</w:t>
      </w:r>
      <w:r w:rsidR="00C11087" w:rsidRPr="00BC32F3">
        <w:rPr>
          <w:rFonts w:ascii="Arial" w:hAnsi="Arial" w:cs="Arial"/>
          <w:color w:val="000000" w:themeColor="text1"/>
          <w:sz w:val="22"/>
          <w:szCs w:val="22"/>
          <w:lang w:val="nl-NL"/>
        </w:rPr>
        <w:t>isatie blijft ontwikkelen tot he</w:t>
      </w:r>
      <w:r w:rsidRPr="00BC32F3">
        <w:rPr>
          <w:rFonts w:ascii="Arial" w:hAnsi="Arial" w:cs="Arial"/>
          <w:color w:val="000000" w:themeColor="text1"/>
          <w:sz w:val="22"/>
          <w:szCs w:val="22"/>
          <w:lang w:val="nl-NL"/>
        </w:rPr>
        <w:t>t toonaangevende nationale en referentie laboratorium in de</w:t>
      </w:r>
      <w:r w:rsidR="0018539E" w:rsidRPr="00BC32F3">
        <w:rPr>
          <w:rFonts w:ascii="Arial" w:hAnsi="Arial" w:cs="Arial"/>
          <w:color w:val="000000" w:themeColor="text1"/>
          <w:sz w:val="22"/>
          <w:szCs w:val="22"/>
          <w:lang w:val="nl-NL"/>
        </w:rPr>
        <w:t xml:space="preserve"> </w:t>
      </w:r>
      <w:r w:rsidRPr="00BC32F3">
        <w:rPr>
          <w:rFonts w:ascii="Arial" w:hAnsi="Arial" w:cs="Arial"/>
          <w:color w:val="000000" w:themeColor="text1"/>
          <w:sz w:val="22"/>
          <w:szCs w:val="22"/>
          <w:lang w:val="nl-NL"/>
        </w:rPr>
        <w:t>regio dat zich onderscheid door hoogwaardige kennis, kwaliteit van dienstverlening en betrouwbare</w:t>
      </w:r>
      <w:r w:rsidR="0018539E" w:rsidRPr="00BC32F3">
        <w:rPr>
          <w:rFonts w:ascii="Arial" w:hAnsi="Arial" w:cs="Arial"/>
          <w:color w:val="000000" w:themeColor="text1"/>
          <w:sz w:val="22"/>
          <w:szCs w:val="22"/>
          <w:lang w:val="nl-NL"/>
        </w:rPr>
        <w:t xml:space="preserve"> </w:t>
      </w:r>
      <w:r w:rsidRPr="00BC32F3">
        <w:rPr>
          <w:rFonts w:ascii="Arial" w:hAnsi="Arial" w:cs="Arial"/>
          <w:color w:val="000000" w:themeColor="text1"/>
          <w:sz w:val="22"/>
          <w:szCs w:val="22"/>
          <w:lang w:val="nl-NL"/>
        </w:rPr>
        <w:t>service.</w:t>
      </w:r>
    </w:p>
    <w:p w:rsidR="006F382A" w:rsidRPr="00BC32F3" w:rsidRDefault="006F382A" w:rsidP="006F382A">
      <w:pPr>
        <w:pStyle w:val="ListParagraph"/>
        <w:ind w:left="-450"/>
        <w:rPr>
          <w:rFonts w:ascii="Arial" w:hAnsi="Arial" w:cs="Arial"/>
          <w:color w:val="000000" w:themeColor="text1"/>
          <w:sz w:val="22"/>
          <w:szCs w:val="22"/>
          <w:lang w:val="nl-NL"/>
        </w:rPr>
      </w:pPr>
    </w:p>
    <w:p w:rsidR="006F382A" w:rsidRPr="00BC32F3" w:rsidRDefault="006F382A" w:rsidP="00BC32F3">
      <w:pPr>
        <w:pStyle w:val="Heading2"/>
        <w:rPr>
          <w:color w:val="000000" w:themeColor="text1"/>
        </w:rPr>
      </w:pPr>
      <w:bookmarkStart w:id="4" w:name="_Toc22637626"/>
      <w:r w:rsidRPr="00BC32F3">
        <w:rPr>
          <w:color w:val="000000" w:themeColor="text1"/>
        </w:rPr>
        <w:t>Missie</w:t>
      </w:r>
      <w:bookmarkEnd w:id="4"/>
    </w:p>
    <w:p w:rsidR="006F382A" w:rsidRPr="00BC32F3" w:rsidRDefault="006F382A" w:rsidP="002A2655">
      <w:pPr>
        <w:jc w:val="both"/>
        <w:rPr>
          <w:rFonts w:ascii="Arial" w:hAnsi="Arial" w:cs="Arial"/>
          <w:color w:val="000000" w:themeColor="text1"/>
          <w:sz w:val="22"/>
          <w:szCs w:val="22"/>
          <w:lang w:val="nl-NL"/>
        </w:rPr>
      </w:pPr>
      <w:r w:rsidRPr="00BC32F3">
        <w:rPr>
          <w:rFonts w:ascii="Arial" w:hAnsi="Arial" w:cs="Arial"/>
          <w:color w:val="000000" w:themeColor="text1"/>
          <w:sz w:val="22"/>
          <w:szCs w:val="22"/>
          <w:lang w:val="nl-NL"/>
        </w:rPr>
        <w:t>De nationale volksgezondheid kunnen garanderen door een organisatie te worden waarin excellente</w:t>
      </w:r>
      <w:r w:rsidR="0018539E" w:rsidRPr="00BC32F3">
        <w:rPr>
          <w:rFonts w:ascii="Arial" w:hAnsi="Arial" w:cs="Arial"/>
          <w:color w:val="000000" w:themeColor="text1"/>
          <w:sz w:val="22"/>
          <w:szCs w:val="22"/>
          <w:lang w:val="nl-NL"/>
        </w:rPr>
        <w:t xml:space="preserve"> </w:t>
      </w:r>
      <w:r w:rsidRPr="00BC32F3">
        <w:rPr>
          <w:rFonts w:ascii="Arial" w:hAnsi="Arial" w:cs="Arial"/>
          <w:color w:val="000000" w:themeColor="text1"/>
          <w:sz w:val="22"/>
          <w:szCs w:val="22"/>
          <w:lang w:val="nl-NL"/>
        </w:rPr>
        <w:t>medewerkers professioneel en servicegericht hun kennis en kunde optimaal kunnen inzetten.</w:t>
      </w:r>
    </w:p>
    <w:p w:rsidR="006F382A" w:rsidRPr="00BC32F3" w:rsidRDefault="006F382A" w:rsidP="00A344F1">
      <w:pPr>
        <w:rPr>
          <w:lang w:val="nl-NL"/>
        </w:rPr>
      </w:pPr>
    </w:p>
    <w:p w:rsidR="006F382A" w:rsidRPr="00030F9B" w:rsidRDefault="006F382A" w:rsidP="00A344F1">
      <w:pPr>
        <w:rPr>
          <w:b/>
          <w:u w:val="single"/>
          <w:lang w:val="nl-NL"/>
        </w:rPr>
      </w:pPr>
      <w:r w:rsidRPr="00030F9B">
        <w:rPr>
          <w:b/>
          <w:u w:val="single"/>
          <w:lang w:val="nl-NL"/>
        </w:rPr>
        <w:t xml:space="preserve">Adresgegevens en openingstijden voor prikgelegenheden van </w:t>
      </w:r>
      <w:r w:rsidR="00BD3B55" w:rsidRPr="00030F9B">
        <w:rPr>
          <w:b/>
          <w:u w:val="single"/>
          <w:lang w:val="nl-NL"/>
        </w:rPr>
        <w:t>patiëntmateriaal</w:t>
      </w:r>
    </w:p>
    <w:p w:rsidR="00B623FA" w:rsidRDefault="00B623FA" w:rsidP="00B623FA">
      <w:pPr>
        <w:rPr>
          <w:highlight w:val="yellow"/>
          <w:lang w:val="nl-NL"/>
        </w:rPr>
      </w:pPr>
    </w:p>
    <w:p w:rsidR="00B623FA" w:rsidRPr="000970BC" w:rsidRDefault="00B623FA" w:rsidP="00B623FA">
      <w:pPr>
        <w:rPr>
          <w:rFonts w:ascii="Arial" w:hAnsi="Arial" w:cs="Arial"/>
          <w:sz w:val="21"/>
          <w:szCs w:val="21"/>
          <w:shd w:val="clear" w:color="auto" w:fill="FFFFFF"/>
          <w:lang w:val="nl-NL"/>
        </w:rPr>
      </w:pPr>
      <w:r w:rsidRPr="000970BC">
        <w:rPr>
          <w:rFonts w:ascii="Arial" w:hAnsi="Arial" w:cs="Arial"/>
          <w:b/>
          <w:bCs/>
          <w:sz w:val="23"/>
          <w:szCs w:val="23"/>
          <w:shd w:val="clear" w:color="auto" w:fill="FFFFFF"/>
          <w:lang w:val="nl-NL"/>
        </w:rPr>
        <w:t>Hoofdkantoor Analytisch Diagnostisch Centrum</w:t>
      </w:r>
      <w:r w:rsidRPr="000970BC">
        <w:rPr>
          <w:rFonts w:ascii="Arial" w:hAnsi="Arial" w:cs="Arial"/>
          <w:sz w:val="21"/>
          <w:szCs w:val="21"/>
          <w:lang w:val="nl-NL"/>
        </w:rPr>
        <w:br/>
      </w:r>
      <w:r w:rsidRPr="000970BC">
        <w:rPr>
          <w:rFonts w:ascii="Arial" w:hAnsi="Arial" w:cs="Arial"/>
          <w:sz w:val="21"/>
          <w:szCs w:val="21"/>
          <w:shd w:val="clear" w:color="auto" w:fill="FFFFFF"/>
          <w:lang w:val="nl-NL"/>
        </w:rPr>
        <w:t>Heelsumstraat 55</w:t>
      </w:r>
      <w:r w:rsidR="002525E6">
        <w:rPr>
          <w:rFonts w:ascii="Arial" w:hAnsi="Arial" w:cs="Arial"/>
          <w:sz w:val="21"/>
          <w:szCs w:val="21"/>
          <w:shd w:val="clear" w:color="auto" w:fill="FFFFFF"/>
          <w:lang w:val="nl-NL"/>
        </w:rPr>
        <w:t xml:space="preserve">, </w:t>
      </w:r>
      <w:proofErr w:type="spellStart"/>
      <w:r w:rsidR="002525E6">
        <w:rPr>
          <w:rFonts w:ascii="Arial" w:hAnsi="Arial" w:cs="Arial"/>
          <w:sz w:val="21"/>
          <w:szCs w:val="21"/>
          <w:shd w:val="clear" w:color="auto" w:fill="FFFFFF"/>
          <w:lang w:val="nl-NL"/>
        </w:rPr>
        <w:t>Vredenberg</w:t>
      </w:r>
      <w:proofErr w:type="spellEnd"/>
      <w:r w:rsidRPr="000970BC">
        <w:rPr>
          <w:rFonts w:ascii="Arial" w:hAnsi="Arial" w:cs="Arial"/>
          <w:sz w:val="21"/>
          <w:szCs w:val="21"/>
          <w:lang w:val="nl-NL"/>
        </w:rPr>
        <w:br/>
      </w:r>
      <w:r w:rsidRPr="000970BC">
        <w:rPr>
          <w:rFonts w:ascii="Arial" w:hAnsi="Arial" w:cs="Arial"/>
          <w:sz w:val="21"/>
          <w:szCs w:val="21"/>
          <w:shd w:val="clear" w:color="auto" w:fill="FFFFFF"/>
          <w:lang w:val="nl-NL"/>
        </w:rPr>
        <w:t>T: (+599 9) 434 5100</w:t>
      </w:r>
    </w:p>
    <w:p w:rsidR="00B623FA" w:rsidRPr="000970BC" w:rsidRDefault="00B623FA" w:rsidP="00B623FA">
      <w:pPr>
        <w:rPr>
          <w:rStyle w:val="Strong"/>
          <w:rFonts w:ascii="Arial" w:hAnsi="Arial" w:cs="Arial"/>
          <w:sz w:val="23"/>
          <w:szCs w:val="23"/>
          <w:lang w:val="nl-NL"/>
        </w:rPr>
      </w:pPr>
      <w:r w:rsidRPr="00030F9B">
        <w:rPr>
          <w:rFonts w:ascii="Arial" w:hAnsi="Arial" w:cs="Arial"/>
          <w:sz w:val="22"/>
          <w:szCs w:val="22"/>
          <w:lang w:val="nl-NL"/>
        </w:rPr>
        <w:t xml:space="preserve">Maandag – </w:t>
      </w:r>
      <w:proofErr w:type="gramStart"/>
      <w:r w:rsidRPr="00030F9B">
        <w:rPr>
          <w:rFonts w:ascii="Arial" w:hAnsi="Arial" w:cs="Arial"/>
          <w:sz w:val="22"/>
          <w:szCs w:val="22"/>
          <w:lang w:val="nl-NL"/>
        </w:rPr>
        <w:t>Vrijdag</w:t>
      </w:r>
      <w:proofErr w:type="gramEnd"/>
      <w:r w:rsidRPr="00030F9B">
        <w:rPr>
          <w:rFonts w:ascii="Arial" w:hAnsi="Arial" w:cs="Arial"/>
          <w:sz w:val="22"/>
          <w:szCs w:val="22"/>
          <w:lang w:val="nl-NL"/>
        </w:rPr>
        <w:t xml:space="preserve"> 07:00 – 14:00 uur</w:t>
      </w:r>
      <w:r w:rsidRPr="000970BC">
        <w:rPr>
          <w:rFonts w:ascii="Arial" w:hAnsi="Arial" w:cs="Arial"/>
          <w:sz w:val="21"/>
          <w:szCs w:val="21"/>
          <w:lang w:val="nl-NL"/>
        </w:rPr>
        <w:br/>
      </w:r>
    </w:p>
    <w:p w:rsidR="00B623FA" w:rsidRPr="000970BC" w:rsidRDefault="00B623FA" w:rsidP="00B623FA">
      <w:pPr>
        <w:rPr>
          <w:rFonts w:ascii="Arial" w:hAnsi="Arial" w:cs="Arial"/>
          <w:sz w:val="21"/>
          <w:szCs w:val="21"/>
          <w:lang w:val="nl-NL"/>
        </w:rPr>
      </w:pPr>
      <w:proofErr w:type="spellStart"/>
      <w:r w:rsidRPr="000970BC">
        <w:rPr>
          <w:rStyle w:val="Strong"/>
          <w:rFonts w:ascii="Arial" w:hAnsi="Arial" w:cs="Arial"/>
          <w:sz w:val="23"/>
          <w:szCs w:val="23"/>
          <w:lang w:val="nl-NL"/>
        </w:rPr>
        <w:t>Barber</w:t>
      </w:r>
      <w:proofErr w:type="spellEnd"/>
      <w:r w:rsidRPr="000970BC">
        <w:rPr>
          <w:rFonts w:ascii="Arial" w:hAnsi="Arial" w:cs="Arial"/>
          <w:sz w:val="21"/>
          <w:szCs w:val="21"/>
          <w:lang w:val="nl-NL"/>
        </w:rPr>
        <w:br/>
        <w:t>Kaya Irene Schoop I</w:t>
      </w:r>
      <w:r w:rsidRPr="000970BC">
        <w:rPr>
          <w:rFonts w:ascii="Arial" w:hAnsi="Arial" w:cs="Arial"/>
          <w:sz w:val="21"/>
          <w:szCs w:val="21"/>
          <w:lang w:val="nl-NL"/>
        </w:rPr>
        <w:br/>
        <w:t>Tel: 864-1640</w:t>
      </w:r>
      <w:r w:rsidRPr="000970BC">
        <w:rPr>
          <w:rFonts w:ascii="Arial" w:hAnsi="Arial" w:cs="Arial"/>
          <w:sz w:val="21"/>
          <w:szCs w:val="21"/>
          <w:lang w:val="nl-NL"/>
        </w:rPr>
        <w:br/>
      </w:r>
      <w:proofErr w:type="gramStart"/>
      <w:r w:rsidRPr="000970BC">
        <w:rPr>
          <w:rFonts w:ascii="Arial" w:hAnsi="Arial" w:cs="Arial"/>
          <w:sz w:val="21"/>
          <w:szCs w:val="21"/>
          <w:lang w:val="nl-NL"/>
        </w:rPr>
        <w:t>Maandag</w:t>
      </w:r>
      <w:proofErr w:type="gramEnd"/>
      <w:r w:rsidRPr="000970BC">
        <w:rPr>
          <w:rFonts w:ascii="Arial" w:hAnsi="Arial" w:cs="Arial"/>
          <w:sz w:val="21"/>
          <w:szCs w:val="21"/>
          <w:lang w:val="nl-NL"/>
        </w:rPr>
        <w:t xml:space="preserve"> – Vrijdag 07:00-10:30 uur</w:t>
      </w:r>
    </w:p>
    <w:p w:rsidR="00B623FA" w:rsidRPr="000970BC" w:rsidRDefault="00B623FA" w:rsidP="00B623FA">
      <w:pPr>
        <w:pStyle w:val="NormalWeb"/>
        <w:shd w:val="clear" w:color="auto" w:fill="FFFFFF"/>
        <w:spacing w:before="300" w:beforeAutospacing="0" w:after="300" w:afterAutospacing="0"/>
        <w:rPr>
          <w:rFonts w:ascii="Arial" w:hAnsi="Arial" w:cs="Arial"/>
          <w:sz w:val="21"/>
          <w:szCs w:val="21"/>
          <w:lang w:val="nl-NL"/>
        </w:rPr>
      </w:pPr>
      <w:r w:rsidRPr="000970BC">
        <w:rPr>
          <w:rStyle w:val="Strong"/>
          <w:rFonts w:ascii="Arial" w:hAnsi="Arial" w:cs="Arial"/>
          <w:sz w:val="23"/>
          <w:szCs w:val="23"/>
          <w:lang w:val="nl-NL"/>
        </w:rPr>
        <w:t>Hamelbergweg</w:t>
      </w:r>
      <w:r w:rsidRPr="000970BC">
        <w:rPr>
          <w:rFonts w:ascii="Arial" w:hAnsi="Arial" w:cs="Arial"/>
          <w:sz w:val="21"/>
          <w:szCs w:val="21"/>
          <w:lang w:val="nl-NL"/>
        </w:rPr>
        <w:br/>
        <w:t>Pater Eeuwesweg 47</w:t>
      </w:r>
      <w:r w:rsidRPr="000970BC">
        <w:rPr>
          <w:rFonts w:ascii="Arial" w:hAnsi="Arial" w:cs="Arial"/>
          <w:sz w:val="21"/>
          <w:szCs w:val="21"/>
          <w:lang w:val="nl-NL"/>
        </w:rPr>
        <w:br/>
        <w:t>Tel: 4621710</w:t>
      </w:r>
      <w:r w:rsidRPr="000970BC">
        <w:rPr>
          <w:rFonts w:ascii="Arial" w:hAnsi="Arial" w:cs="Arial"/>
          <w:sz w:val="21"/>
          <w:szCs w:val="21"/>
          <w:lang w:val="nl-NL"/>
        </w:rPr>
        <w:br/>
      </w:r>
      <w:proofErr w:type="gramStart"/>
      <w:r w:rsidRPr="000970BC">
        <w:rPr>
          <w:rFonts w:ascii="Arial" w:hAnsi="Arial" w:cs="Arial"/>
          <w:sz w:val="21"/>
          <w:szCs w:val="21"/>
          <w:lang w:val="nl-NL"/>
        </w:rPr>
        <w:t>Maandag</w:t>
      </w:r>
      <w:proofErr w:type="gramEnd"/>
      <w:r w:rsidRPr="000970BC">
        <w:rPr>
          <w:rFonts w:ascii="Arial" w:hAnsi="Arial" w:cs="Arial"/>
          <w:sz w:val="21"/>
          <w:szCs w:val="21"/>
          <w:lang w:val="nl-NL"/>
        </w:rPr>
        <w:t xml:space="preserve"> – Vrijdag 07:00-12.00 uur</w:t>
      </w:r>
    </w:p>
    <w:p w:rsidR="00B623FA" w:rsidRPr="000970BC" w:rsidRDefault="00B623FA" w:rsidP="00B623FA">
      <w:pPr>
        <w:pStyle w:val="NormalWeb"/>
        <w:shd w:val="clear" w:color="auto" w:fill="FFFFFF"/>
        <w:spacing w:before="300" w:beforeAutospacing="0" w:after="300" w:afterAutospacing="0"/>
        <w:rPr>
          <w:rFonts w:ascii="Arial" w:hAnsi="Arial" w:cs="Arial"/>
          <w:sz w:val="21"/>
          <w:szCs w:val="21"/>
          <w:lang w:val="nl-NL"/>
        </w:rPr>
      </w:pPr>
      <w:proofErr w:type="spellStart"/>
      <w:r w:rsidRPr="000970BC">
        <w:rPr>
          <w:rStyle w:val="Strong"/>
          <w:rFonts w:ascii="Arial" w:hAnsi="Arial" w:cs="Arial"/>
          <w:sz w:val="23"/>
          <w:szCs w:val="23"/>
          <w:lang w:val="nl-NL"/>
        </w:rPr>
        <w:t>Mahuma</w:t>
      </w:r>
      <w:proofErr w:type="spellEnd"/>
      <w:r w:rsidRPr="000970BC">
        <w:rPr>
          <w:rFonts w:ascii="Arial" w:hAnsi="Arial" w:cs="Arial"/>
          <w:sz w:val="21"/>
          <w:szCs w:val="21"/>
          <w:lang w:val="nl-NL"/>
        </w:rPr>
        <w:br/>
      </w:r>
      <w:proofErr w:type="spellStart"/>
      <w:r w:rsidRPr="000970BC">
        <w:rPr>
          <w:rFonts w:ascii="Arial" w:hAnsi="Arial" w:cs="Arial"/>
          <w:sz w:val="21"/>
          <w:szCs w:val="21"/>
          <w:lang w:val="nl-NL"/>
        </w:rPr>
        <w:t>Schonegevelstraat</w:t>
      </w:r>
      <w:proofErr w:type="spellEnd"/>
      <w:r w:rsidRPr="000970BC">
        <w:rPr>
          <w:rFonts w:ascii="Arial" w:hAnsi="Arial" w:cs="Arial"/>
          <w:sz w:val="21"/>
          <w:szCs w:val="21"/>
          <w:lang w:val="nl-NL"/>
        </w:rPr>
        <w:t xml:space="preserve"> 4</w:t>
      </w:r>
      <w:r w:rsidRPr="000970BC">
        <w:rPr>
          <w:rFonts w:ascii="Arial" w:hAnsi="Arial" w:cs="Arial"/>
          <w:sz w:val="21"/>
          <w:szCs w:val="21"/>
          <w:lang w:val="nl-NL"/>
        </w:rPr>
        <w:br/>
        <w:t>Tel: 888-2100</w:t>
      </w:r>
      <w:r w:rsidRPr="000970BC">
        <w:rPr>
          <w:rFonts w:ascii="Arial" w:hAnsi="Arial" w:cs="Arial"/>
          <w:sz w:val="21"/>
          <w:szCs w:val="21"/>
          <w:lang w:val="nl-NL"/>
        </w:rPr>
        <w:br/>
      </w:r>
      <w:proofErr w:type="gramStart"/>
      <w:r w:rsidRPr="000970BC">
        <w:rPr>
          <w:rFonts w:ascii="Arial" w:hAnsi="Arial" w:cs="Arial"/>
          <w:sz w:val="21"/>
          <w:szCs w:val="21"/>
          <w:lang w:val="nl-NL"/>
        </w:rPr>
        <w:t>Maandag</w:t>
      </w:r>
      <w:proofErr w:type="gramEnd"/>
      <w:r w:rsidRPr="000970BC">
        <w:rPr>
          <w:rFonts w:ascii="Arial" w:hAnsi="Arial" w:cs="Arial"/>
          <w:sz w:val="21"/>
          <w:szCs w:val="21"/>
          <w:lang w:val="nl-NL"/>
        </w:rPr>
        <w:t xml:space="preserve"> – Vrijdag 07:00-11:00 uur</w:t>
      </w:r>
    </w:p>
    <w:p w:rsidR="0088324E" w:rsidRPr="00CE66BA" w:rsidRDefault="00B623FA" w:rsidP="00B623FA">
      <w:pPr>
        <w:pStyle w:val="NormalWeb"/>
        <w:shd w:val="clear" w:color="auto" w:fill="FFFFFF"/>
        <w:spacing w:before="300" w:beforeAutospacing="0" w:after="300" w:afterAutospacing="0"/>
        <w:rPr>
          <w:rStyle w:val="Strong"/>
          <w:rFonts w:ascii="Arial" w:hAnsi="Arial" w:cs="Arial"/>
          <w:b w:val="0"/>
          <w:bCs w:val="0"/>
          <w:sz w:val="21"/>
          <w:szCs w:val="21"/>
          <w:lang w:val="nl-NL"/>
        </w:rPr>
      </w:pPr>
      <w:proofErr w:type="spellStart"/>
      <w:r w:rsidRPr="000970BC">
        <w:rPr>
          <w:rStyle w:val="Strong"/>
          <w:rFonts w:ascii="Arial" w:hAnsi="Arial" w:cs="Arial"/>
          <w:sz w:val="23"/>
          <w:szCs w:val="23"/>
          <w:lang w:val="nl-NL"/>
        </w:rPr>
        <w:t>Montagne</w:t>
      </w:r>
      <w:proofErr w:type="spellEnd"/>
      <w:r w:rsidRPr="000970BC">
        <w:rPr>
          <w:rFonts w:ascii="Arial" w:hAnsi="Arial" w:cs="Arial"/>
          <w:sz w:val="21"/>
          <w:szCs w:val="21"/>
          <w:lang w:val="nl-NL"/>
        </w:rPr>
        <w:br/>
      </w:r>
      <w:proofErr w:type="spellStart"/>
      <w:r w:rsidRPr="000970BC">
        <w:rPr>
          <w:rFonts w:ascii="Arial" w:hAnsi="Arial" w:cs="Arial"/>
          <w:sz w:val="21"/>
          <w:szCs w:val="21"/>
          <w:lang w:val="nl-NL"/>
        </w:rPr>
        <w:t>Montagne</w:t>
      </w:r>
      <w:proofErr w:type="spellEnd"/>
      <w:r w:rsidRPr="000970BC">
        <w:rPr>
          <w:rFonts w:ascii="Arial" w:hAnsi="Arial" w:cs="Arial"/>
          <w:sz w:val="21"/>
          <w:szCs w:val="21"/>
          <w:lang w:val="nl-NL"/>
        </w:rPr>
        <w:t xml:space="preserve"> </w:t>
      </w:r>
      <w:proofErr w:type="spellStart"/>
      <w:r w:rsidRPr="000970BC">
        <w:rPr>
          <w:rFonts w:ascii="Arial" w:hAnsi="Arial" w:cs="Arial"/>
          <w:sz w:val="21"/>
          <w:szCs w:val="21"/>
          <w:lang w:val="nl-NL"/>
        </w:rPr>
        <w:t>Rey</w:t>
      </w:r>
      <w:proofErr w:type="spellEnd"/>
      <w:r w:rsidRPr="000970BC">
        <w:rPr>
          <w:rFonts w:ascii="Arial" w:hAnsi="Arial" w:cs="Arial"/>
          <w:sz w:val="21"/>
          <w:szCs w:val="21"/>
          <w:lang w:val="nl-NL"/>
        </w:rPr>
        <w:t xml:space="preserve"> 87 A</w:t>
      </w:r>
      <w:r w:rsidRPr="000970BC">
        <w:rPr>
          <w:rFonts w:ascii="Arial" w:hAnsi="Arial" w:cs="Arial"/>
          <w:sz w:val="21"/>
          <w:szCs w:val="21"/>
          <w:lang w:val="nl-NL"/>
        </w:rPr>
        <w:br/>
        <w:t>Tel: 7672168</w:t>
      </w:r>
      <w:r w:rsidRPr="000970BC">
        <w:rPr>
          <w:rFonts w:ascii="Arial" w:hAnsi="Arial" w:cs="Arial"/>
          <w:sz w:val="21"/>
          <w:szCs w:val="21"/>
          <w:lang w:val="nl-NL"/>
        </w:rPr>
        <w:br/>
      </w:r>
      <w:proofErr w:type="gramStart"/>
      <w:r w:rsidRPr="000970BC">
        <w:rPr>
          <w:rFonts w:ascii="Arial" w:hAnsi="Arial" w:cs="Arial"/>
          <w:sz w:val="21"/>
          <w:szCs w:val="21"/>
          <w:lang w:val="nl-NL"/>
        </w:rPr>
        <w:t>Maandag</w:t>
      </w:r>
      <w:proofErr w:type="gramEnd"/>
      <w:r w:rsidRPr="000970BC">
        <w:rPr>
          <w:rFonts w:ascii="Arial" w:hAnsi="Arial" w:cs="Arial"/>
          <w:sz w:val="21"/>
          <w:szCs w:val="21"/>
          <w:lang w:val="nl-NL"/>
        </w:rPr>
        <w:t xml:space="preserve"> – Vrijdag 07:00-11:00 uur</w:t>
      </w:r>
    </w:p>
    <w:p w:rsidR="00B611B3" w:rsidRDefault="00B611B3" w:rsidP="00B623FA">
      <w:pPr>
        <w:pStyle w:val="NormalWeb"/>
        <w:shd w:val="clear" w:color="auto" w:fill="FFFFFF"/>
        <w:spacing w:before="300" w:beforeAutospacing="0" w:after="300" w:afterAutospacing="0"/>
        <w:rPr>
          <w:rStyle w:val="Strong"/>
          <w:rFonts w:ascii="Arial" w:hAnsi="Arial" w:cs="Arial"/>
          <w:sz w:val="23"/>
          <w:szCs w:val="23"/>
          <w:lang w:val="nl-NL"/>
        </w:rPr>
      </w:pPr>
    </w:p>
    <w:p w:rsidR="00B623FA" w:rsidRPr="000970BC" w:rsidRDefault="00B623FA" w:rsidP="00B623FA">
      <w:pPr>
        <w:pStyle w:val="NormalWeb"/>
        <w:shd w:val="clear" w:color="auto" w:fill="FFFFFF"/>
        <w:spacing w:before="300" w:beforeAutospacing="0" w:after="300" w:afterAutospacing="0"/>
        <w:rPr>
          <w:rFonts w:ascii="Arial" w:hAnsi="Arial" w:cs="Arial"/>
          <w:sz w:val="21"/>
          <w:szCs w:val="21"/>
          <w:lang w:val="nl-NL"/>
        </w:rPr>
      </w:pPr>
      <w:r w:rsidRPr="000970BC">
        <w:rPr>
          <w:rStyle w:val="Strong"/>
          <w:rFonts w:ascii="Arial" w:hAnsi="Arial" w:cs="Arial"/>
          <w:sz w:val="23"/>
          <w:szCs w:val="23"/>
          <w:lang w:val="nl-NL"/>
        </w:rPr>
        <w:t>Muizenberg</w:t>
      </w:r>
      <w:r w:rsidRPr="000970BC">
        <w:rPr>
          <w:rFonts w:ascii="Arial" w:hAnsi="Arial" w:cs="Arial"/>
          <w:sz w:val="21"/>
          <w:szCs w:val="21"/>
          <w:lang w:val="nl-NL"/>
        </w:rPr>
        <w:br/>
      </w:r>
      <w:proofErr w:type="spellStart"/>
      <w:r w:rsidRPr="000970BC">
        <w:rPr>
          <w:rFonts w:ascii="Arial" w:hAnsi="Arial" w:cs="Arial"/>
          <w:sz w:val="21"/>
          <w:szCs w:val="21"/>
          <w:lang w:val="nl-NL"/>
        </w:rPr>
        <w:t>Medical</w:t>
      </w:r>
      <w:proofErr w:type="spellEnd"/>
      <w:r w:rsidRPr="000970BC">
        <w:rPr>
          <w:rFonts w:ascii="Arial" w:hAnsi="Arial" w:cs="Arial"/>
          <w:sz w:val="21"/>
          <w:szCs w:val="21"/>
          <w:lang w:val="nl-NL"/>
        </w:rPr>
        <w:t xml:space="preserve"> Center </w:t>
      </w:r>
      <w:proofErr w:type="spellStart"/>
      <w:r w:rsidRPr="000970BC">
        <w:rPr>
          <w:rFonts w:ascii="Arial" w:hAnsi="Arial" w:cs="Arial"/>
          <w:sz w:val="21"/>
          <w:szCs w:val="21"/>
          <w:lang w:val="nl-NL"/>
        </w:rPr>
        <w:t>Elohim</w:t>
      </w:r>
      <w:proofErr w:type="spellEnd"/>
      <w:r w:rsidRPr="000970BC">
        <w:rPr>
          <w:rFonts w:ascii="Arial" w:hAnsi="Arial" w:cs="Arial"/>
          <w:sz w:val="21"/>
          <w:szCs w:val="21"/>
          <w:lang w:val="nl-NL"/>
        </w:rPr>
        <w:br/>
        <w:t>Tel: 888-3100</w:t>
      </w:r>
      <w:r w:rsidRPr="000970BC">
        <w:rPr>
          <w:rFonts w:ascii="Arial" w:hAnsi="Arial" w:cs="Arial"/>
          <w:sz w:val="21"/>
          <w:szCs w:val="21"/>
          <w:lang w:val="nl-NL"/>
        </w:rPr>
        <w:br/>
      </w:r>
      <w:proofErr w:type="gramStart"/>
      <w:r w:rsidRPr="000970BC">
        <w:rPr>
          <w:rFonts w:ascii="Arial" w:hAnsi="Arial" w:cs="Arial"/>
          <w:sz w:val="21"/>
          <w:szCs w:val="21"/>
          <w:lang w:val="nl-NL"/>
        </w:rPr>
        <w:t>Maandag</w:t>
      </w:r>
      <w:proofErr w:type="gramEnd"/>
      <w:r w:rsidRPr="000970BC">
        <w:rPr>
          <w:rFonts w:ascii="Arial" w:hAnsi="Arial" w:cs="Arial"/>
          <w:sz w:val="21"/>
          <w:szCs w:val="21"/>
          <w:lang w:val="nl-NL"/>
        </w:rPr>
        <w:t xml:space="preserve"> – Vrijdag 07:00-11:00 uur</w:t>
      </w:r>
    </w:p>
    <w:p w:rsidR="00B623FA" w:rsidRPr="000970BC" w:rsidRDefault="00B623FA" w:rsidP="00B623FA">
      <w:pPr>
        <w:pStyle w:val="NormalWeb"/>
        <w:shd w:val="clear" w:color="auto" w:fill="FFFFFF"/>
        <w:spacing w:before="300" w:beforeAutospacing="0" w:after="300" w:afterAutospacing="0"/>
        <w:rPr>
          <w:rFonts w:ascii="Arial" w:hAnsi="Arial" w:cs="Arial"/>
          <w:sz w:val="21"/>
          <w:szCs w:val="21"/>
          <w:lang w:val="nl-NL"/>
        </w:rPr>
      </w:pPr>
      <w:r w:rsidRPr="000970BC">
        <w:rPr>
          <w:rStyle w:val="Strong"/>
          <w:rFonts w:ascii="Arial" w:hAnsi="Arial" w:cs="Arial"/>
          <w:sz w:val="23"/>
          <w:szCs w:val="23"/>
          <w:lang w:val="nl-NL"/>
        </w:rPr>
        <w:t xml:space="preserve">Rio </w:t>
      </w:r>
      <w:proofErr w:type="spellStart"/>
      <w:r w:rsidRPr="000970BC">
        <w:rPr>
          <w:rStyle w:val="Strong"/>
          <w:rFonts w:ascii="Arial" w:hAnsi="Arial" w:cs="Arial"/>
          <w:sz w:val="23"/>
          <w:szCs w:val="23"/>
          <w:lang w:val="nl-NL"/>
        </w:rPr>
        <w:t>Canario</w:t>
      </w:r>
      <w:proofErr w:type="spellEnd"/>
      <w:r w:rsidRPr="000970BC">
        <w:rPr>
          <w:rFonts w:ascii="Arial" w:hAnsi="Arial" w:cs="Arial"/>
          <w:sz w:val="21"/>
          <w:szCs w:val="21"/>
          <w:lang w:val="nl-NL"/>
        </w:rPr>
        <w:br/>
        <w:t xml:space="preserve">Van </w:t>
      </w:r>
      <w:proofErr w:type="spellStart"/>
      <w:r w:rsidRPr="000970BC">
        <w:rPr>
          <w:rFonts w:ascii="Arial" w:hAnsi="Arial" w:cs="Arial"/>
          <w:sz w:val="21"/>
          <w:szCs w:val="21"/>
          <w:lang w:val="nl-NL"/>
        </w:rPr>
        <w:t>Kinsbergenlaan</w:t>
      </w:r>
      <w:proofErr w:type="spellEnd"/>
      <w:r w:rsidRPr="000970BC">
        <w:rPr>
          <w:rFonts w:ascii="Arial" w:hAnsi="Arial" w:cs="Arial"/>
          <w:sz w:val="21"/>
          <w:szCs w:val="21"/>
          <w:lang w:val="nl-NL"/>
        </w:rPr>
        <w:t xml:space="preserve"> 6-8</w:t>
      </w:r>
      <w:r w:rsidRPr="000970BC">
        <w:rPr>
          <w:rFonts w:ascii="Arial" w:hAnsi="Arial" w:cs="Arial"/>
          <w:sz w:val="21"/>
          <w:szCs w:val="21"/>
          <w:lang w:val="nl-NL"/>
        </w:rPr>
        <w:br/>
        <w:t>Tel: 738-1322</w:t>
      </w:r>
      <w:r w:rsidRPr="000970BC">
        <w:rPr>
          <w:rFonts w:ascii="Arial" w:hAnsi="Arial" w:cs="Arial"/>
          <w:sz w:val="21"/>
          <w:szCs w:val="21"/>
          <w:lang w:val="nl-NL"/>
        </w:rPr>
        <w:br/>
      </w:r>
      <w:proofErr w:type="gramStart"/>
      <w:r w:rsidRPr="000970BC">
        <w:rPr>
          <w:rFonts w:ascii="Arial" w:hAnsi="Arial" w:cs="Arial"/>
          <w:sz w:val="21"/>
          <w:szCs w:val="21"/>
          <w:lang w:val="nl-NL"/>
        </w:rPr>
        <w:t>Maandag</w:t>
      </w:r>
      <w:proofErr w:type="gramEnd"/>
      <w:r w:rsidRPr="000970BC">
        <w:rPr>
          <w:rFonts w:ascii="Arial" w:hAnsi="Arial" w:cs="Arial"/>
          <w:sz w:val="21"/>
          <w:szCs w:val="21"/>
          <w:lang w:val="nl-NL"/>
        </w:rPr>
        <w:t xml:space="preserve"> – Vrijdag 07:00-11:00 uur</w:t>
      </w:r>
    </w:p>
    <w:p w:rsidR="00B623FA" w:rsidRPr="000970BC" w:rsidRDefault="00B623FA" w:rsidP="00B623FA">
      <w:pPr>
        <w:pStyle w:val="NormalWeb"/>
        <w:shd w:val="clear" w:color="auto" w:fill="FFFFFF"/>
        <w:spacing w:before="300" w:beforeAutospacing="0" w:after="300" w:afterAutospacing="0"/>
        <w:rPr>
          <w:rFonts w:ascii="Arial" w:hAnsi="Arial" w:cs="Arial"/>
          <w:sz w:val="21"/>
          <w:szCs w:val="21"/>
          <w:lang w:val="nl-NL"/>
        </w:rPr>
      </w:pPr>
      <w:r w:rsidRPr="000970BC">
        <w:rPr>
          <w:rStyle w:val="Strong"/>
          <w:rFonts w:ascii="Arial" w:hAnsi="Arial" w:cs="Arial"/>
          <w:sz w:val="23"/>
          <w:szCs w:val="23"/>
          <w:lang w:val="nl-NL"/>
        </w:rPr>
        <w:t>Santa Rosa</w:t>
      </w:r>
      <w:r w:rsidRPr="000970BC">
        <w:rPr>
          <w:rFonts w:ascii="Arial" w:hAnsi="Arial" w:cs="Arial"/>
          <w:sz w:val="21"/>
          <w:szCs w:val="21"/>
          <w:lang w:val="nl-NL"/>
        </w:rPr>
        <w:br/>
        <w:t xml:space="preserve">Santa </w:t>
      </w:r>
      <w:proofErr w:type="spellStart"/>
      <w:r w:rsidRPr="000970BC">
        <w:rPr>
          <w:rFonts w:ascii="Arial" w:hAnsi="Arial" w:cs="Arial"/>
          <w:sz w:val="21"/>
          <w:szCs w:val="21"/>
          <w:lang w:val="nl-NL"/>
        </w:rPr>
        <w:t>Rosaweg</w:t>
      </w:r>
      <w:proofErr w:type="spellEnd"/>
      <w:r w:rsidRPr="000970BC">
        <w:rPr>
          <w:rFonts w:ascii="Arial" w:hAnsi="Arial" w:cs="Arial"/>
          <w:sz w:val="21"/>
          <w:szCs w:val="21"/>
          <w:lang w:val="nl-NL"/>
        </w:rPr>
        <w:t xml:space="preserve"> 330</w:t>
      </w:r>
      <w:r w:rsidRPr="000970BC">
        <w:rPr>
          <w:rFonts w:ascii="Arial" w:hAnsi="Arial" w:cs="Arial"/>
          <w:sz w:val="21"/>
          <w:szCs w:val="21"/>
          <w:lang w:val="nl-NL"/>
        </w:rPr>
        <w:br/>
        <w:t>Tel: 767-5761</w:t>
      </w:r>
      <w:r w:rsidRPr="000970BC">
        <w:rPr>
          <w:rFonts w:ascii="Arial" w:hAnsi="Arial" w:cs="Arial"/>
          <w:sz w:val="21"/>
          <w:szCs w:val="21"/>
          <w:lang w:val="nl-NL"/>
        </w:rPr>
        <w:br/>
      </w:r>
      <w:proofErr w:type="gramStart"/>
      <w:r w:rsidRPr="000970BC">
        <w:rPr>
          <w:rFonts w:ascii="Arial" w:hAnsi="Arial" w:cs="Arial"/>
          <w:sz w:val="21"/>
          <w:szCs w:val="21"/>
          <w:lang w:val="nl-NL"/>
        </w:rPr>
        <w:t>Maandag</w:t>
      </w:r>
      <w:proofErr w:type="gramEnd"/>
      <w:r w:rsidRPr="000970BC">
        <w:rPr>
          <w:rFonts w:ascii="Arial" w:hAnsi="Arial" w:cs="Arial"/>
          <w:sz w:val="21"/>
          <w:szCs w:val="21"/>
          <w:lang w:val="nl-NL"/>
        </w:rPr>
        <w:t xml:space="preserve"> – Vrijdag 07:00-11:00 uur</w:t>
      </w:r>
      <w:r w:rsidRPr="000970BC">
        <w:rPr>
          <w:rFonts w:ascii="Arial" w:hAnsi="Arial" w:cs="Arial"/>
          <w:sz w:val="21"/>
          <w:szCs w:val="21"/>
          <w:lang w:val="nl-NL"/>
        </w:rPr>
        <w:br/>
        <w:t>Zaterdag 07:00-11:00 uur</w:t>
      </w:r>
    </w:p>
    <w:p w:rsidR="00B623FA" w:rsidRPr="000970BC" w:rsidRDefault="00B623FA" w:rsidP="00B623FA">
      <w:pPr>
        <w:pStyle w:val="NormalWeb"/>
        <w:shd w:val="clear" w:color="auto" w:fill="FFFFFF"/>
        <w:spacing w:before="300" w:beforeAutospacing="0" w:after="300" w:afterAutospacing="0"/>
        <w:rPr>
          <w:rFonts w:ascii="Arial" w:hAnsi="Arial" w:cs="Arial"/>
          <w:sz w:val="21"/>
          <w:szCs w:val="21"/>
          <w:lang w:val="nl-NL"/>
        </w:rPr>
      </w:pPr>
      <w:proofErr w:type="spellStart"/>
      <w:r w:rsidRPr="000970BC">
        <w:rPr>
          <w:rStyle w:val="Strong"/>
          <w:rFonts w:ascii="Arial" w:hAnsi="Arial" w:cs="Arial"/>
          <w:sz w:val="23"/>
          <w:szCs w:val="23"/>
          <w:lang w:val="nl-NL"/>
        </w:rPr>
        <w:t>Otrabanda</w:t>
      </w:r>
      <w:proofErr w:type="spellEnd"/>
      <w:r w:rsidRPr="000970BC">
        <w:rPr>
          <w:rFonts w:ascii="Arial" w:hAnsi="Arial" w:cs="Arial"/>
          <w:sz w:val="21"/>
          <w:szCs w:val="21"/>
          <w:lang w:val="nl-NL"/>
        </w:rPr>
        <w:br/>
        <w:t>Roodeweg 13E</w:t>
      </w:r>
      <w:r w:rsidRPr="000970BC">
        <w:rPr>
          <w:rFonts w:ascii="Arial" w:hAnsi="Arial" w:cs="Arial"/>
          <w:sz w:val="21"/>
          <w:szCs w:val="21"/>
          <w:lang w:val="nl-NL"/>
        </w:rPr>
        <w:br/>
        <w:t>Tel: 4345184</w:t>
      </w:r>
      <w:r w:rsidRPr="000970BC">
        <w:rPr>
          <w:rFonts w:ascii="Arial" w:hAnsi="Arial" w:cs="Arial"/>
          <w:sz w:val="21"/>
          <w:szCs w:val="21"/>
          <w:lang w:val="nl-NL"/>
        </w:rPr>
        <w:br/>
      </w:r>
      <w:proofErr w:type="gramStart"/>
      <w:r w:rsidRPr="000970BC">
        <w:rPr>
          <w:rFonts w:ascii="Arial" w:hAnsi="Arial" w:cs="Arial"/>
          <w:sz w:val="21"/>
          <w:szCs w:val="21"/>
          <w:lang w:val="nl-NL"/>
        </w:rPr>
        <w:t>Maandag</w:t>
      </w:r>
      <w:proofErr w:type="gramEnd"/>
      <w:r w:rsidRPr="000970BC">
        <w:rPr>
          <w:rFonts w:ascii="Arial" w:hAnsi="Arial" w:cs="Arial"/>
          <w:sz w:val="21"/>
          <w:szCs w:val="21"/>
          <w:lang w:val="nl-NL"/>
        </w:rPr>
        <w:t xml:space="preserve"> – Vrijdag 07:00-15:00 uur</w:t>
      </w:r>
      <w:r w:rsidRPr="000970BC">
        <w:rPr>
          <w:rFonts w:ascii="Arial" w:hAnsi="Arial" w:cs="Arial"/>
          <w:sz w:val="21"/>
          <w:szCs w:val="21"/>
          <w:lang w:val="nl-NL"/>
        </w:rPr>
        <w:br/>
        <w:t>Zaterdag 07:00-11:00 uur</w:t>
      </w:r>
    </w:p>
    <w:p w:rsidR="00B623FA" w:rsidRPr="000970BC" w:rsidRDefault="00B623FA" w:rsidP="00B623FA">
      <w:pPr>
        <w:pStyle w:val="NormalWeb"/>
        <w:shd w:val="clear" w:color="auto" w:fill="FFFFFF"/>
        <w:spacing w:before="300" w:beforeAutospacing="0" w:after="300" w:afterAutospacing="0"/>
        <w:rPr>
          <w:rFonts w:ascii="Arial" w:hAnsi="Arial" w:cs="Arial"/>
          <w:sz w:val="21"/>
          <w:szCs w:val="21"/>
          <w:lang w:val="nl-NL"/>
        </w:rPr>
      </w:pPr>
      <w:proofErr w:type="spellStart"/>
      <w:r w:rsidRPr="000970BC">
        <w:rPr>
          <w:rStyle w:val="Strong"/>
          <w:rFonts w:ascii="Arial" w:hAnsi="Arial" w:cs="Arial"/>
          <w:sz w:val="23"/>
          <w:szCs w:val="23"/>
          <w:lang w:val="nl-NL"/>
        </w:rPr>
        <w:t>Prikboutique</w:t>
      </w:r>
      <w:proofErr w:type="spellEnd"/>
      <w:r w:rsidRPr="000970BC">
        <w:rPr>
          <w:rStyle w:val="Strong"/>
          <w:rFonts w:ascii="Arial" w:hAnsi="Arial" w:cs="Arial"/>
          <w:sz w:val="23"/>
          <w:szCs w:val="23"/>
          <w:lang w:val="nl-NL"/>
        </w:rPr>
        <w:t xml:space="preserve"> </w:t>
      </w:r>
      <w:proofErr w:type="spellStart"/>
      <w:r w:rsidRPr="000970BC">
        <w:rPr>
          <w:rStyle w:val="Strong"/>
          <w:rFonts w:ascii="Arial" w:hAnsi="Arial" w:cs="Arial"/>
          <w:sz w:val="23"/>
          <w:szCs w:val="23"/>
          <w:lang w:val="nl-NL"/>
        </w:rPr>
        <w:t>Saliña</w:t>
      </w:r>
      <w:proofErr w:type="spellEnd"/>
      <w:r w:rsidRPr="000970BC">
        <w:rPr>
          <w:rFonts w:ascii="Arial" w:hAnsi="Arial" w:cs="Arial"/>
          <w:b/>
          <w:bCs/>
          <w:sz w:val="23"/>
          <w:szCs w:val="23"/>
          <w:lang w:val="nl-NL"/>
        </w:rPr>
        <w:br/>
      </w:r>
      <w:proofErr w:type="spellStart"/>
      <w:r w:rsidRPr="000970BC">
        <w:rPr>
          <w:rFonts w:ascii="Arial" w:hAnsi="Arial" w:cs="Arial"/>
          <w:sz w:val="21"/>
          <w:szCs w:val="21"/>
          <w:lang w:val="nl-NL"/>
        </w:rPr>
        <w:t>Saliña</w:t>
      </w:r>
      <w:proofErr w:type="spellEnd"/>
      <w:r w:rsidRPr="000970BC">
        <w:rPr>
          <w:rFonts w:ascii="Arial" w:hAnsi="Arial" w:cs="Arial"/>
          <w:sz w:val="21"/>
          <w:szCs w:val="21"/>
          <w:lang w:val="nl-NL"/>
        </w:rPr>
        <w:t xml:space="preserve"> </w:t>
      </w:r>
      <w:proofErr w:type="spellStart"/>
      <w:r w:rsidRPr="000970BC">
        <w:rPr>
          <w:rFonts w:ascii="Arial" w:hAnsi="Arial" w:cs="Arial"/>
          <w:sz w:val="21"/>
          <w:szCs w:val="21"/>
          <w:lang w:val="nl-NL"/>
        </w:rPr>
        <w:t>Galleries</w:t>
      </w:r>
      <w:proofErr w:type="spellEnd"/>
      <w:r w:rsidRPr="000970BC">
        <w:rPr>
          <w:rFonts w:ascii="Arial" w:hAnsi="Arial" w:cs="Arial"/>
          <w:sz w:val="21"/>
          <w:szCs w:val="21"/>
          <w:lang w:val="nl-NL"/>
        </w:rPr>
        <w:t xml:space="preserve"> A 106</w:t>
      </w:r>
      <w:r w:rsidRPr="000970BC">
        <w:rPr>
          <w:rFonts w:ascii="Arial" w:hAnsi="Arial" w:cs="Arial"/>
          <w:sz w:val="21"/>
          <w:szCs w:val="21"/>
          <w:lang w:val="nl-NL"/>
        </w:rPr>
        <w:br/>
        <w:t>Tel: 465-0105</w:t>
      </w:r>
      <w:r w:rsidRPr="000970BC">
        <w:rPr>
          <w:rFonts w:ascii="Arial" w:hAnsi="Arial" w:cs="Arial"/>
          <w:sz w:val="21"/>
          <w:szCs w:val="21"/>
          <w:lang w:val="nl-NL"/>
        </w:rPr>
        <w:br/>
      </w:r>
      <w:proofErr w:type="gramStart"/>
      <w:r w:rsidRPr="000970BC">
        <w:rPr>
          <w:rFonts w:ascii="Arial" w:hAnsi="Arial" w:cs="Arial"/>
          <w:sz w:val="21"/>
          <w:szCs w:val="21"/>
          <w:lang w:val="nl-NL"/>
        </w:rPr>
        <w:t>Maandag</w:t>
      </w:r>
      <w:proofErr w:type="gramEnd"/>
      <w:r w:rsidRPr="000970BC">
        <w:rPr>
          <w:rFonts w:ascii="Arial" w:hAnsi="Arial" w:cs="Arial"/>
          <w:sz w:val="21"/>
          <w:szCs w:val="21"/>
          <w:lang w:val="nl-NL"/>
        </w:rPr>
        <w:t xml:space="preserve"> – Vrijdag 07:00-12:00 uur</w:t>
      </w:r>
    </w:p>
    <w:p w:rsidR="00B623FA" w:rsidRPr="00030F9B" w:rsidRDefault="00B623FA" w:rsidP="00B623FA">
      <w:pPr>
        <w:rPr>
          <w:highlight w:val="yellow"/>
          <w:lang w:val="nl-NL"/>
        </w:rPr>
      </w:pPr>
    </w:p>
    <w:p w:rsidR="006F382A" w:rsidRPr="00BC32F3" w:rsidRDefault="006F382A" w:rsidP="006F382A">
      <w:pPr>
        <w:pStyle w:val="ListParagraph"/>
        <w:ind w:left="-450"/>
        <w:rPr>
          <w:rFonts w:ascii="Arial" w:hAnsi="Arial" w:cs="Arial"/>
          <w:color w:val="000000" w:themeColor="text1"/>
          <w:sz w:val="20"/>
          <w:szCs w:val="20"/>
          <w:lang w:val="nl-NL"/>
        </w:rPr>
      </w:pPr>
    </w:p>
    <w:p w:rsidR="00E91DD4" w:rsidRDefault="00E91DD4">
      <w:pPr>
        <w:rPr>
          <w:rFonts w:ascii="Arial" w:hAnsi="Arial" w:cs="Arial"/>
          <w:b/>
          <w:color w:val="000000" w:themeColor="text1"/>
          <w:sz w:val="22"/>
          <w:szCs w:val="28"/>
          <w:lang w:val="nl-NL"/>
        </w:rPr>
      </w:pPr>
      <w:r w:rsidRPr="00BC32F3">
        <w:rPr>
          <w:rFonts w:ascii="Arial" w:hAnsi="Arial" w:cs="Arial"/>
          <w:b/>
          <w:color w:val="000000" w:themeColor="text1"/>
          <w:sz w:val="22"/>
          <w:szCs w:val="28"/>
          <w:lang w:val="nl-NL"/>
        </w:rPr>
        <w:br w:type="page"/>
      </w:r>
    </w:p>
    <w:p w:rsidR="00BF0138" w:rsidRPr="00BC32F3" w:rsidRDefault="00BF0138">
      <w:pPr>
        <w:rPr>
          <w:rFonts w:ascii="Arial" w:hAnsi="Arial" w:cs="Arial"/>
          <w:b/>
          <w:color w:val="000000" w:themeColor="text1"/>
          <w:sz w:val="22"/>
          <w:szCs w:val="28"/>
          <w:lang w:val="nl-NL"/>
        </w:rPr>
      </w:pPr>
    </w:p>
    <w:p w:rsidR="004F5294" w:rsidRPr="00BC32F3" w:rsidRDefault="00B83309" w:rsidP="00400B9C">
      <w:pPr>
        <w:pStyle w:val="Heading1"/>
        <w:rPr>
          <w:color w:val="000000" w:themeColor="text1"/>
        </w:rPr>
      </w:pPr>
      <w:bookmarkStart w:id="5" w:name="_Toc22637627"/>
      <w:r w:rsidRPr="00BC32F3">
        <w:rPr>
          <w:color w:val="000000" w:themeColor="text1"/>
        </w:rPr>
        <w:t xml:space="preserve">Algemene informatie </w:t>
      </w:r>
      <w:r w:rsidR="00CF4928" w:rsidRPr="00BC32F3">
        <w:rPr>
          <w:color w:val="000000" w:themeColor="text1"/>
        </w:rPr>
        <w:t>Waterlaboratorium en de subafdeling CWL</w:t>
      </w:r>
      <w:bookmarkEnd w:id="5"/>
    </w:p>
    <w:p w:rsidR="00CF4928" w:rsidRPr="00BC32F3" w:rsidRDefault="00CF4928" w:rsidP="00AC6841">
      <w:pPr>
        <w:autoSpaceDE w:val="0"/>
        <w:autoSpaceDN w:val="0"/>
        <w:adjustRightInd w:val="0"/>
        <w:rPr>
          <w:rFonts w:ascii="Arial" w:eastAsia="Times New Roman" w:hAnsi="Arial" w:cs="Arial"/>
          <w:color w:val="000000" w:themeColor="text1"/>
          <w:sz w:val="22"/>
          <w:szCs w:val="22"/>
          <w:lang w:val="nl-NL" w:eastAsia="en-US"/>
        </w:rPr>
      </w:pPr>
    </w:p>
    <w:p w:rsidR="002A2655" w:rsidRPr="00BC32F3" w:rsidRDefault="00CF4928" w:rsidP="00EB5482">
      <w:pPr>
        <w:autoSpaceDE w:val="0"/>
        <w:autoSpaceDN w:val="0"/>
        <w:adjustRightInd w:val="0"/>
        <w:jc w:val="both"/>
        <w:rPr>
          <w:rFonts w:ascii="Arial" w:eastAsia="Times New Roman" w:hAnsi="Arial" w:cs="Arial"/>
          <w:color w:val="000000" w:themeColor="text1"/>
          <w:sz w:val="22"/>
          <w:szCs w:val="22"/>
          <w:lang w:val="nl-NL" w:eastAsia="en-US"/>
        </w:rPr>
      </w:pPr>
      <w:r w:rsidRPr="00BC32F3">
        <w:rPr>
          <w:rFonts w:ascii="Arial" w:eastAsia="Times New Roman" w:hAnsi="Arial" w:cs="Arial"/>
          <w:color w:val="000000" w:themeColor="text1"/>
          <w:sz w:val="22"/>
          <w:szCs w:val="22"/>
          <w:lang w:val="nl-NL" w:eastAsia="en-US"/>
        </w:rPr>
        <w:t xml:space="preserve">Het </w:t>
      </w:r>
      <w:r w:rsidR="006A21F8">
        <w:rPr>
          <w:rFonts w:ascii="Arial" w:eastAsia="Times New Roman" w:hAnsi="Arial" w:cs="Arial"/>
          <w:color w:val="000000" w:themeColor="text1"/>
          <w:sz w:val="22"/>
          <w:szCs w:val="22"/>
          <w:lang w:val="nl-NL" w:eastAsia="en-US"/>
        </w:rPr>
        <w:t xml:space="preserve">chemisch </w:t>
      </w:r>
      <w:r w:rsidRPr="00BC32F3">
        <w:rPr>
          <w:rFonts w:ascii="Arial" w:eastAsia="Times New Roman" w:hAnsi="Arial" w:cs="Arial"/>
          <w:color w:val="000000" w:themeColor="text1"/>
          <w:sz w:val="22"/>
          <w:szCs w:val="22"/>
          <w:lang w:val="nl-NL" w:eastAsia="en-US"/>
        </w:rPr>
        <w:t>waterlaboratorium maakt deel uit van het ADC N.</w:t>
      </w:r>
      <w:r w:rsidR="00EB5482" w:rsidRPr="00BC32F3">
        <w:rPr>
          <w:rFonts w:ascii="Arial" w:eastAsia="Times New Roman" w:hAnsi="Arial" w:cs="Arial"/>
          <w:color w:val="000000" w:themeColor="text1"/>
          <w:sz w:val="22"/>
          <w:szCs w:val="22"/>
          <w:lang w:val="nl-NL" w:eastAsia="en-US"/>
        </w:rPr>
        <w:t>V</w:t>
      </w:r>
      <w:r w:rsidR="00EB5482" w:rsidRPr="00EB5482">
        <w:rPr>
          <w:rFonts w:ascii="Arial" w:eastAsia="Times New Roman" w:hAnsi="Arial" w:cs="Arial"/>
          <w:color w:val="000000" w:themeColor="text1"/>
          <w:sz w:val="22"/>
          <w:szCs w:val="22"/>
          <w:lang w:val="nl-NL" w:eastAsia="en-US"/>
        </w:rPr>
        <w:t xml:space="preserve"> </w:t>
      </w:r>
      <w:r w:rsidR="00EB5482">
        <w:rPr>
          <w:rFonts w:ascii="Arial" w:eastAsia="Times New Roman" w:hAnsi="Arial" w:cs="Arial"/>
          <w:color w:val="000000" w:themeColor="text1"/>
          <w:sz w:val="22"/>
          <w:szCs w:val="22"/>
          <w:lang w:val="nl-NL" w:eastAsia="en-US"/>
        </w:rPr>
        <w:t>en is een subafdeling van de afdeling Toxicologie en G</w:t>
      </w:r>
      <w:r w:rsidR="00EB5482" w:rsidRPr="00BC32F3">
        <w:rPr>
          <w:rFonts w:ascii="Arial" w:eastAsia="Times New Roman" w:hAnsi="Arial" w:cs="Arial"/>
          <w:color w:val="000000" w:themeColor="text1"/>
          <w:sz w:val="22"/>
          <w:szCs w:val="22"/>
          <w:lang w:val="nl-NL" w:eastAsia="en-US"/>
        </w:rPr>
        <w:t>eneesmiddelenonderzoek</w:t>
      </w:r>
      <w:r w:rsidR="0088324E">
        <w:rPr>
          <w:rFonts w:ascii="Arial" w:eastAsia="Times New Roman" w:hAnsi="Arial" w:cs="Arial"/>
          <w:color w:val="000000" w:themeColor="text1"/>
          <w:sz w:val="22"/>
          <w:szCs w:val="22"/>
          <w:lang w:val="nl-NL" w:eastAsia="en-US"/>
        </w:rPr>
        <w:t xml:space="preserve"> ( TGO)</w:t>
      </w:r>
      <w:r w:rsidR="00EB5482">
        <w:rPr>
          <w:rFonts w:ascii="Arial" w:eastAsia="Times New Roman" w:hAnsi="Arial" w:cs="Arial"/>
          <w:color w:val="000000" w:themeColor="text1"/>
          <w:sz w:val="22"/>
          <w:szCs w:val="22"/>
          <w:lang w:val="nl-NL" w:eastAsia="en-US"/>
        </w:rPr>
        <w:t>.</w:t>
      </w:r>
      <w:r w:rsidR="005748DD" w:rsidRPr="00BC32F3">
        <w:rPr>
          <w:rFonts w:ascii="Arial" w:eastAsia="Times New Roman" w:hAnsi="Arial" w:cs="Arial"/>
          <w:color w:val="000000" w:themeColor="text1"/>
          <w:sz w:val="22"/>
          <w:szCs w:val="22"/>
          <w:lang w:val="nl-NL" w:eastAsia="en-US"/>
        </w:rPr>
        <w:t xml:space="preserve"> De</w:t>
      </w:r>
      <w:r w:rsidR="00EB5482">
        <w:rPr>
          <w:rFonts w:ascii="Arial" w:eastAsia="Times New Roman" w:hAnsi="Arial" w:cs="Arial"/>
          <w:color w:val="000000" w:themeColor="text1"/>
          <w:sz w:val="22"/>
          <w:szCs w:val="22"/>
          <w:lang w:val="nl-NL" w:eastAsia="en-US"/>
        </w:rPr>
        <w:t xml:space="preserve"> i</w:t>
      </w:r>
      <w:r w:rsidR="005748DD" w:rsidRPr="00BC32F3">
        <w:rPr>
          <w:rFonts w:ascii="Arial" w:eastAsia="Times New Roman" w:hAnsi="Arial" w:cs="Arial"/>
          <w:color w:val="000000" w:themeColor="text1"/>
          <w:sz w:val="22"/>
          <w:szCs w:val="22"/>
          <w:lang w:val="nl-NL" w:eastAsia="en-US"/>
        </w:rPr>
        <w:t>nitiële</w:t>
      </w:r>
      <w:r w:rsidR="002A2655" w:rsidRPr="00BC32F3">
        <w:rPr>
          <w:rFonts w:ascii="Arial" w:eastAsia="Times New Roman" w:hAnsi="Arial" w:cs="Arial"/>
          <w:color w:val="000000" w:themeColor="text1"/>
          <w:sz w:val="22"/>
          <w:szCs w:val="22"/>
          <w:lang w:val="nl-NL" w:eastAsia="en-US"/>
        </w:rPr>
        <w:t xml:space="preserve"> o</w:t>
      </w:r>
      <w:r w:rsidR="005748DD" w:rsidRPr="00BC32F3">
        <w:rPr>
          <w:rFonts w:ascii="Arial" w:eastAsia="Times New Roman" w:hAnsi="Arial" w:cs="Arial"/>
          <w:color w:val="000000" w:themeColor="text1"/>
          <w:sz w:val="22"/>
          <w:szCs w:val="22"/>
          <w:lang w:val="nl-NL" w:eastAsia="en-US"/>
        </w:rPr>
        <w:t>pzet van dit waterlaboratorium</w:t>
      </w:r>
      <w:r w:rsidR="002A2655" w:rsidRPr="00BC32F3">
        <w:rPr>
          <w:rFonts w:ascii="Arial" w:eastAsia="Times New Roman" w:hAnsi="Arial" w:cs="Arial"/>
          <w:color w:val="000000" w:themeColor="text1"/>
          <w:sz w:val="22"/>
          <w:szCs w:val="22"/>
          <w:lang w:val="nl-NL" w:eastAsia="en-US"/>
        </w:rPr>
        <w:t xml:space="preserve"> </w:t>
      </w:r>
      <w:r w:rsidR="005748DD" w:rsidRPr="00BC32F3">
        <w:rPr>
          <w:rFonts w:ascii="Arial" w:eastAsia="Times New Roman" w:hAnsi="Arial" w:cs="Arial"/>
          <w:color w:val="000000" w:themeColor="text1"/>
          <w:sz w:val="22"/>
          <w:szCs w:val="22"/>
          <w:lang w:val="nl-NL" w:eastAsia="en-US"/>
        </w:rPr>
        <w:t>begon in het jaar 200</w:t>
      </w:r>
      <w:r w:rsidR="0088324E">
        <w:rPr>
          <w:rFonts w:ascii="Arial" w:eastAsia="Times New Roman" w:hAnsi="Arial" w:cs="Arial"/>
          <w:color w:val="000000" w:themeColor="text1"/>
          <w:sz w:val="22"/>
          <w:szCs w:val="22"/>
          <w:lang w:val="nl-NL" w:eastAsia="en-US"/>
        </w:rPr>
        <w:t xml:space="preserve">7 en houdt voor wat betreft de </w:t>
      </w:r>
      <w:r w:rsidR="00244061">
        <w:rPr>
          <w:rFonts w:ascii="Arial" w:eastAsia="Times New Roman" w:hAnsi="Arial" w:cs="Arial"/>
          <w:color w:val="000000" w:themeColor="text1"/>
          <w:sz w:val="22"/>
          <w:szCs w:val="22"/>
          <w:lang w:val="nl-NL" w:eastAsia="en-US"/>
        </w:rPr>
        <w:t>f</w:t>
      </w:r>
      <w:r w:rsidR="00244061" w:rsidRPr="00BC32F3">
        <w:rPr>
          <w:rFonts w:ascii="Arial" w:eastAsia="Times New Roman" w:hAnsi="Arial" w:cs="Arial"/>
          <w:color w:val="000000" w:themeColor="text1"/>
          <w:sz w:val="22"/>
          <w:szCs w:val="22"/>
          <w:lang w:val="nl-NL" w:eastAsia="en-US"/>
        </w:rPr>
        <w:t xml:space="preserve">ysische-chemische </w:t>
      </w:r>
      <w:r w:rsidR="006A0366">
        <w:rPr>
          <w:rFonts w:ascii="Arial" w:eastAsia="Times New Roman" w:hAnsi="Arial" w:cs="Arial"/>
          <w:color w:val="000000" w:themeColor="text1"/>
          <w:sz w:val="22"/>
          <w:szCs w:val="22"/>
          <w:lang w:val="nl-NL" w:eastAsia="en-US"/>
        </w:rPr>
        <w:t xml:space="preserve">en metalen </w:t>
      </w:r>
      <w:r w:rsidR="005748DD" w:rsidRPr="00BC32F3">
        <w:rPr>
          <w:rFonts w:ascii="Arial" w:eastAsia="Times New Roman" w:hAnsi="Arial" w:cs="Arial"/>
          <w:color w:val="000000" w:themeColor="text1"/>
          <w:sz w:val="22"/>
          <w:szCs w:val="22"/>
          <w:lang w:val="nl-NL" w:eastAsia="en-US"/>
        </w:rPr>
        <w:t>onderzoeken de volgende bepalingen in:</w:t>
      </w:r>
    </w:p>
    <w:p w:rsidR="005748DD" w:rsidRDefault="005748DD" w:rsidP="002A2655">
      <w:pPr>
        <w:autoSpaceDE w:val="0"/>
        <w:autoSpaceDN w:val="0"/>
        <w:adjustRightInd w:val="0"/>
        <w:rPr>
          <w:rFonts w:ascii="Arial" w:eastAsia="Times New Roman" w:hAnsi="Arial" w:cs="Arial"/>
          <w:color w:val="000000" w:themeColor="text1"/>
          <w:sz w:val="22"/>
          <w:szCs w:val="22"/>
          <w:lang w:val="nl-NL" w:eastAsia="en-US"/>
        </w:rPr>
      </w:pPr>
    </w:p>
    <w:p w:rsidR="005341EF" w:rsidRDefault="005341EF" w:rsidP="002A2655">
      <w:pPr>
        <w:autoSpaceDE w:val="0"/>
        <w:autoSpaceDN w:val="0"/>
        <w:adjustRightInd w:val="0"/>
        <w:rPr>
          <w:rFonts w:ascii="Arial" w:eastAsia="Times New Roman" w:hAnsi="Arial" w:cs="Arial"/>
          <w:color w:val="000000" w:themeColor="text1"/>
          <w:sz w:val="22"/>
          <w:szCs w:val="22"/>
          <w:lang w:val="nl-NL" w:eastAsia="en-US"/>
        </w:rPr>
      </w:pPr>
      <w:r>
        <w:rPr>
          <w:rFonts w:ascii="Arial" w:eastAsia="Times New Roman" w:hAnsi="Arial" w:cs="Arial"/>
          <w:color w:val="000000" w:themeColor="text1"/>
          <w:sz w:val="22"/>
          <w:szCs w:val="22"/>
          <w:lang w:val="nl-NL" w:eastAsia="en-US"/>
        </w:rPr>
        <w:tab/>
        <w:t>Metalen:</w:t>
      </w:r>
    </w:p>
    <w:p w:rsidR="005341EF" w:rsidRPr="005341EF" w:rsidRDefault="005341EF" w:rsidP="005341EF">
      <w:pPr>
        <w:pStyle w:val="ListParagraph"/>
        <w:numPr>
          <w:ilvl w:val="0"/>
          <w:numId w:val="29"/>
        </w:numPr>
        <w:autoSpaceDE w:val="0"/>
        <w:autoSpaceDN w:val="0"/>
        <w:adjustRightInd w:val="0"/>
        <w:rPr>
          <w:rFonts w:ascii="Arial" w:eastAsia="Times New Roman" w:hAnsi="Arial" w:cs="Arial"/>
          <w:color w:val="000000" w:themeColor="text1"/>
          <w:sz w:val="22"/>
          <w:szCs w:val="22"/>
          <w:lang w:val="nl-NL" w:eastAsia="en-US"/>
        </w:rPr>
      </w:pPr>
      <w:r>
        <w:rPr>
          <w:rFonts w:ascii="Arial" w:eastAsia="Times New Roman" w:hAnsi="Arial" w:cs="Arial"/>
          <w:color w:val="000000" w:themeColor="text1"/>
          <w:sz w:val="22"/>
          <w:szCs w:val="22"/>
          <w:lang w:val="nl-NL" w:eastAsia="en-US"/>
        </w:rPr>
        <w:t>Zware metalen:</w:t>
      </w:r>
    </w:p>
    <w:p w:rsidR="000970BC" w:rsidRDefault="000970BC" w:rsidP="00BF0138">
      <w:pPr>
        <w:pStyle w:val="ListParagraph"/>
        <w:numPr>
          <w:ilvl w:val="0"/>
          <w:numId w:val="28"/>
        </w:numPr>
        <w:autoSpaceDE w:val="0"/>
        <w:autoSpaceDN w:val="0"/>
        <w:adjustRightInd w:val="0"/>
        <w:rPr>
          <w:rFonts w:ascii="Arial" w:eastAsia="Times New Roman" w:hAnsi="Arial" w:cs="Arial"/>
          <w:color w:val="000000" w:themeColor="text1"/>
          <w:sz w:val="22"/>
          <w:szCs w:val="22"/>
          <w:lang w:val="nl-NL" w:eastAsia="en-US"/>
        </w:rPr>
      </w:pPr>
      <w:proofErr w:type="spellStart"/>
      <w:r>
        <w:rPr>
          <w:rFonts w:ascii="Arial" w:eastAsia="Times New Roman" w:hAnsi="Arial" w:cs="Arial"/>
          <w:color w:val="000000" w:themeColor="text1"/>
          <w:sz w:val="22"/>
          <w:szCs w:val="22"/>
          <w:lang w:val="nl-NL" w:eastAsia="en-US"/>
        </w:rPr>
        <w:t>Ijzer</w:t>
      </w:r>
      <w:proofErr w:type="spellEnd"/>
    </w:p>
    <w:p w:rsidR="00BF0138" w:rsidRDefault="00BF0138" w:rsidP="005748DD">
      <w:pPr>
        <w:pStyle w:val="ListParagraph"/>
        <w:numPr>
          <w:ilvl w:val="0"/>
          <w:numId w:val="28"/>
        </w:numPr>
        <w:autoSpaceDE w:val="0"/>
        <w:autoSpaceDN w:val="0"/>
        <w:adjustRightInd w:val="0"/>
        <w:rPr>
          <w:rFonts w:ascii="Arial" w:eastAsia="Times New Roman" w:hAnsi="Arial" w:cs="Arial"/>
          <w:color w:val="000000" w:themeColor="text1"/>
          <w:sz w:val="22"/>
          <w:szCs w:val="22"/>
          <w:lang w:val="nl-NL" w:eastAsia="en-US"/>
        </w:rPr>
      </w:pPr>
      <w:r>
        <w:rPr>
          <w:rFonts w:ascii="Arial" w:eastAsia="Times New Roman" w:hAnsi="Arial" w:cs="Arial"/>
          <w:color w:val="000000" w:themeColor="text1"/>
          <w:sz w:val="22"/>
          <w:szCs w:val="22"/>
          <w:lang w:val="nl-NL" w:eastAsia="en-US"/>
        </w:rPr>
        <w:t>Koper</w:t>
      </w:r>
    </w:p>
    <w:p w:rsidR="00BF0138" w:rsidRDefault="00BF0138" w:rsidP="005748DD">
      <w:pPr>
        <w:pStyle w:val="ListParagraph"/>
        <w:numPr>
          <w:ilvl w:val="0"/>
          <w:numId w:val="28"/>
        </w:numPr>
        <w:autoSpaceDE w:val="0"/>
        <w:autoSpaceDN w:val="0"/>
        <w:adjustRightInd w:val="0"/>
        <w:rPr>
          <w:rFonts w:ascii="Arial" w:eastAsia="Times New Roman" w:hAnsi="Arial" w:cs="Arial"/>
          <w:color w:val="000000" w:themeColor="text1"/>
          <w:sz w:val="22"/>
          <w:szCs w:val="22"/>
          <w:lang w:val="nl-NL" w:eastAsia="en-US"/>
        </w:rPr>
      </w:pPr>
      <w:r>
        <w:rPr>
          <w:rFonts w:ascii="Arial" w:eastAsia="Times New Roman" w:hAnsi="Arial" w:cs="Arial"/>
          <w:color w:val="000000" w:themeColor="text1"/>
          <w:sz w:val="22"/>
          <w:szCs w:val="22"/>
          <w:lang w:val="nl-NL" w:eastAsia="en-US"/>
        </w:rPr>
        <w:t>Lood</w:t>
      </w:r>
    </w:p>
    <w:p w:rsidR="00BF0138" w:rsidRPr="00BC32F3" w:rsidRDefault="00BF0138" w:rsidP="005748DD">
      <w:pPr>
        <w:pStyle w:val="ListParagraph"/>
        <w:numPr>
          <w:ilvl w:val="0"/>
          <w:numId w:val="28"/>
        </w:numPr>
        <w:autoSpaceDE w:val="0"/>
        <w:autoSpaceDN w:val="0"/>
        <w:adjustRightInd w:val="0"/>
        <w:rPr>
          <w:rFonts w:ascii="Arial" w:eastAsia="Times New Roman" w:hAnsi="Arial" w:cs="Arial"/>
          <w:color w:val="000000" w:themeColor="text1"/>
          <w:sz w:val="22"/>
          <w:szCs w:val="22"/>
          <w:lang w:val="nl-NL" w:eastAsia="en-US"/>
        </w:rPr>
      </w:pPr>
      <w:r>
        <w:rPr>
          <w:rFonts w:ascii="Arial" w:eastAsia="Times New Roman" w:hAnsi="Arial" w:cs="Arial"/>
          <w:color w:val="000000" w:themeColor="text1"/>
          <w:sz w:val="22"/>
          <w:szCs w:val="22"/>
          <w:lang w:val="nl-NL" w:eastAsia="en-US"/>
        </w:rPr>
        <w:t>Magnesium</w:t>
      </w:r>
    </w:p>
    <w:p w:rsidR="00BF0138" w:rsidRDefault="00BF0138" w:rsidP="005748DD">
      <w:pPr>
        <w:pStyle w:val="ListParagraph"/>
        <w:numPr>
          <w:ilvl w:val="0"/>
          <w:numId w:val="28"/>
        </w:numPr>
        <w:autoSpaceDE w:val="0"/>
        <w:autoSpaceDN w:val="0"/>
        <w:adjustRightInd w:val="0"/>
        <w:rPr>
          <w:rFonts w:ascii="Arial" w:eastAsia="Times New Roman" w:hAnsi="Arial" w:cs="Arial"/>
          <w:color w:val="000000" w:themeColor="text1"/>
          <w:sz w:val="22"/>
          <w:szCs w:val="22"/>
          <w:lang w:val="nl-NL" w:eastAsia="en-US"/>
        </w:rPr>
      </w:pPr>
      <w:r>
        <w:rPr>
          <w:rFonts w:ascii="Arial" w:eastAsia="Times New Roman" w:hAnsi="Arial" w:cs="Arial"/>
          <w:color w:val="000000" w:themeColor="text1"/>
          <w:sz w:val="22"/>
          <w:szCs w:val="22"/>
          <w:lang w:val="nl-NL" w:eastAsia="en-US"/>
        </w:rPr>
        <w:t xml:space="preserve">Zink </w:t>
      </w:r>
    </w:p>
    <w:p w:rsidR="00BF0138" w:rsidRDefault="00BF0138" w:rsidP="005341EF">
      <w:pPr>
        <w:autoSpaceDE w:val="0"/>
        <w:autoSpaceDN w:val="0"/>
        <w:adjustRightInd w:val="0"/>
        <w:ind w:left="360"/>
        <w:rPr>
          <w:rFonts w:ascii="Arial" w:eastAsia="Times New Roman" w:hAnsi="Arial" w:cs="Arial"/>
          <w:color w:val="000000" w:themeColor="text1"/>
          <w:sz w:val="22"/>
          <w:szCs w:val="22"/>
          <w:lang w:val="nl-NL" w:eastAsia="en-US"/>
        </w:rPr>
      </w:pPr>
    </w:p>
    <w:p w:rsidR="005341EF" w:rsidRDefault="005341EF" w:rsidP="005341EF">
      <w:pPr>
        <w:pStyle w:val="ListParagraph"/>
        <w:numPr>
          <w:ilvl w:val="0"/>
          <w:numId w:val="29"/>
        </w:numPr>
        <w:autoSpaceDE w:val="0"/>
        <w:autoSpaceDN w:val="0"/>
        <w:adjustRightInd w:val="0"/>
        <w:rPr>
          <w:rFonts w:ascii="Arial" w:eastAsia="Times New Roman" w:hAnsi="Arial" w:cs="Arial"/>
          <w:color w:val="000000" w:themeColor="text1"/>
          <w:sz w:val="22"/>
          <w:szCs w:val="22"/>
          <w:lang w:val="nl-NL" w:eastAsia="en-US"/>
        </w:rPr>
      </w:pPr>
      <w:r>
        <w:rPr>
          <w:rFonts w:ascii="Arial" w:eastAsia="Times New Roman" w:hAnsi="Arial" w:cs="Arial"/>
          <w:color w:val="000000" w:themeColor="text1"/>
          <w:sz w:val="22"/>
          <w:szCs w:val="22"/>
          <w:lang w:val="nl-NL" w:eastAsia="en-US"/>
        </w:rPr>
        <w:t>Niet zware metalen:</w:t>
      </w:r>
    </w:p>
    <w:p w:rsidR="005341EF" w:rsidRPr="005341EF" w:rsidRDefault="005341EF" w:rsidP="005341EF">
      <w:pPr>
        <w:pStyle w:val="ListParagraph"/>
        <w:numPr>
          <w:ilvl w:val="0"/>
          <w:numId w:val="28"/>
        </w:numPr>
        <w:autoSpaceDE w:val="0"/>
        <w:autoSpaceDN w:val="0"/>
        <w:adjustRightInd w:val="0"/>
        <w:rPr>
          <w:rFonts w:ascii="Arial" w:eastAsia="Times New Roman" w:hAnsi="Arial" w:cs="Arial"/>
          <w:color w:val="000000" w:themeColor="text1"/>
          <w:sz w:val="22"/>
          <w:szCs w:val="22"/>
          <w:lang w:val="nl-NL" w:eastAsia="en-US"/>
        </w:rPr>
      </w:pPr>
      <w:r w:rsidRPr="005341EF">
        <w:rPr>
          <w:rFonts w:ascii="Arial" w:eastAsia="Times New Roman" w:hAnsi="Arial" w:cs="Arial"/>
          <w:color w:val="000000" w:themeColor="text1"/>
          <w:sz w:val="22"/>
          <w:szCs w:val="22"/>
          <w:lang w:val="nl-NL" w:eastAsia="en-US"/>
        </w:rPr>
        <w:t>Aluminium</w:t>
      </w:r>
    </w:p>
    <w:p w:rsidR="005341EF" w:rsidRPr="005341EF" w:rsidRDefault="005341EF" w:rsidP="005341EF">
      <w:pPr>
        <w:pStyle w:val="ListParagraph"/>
        <w:numPr>
          <w:ilvl w:val="0"/>
          <w:numId w:val="28"/>
        </w:numPr>
        <w:autoSpaceDE w:val="0"/>
        <w:autoSpaceDN w:val="0"/>
        <w:adjustRightInd w:val="0"/>
        <w:rPr>
          <w:rFonts w:ascii="Arial" w:eastAsia="Times New Roman" w:hAnsi="Arial" w:cs="Arial"/>
          <w:color w:val="000000" w:themeColor="text1"/>
          <w:sz w:val="22"/>
          <w:szCs w:val="22"/>
          <w:lang w:val="nl-NL" w:eastAsia="en-US"/>
        </w:rPr>
      </w:pPr>
      <w:r>
        <w:rPr>
          <w:rFonts w:ascii="Arial" w:eastAsia="Times New Roman" w:hAnsi="Arial" w:cs="Arial"/>
          <w:color w:val="000000" w:themeColor="text1"/>
          <w:sz w:val="22"/>
          <w:szCs w:val="22"/>
          <w:lang w:val="nl-NL" w:eastAsia="en-US"/>
        </w:rPr>
        <w:t>Calcium</w:t>
      </w:r>
    </w:p>
    <w:p w:rsidR="005748DD" w:rsidRDefault="005748DD" w:rsidP="00BF0138">
      <w:pPr>
        <w:autoSpaceDE w:val="0"/>
        <w:autoSpaceDN w:val="0"/>
        <w:adjustRightInd w:val="0"/>
        <w:ind w:left="360"/>
        <w:rPr>
          <w:rFonts w:ascii="Arial" w:eastAsia="Times New Roman" w:hAnsi="Arial" w:cs="Arial"/>
          <w:color w:val="000000" w:themeColor="text1"/>
          <w:sz w:val="22"/>
          <w:szCs w:val="22"/>
          <w:lang w:val="nl-NL" w:eastAsia="en-US"/>
        </w:rPr>
      </w:pPr>
    </w:p>
    <w:p w:rsidR="005341EF" w:rsidRDefault="005341EF" w:rsidP="005341EF">
      <w:pPr>
        <w:pStyle w:val="ListParagraph"/>
        <w:numPr>
          <w:ilvl w:val="0"/>
          <w:numId w:val="29"/>
        </w:numPr>
        <w:autoSpaceDE w:val="0"/>
        <w:autoSpaceDN w:val="0"/>
        <w:adjustRightInd w:val="0"/>
        <w:rPr>
          <w:rFonts w:ascii="Arial" w:eastAsia="Times New Roman" w:hAnsi="Arial" w:cs="Arial"/>
          <w:color w:val="000000" w:themeColor="text1"/>
          <w:sz w:val="22"/>
          <w:szCs w:val="22"/>
          <w:lang w:val="nl-NL" w:eastAsia="en-US"/>
        </w:rPr>
      </w:pPr>
      <w:r>
        <w:rPr>
          <w:rFonts w:ascii="Arial" w:eastAsia="Times New Roman" w:hAnsi="Arial" w:cs="Arial"/>
          <w:color w:val="000000" w:themeColor="text1"/>
          <w:sz w:val="22"/>
          <w:szCs w:val="22"/>
          <w:lang w:val="nl-NL" w:eastAsia="en-US"/>
        </w:rPr>
        <w:t>Fysisch Chemisch onderzoek:</w:t>
      </w:r>
    </w:p>
    <w:p w:rsidR="005341EF" w:rsidRDefault="005341EF" w:rsidP="005341EF">
      <w:pPr>
        <w:pStyle w:val="ListParagraph"/>
        <w:numPr>
          <w:ilvl w:val="0"/>
          <w:numId w:val="28"/>
        </w:numPr>
        <w:autoSpaceDE w:val="0"/>
        <w:autoSpaceDN w:val="0"/>
        <w:adjustRightInd w:val="0"/>
        <w:rPr>
          <w:rFonts w:ascii="Arial" w:eastAsia="Times New Roman" w:hAnsi="Arial" w:cs="Arial"/>
          <w:color w:val="000000" w:themeColor="text1"/>
          <w:sz w:val="22"/>
          <w:szCs w:val="22"/>
          <w:lang w:val="nl-NL" w:eastAsia="en-US"/>
        </w:rPr>
      </w:pPr>
      <w:r>
        <w:rPr>
          <w:rFonts w:ascii="Arial" w:eastAsia="Times New Roman" w:hAnsi="Arial" w:cs="Arial"/>
          <w:color w:val="000000" w:themeColor="text1"/>
          <w:sz w:val="22"/>
          <w:szCs w:val="22"/>
          <w:lang w:val="nl-NL" w:eastAsia="en-US"/>
        </w:rPr>
        <w:t>Chloride</w:t>
      </w:r>
    </w:p>
    <w:p w:rsidR="005341EF" w:rsidRDefault="005341EF" w:rsidP="005341EF">
      <w:pPr>
        <w:pStyle w:val="ListParagraph"/>
        <w:numPr>
          <w:ilvl w:val="0"/>
          <w:numId w:val="28"/>
        </w:numPr>
        <w:autoSpaceDE w:val="0"/>
        <w:autoSpaceDN w:val="0"/>
        <w:adjustRightInd w:val="0"/>
        <w:rPr>
          <w:rFonts w:ascii="Arial" w:eastAsia="Times New Roman" w:hAnsi="Arial" w:cs="Arial"/>
          <w:color w:val="000000" w:themeColor="text1"/>
          <w:sz w:val="22"/>
          <w:szCs w:val="22"/>
          <w:lang w:val="nl-NL" w:eastAsia="en-US"/>
        </w:rPr>
      </w:pPr>
      <w:r>
        <w:rPr>
          <w:rFonts w:ascii="Arial" w:eastAsia="Times New Roman" w:hAnsi="Arial" w:cs="Arial"/>
          <w:color w:val="000000" w:themeColor="text1"/>
          <w:sz w:val="22"/>
          <w:szCs w:val="22"/>
          <w:lang w:val="nl-NL" w:eastAsia="en-US"/>
        </w:rPr>
        <w:t>Fluoride</w:t>
      </w:r>
    </w:p>
    <w:p w:rsidR="005341EF" w:rsidRDefault="005341EF" w:rsidP="005341EF">
      <w:pPr>
        <w:pStyle w:val="ListParagraph"/>
        <w:numPr>
          <w:ilvl w:val="0"/>
          <w:numId w:val="28"/>
        </w:numPr>
        <w:autoSpaceDE w:val="0"/>
        <w:autoSpaceDN w:val="0"/>
        <w:adjustRightInd w:val="0"/>
        <w:rPr>
          <w:rFonts w:ascii="Arial" w:eastAsia="Times New Roman" w:hAnsi="Arial" w:cs="Arial"/>
          <w:color w:val="000000" w:themeColor="text1"/>
          <w:sz w:val="22"/>
          <w:szCs w:val="22"/>
          <w:lang w:val="nl-NL" w:eastAsia="en-US"/>
        </w:rPr>
      </w:pPr>
      <w:r>
        <w:rPr>
          <w:rFonts w:ascii="Arial" w:eastAsia="Times New Roman" w:hAnsi="Arial" w:cs="Arial"/>
          <w:color w:val="000000" w:themeColor="text1"/>
          <w:sz w:val="22"/>
          <w:szCs w:val="22"/>
          <w:lang w:val="nl-NL" w:eastAsia="en-US"/>
        </w:rPr>
        <w:t>Geleidbaarheid</w:t>
      </w:r>
    </w:p>
    <w:p w:rsidR="005341EF" w:rsidRDefault="005341EF" w:rsidP="005341EF">
      <w:pPr>
        <w:pStyle w:val="ListParagraph"/>
        <w:numPr>
          <w:ilvl w:val="0"/>
          <w:numId w:val="28"/>
        </w:numPr>
        <w:autoSpaceDE w:val="0"/>
        <w:autoSpaceDN w:val="0"/>
        <w:adjustRightInd w:val="0"/>
        <w:rPr>
          <w:rFonts w:ascii="Arial" w:eastAsia="Times New Roman" w:hAnsi="Arial" w:cs="Arial"/>
          <w:color w:val="000000" w:themeColor="text1"/>
          <w:sz w:val="22"/>
          <w:szCs w:val="22"/>
          <w:lang w:val="nl-NL" w:eastAsia="en-US"/>
        </w:rPr>
      </w:pPr>
      <w:r>
        <w:rPr>
          <w:rFonts w:ascii="Arial" w:eastAsia="Times New Roman" w:hAnsi="Arial" w:cs="Arial"/>
          <w:color w:val="000000" w:themeColor="text1"/>
          <w:sz w:val="22"/>
          <w:szCs w:val="22"/>
          <w:lang w:val="nl-NL" w:eastAsia="en-US"/>
        </w:rPr>
        <w:t>Kleur</w:t>
      </w:r>
    </w:p>
    <w:p w:rsidR="005341EF" w:rsidRDefault="005341EF" w:rsidP="005341EF">
      <w:pPr>
        <w:pStyle w:val="ListParagraph"/>
        <w:numPr>
          <w:ilvl w:val="0"/>
          <w:numId w:val="28"/>
        </w:numPr>
        <w:autoSpaceDE w:val="0"/>
        <w:autoSpaceDN w:val="0"/>
        <w:adjustRightInd w:val="0"/>
        <w:rPr>
          <w:rFonts w:ascii="Arial" w:eastAsia="Times New Roman" w:hAnsi="Arial" w:cs="Arial"/>
          <w:color w:val="000000" w:themeColor="text1"/>
          <w:sz w:val="22"/>
          <w:szCs w:val="22"/>
          <w:lang w:val="nl-NL" w:eastAsia="en-US"/>
        </w:rPr>
      </w:pPr>
      <w:proofErr w:type="spellStart"/>
      <w:r>
        <w:rPr>
          <w:rFonts w:ascii="Arial" w:eastAsia="Times New Roman" w:hAnsi="Arial" w:cs="Arial"/>
          <w:color w:val="000000" w:themeColor="text1"/>
          <w:sz w:val="22"/>
          <w:szCs w:val="22"/>
          <w:lang w:val="nl-NL" w:eastAsia="en-US"/>
        </w:rPr>
        <w:t>Ortho</w:t>
      </w:r>
      <w:proofErr w:type="spellEnd"/>
      <w:r>
        <w:rPr>
          <w:rFonts w:ascii="Arial" w:eastAsia="Times New Roman" w:hAnsi="Arial" w:cs="Arial"/>
          <w:color w:val="000000" w:themeColor="text1"/>
          <w:sz w:val="22"/>
          <w:szCs w:val="22"/>
          <w:lang w:val="nl-NL" w:eastAsia="en-US"/>
        </w:rPr>
        <w:t>-fosfaat</w:t>
      </w:r>
    </w:p>
    <w:p w:rsidR="005341EF" w:rsidRDefault="005341EF" w:rsidP="005341EF">
      <w:pPr>
        <w:pStyle w:val="ListParagraph"/>
        <w:numPr>
          <w:ilvl w:val="0"/>
          <w:numId w:val="28"/>
        </w:numPr>
        <w:autoSpaceDE w:val="0"/>
        <w:autoSpaceDN w:val="0"/>
        <w:adjustRightInd w:val="0"/>
        <w:rPr>
          <w:rFonts w:ascii="Arial" w:eastAsia="Times New Roman" w:hAnsi="Arial" w:cs="Arial"/>
          <w:color w:val="000000" w:themeColor="text1"/>
          <w:sz w:val="22"/>
          <w:szCs w:val="22"/>
          <w:lang w:val="nl-NL" w:eastAsia="en-US"/>
        </w:rPr>
      </w:pPr>
      <w:r>
        <w:rPr>
          <w:rFonts w:ascii="Arial" w:eastAsia="Times New Roman" w:hAnsi="Arial" w:cs="Arial"/>
          <w:color w:val="000000" w:themeColor="text1"/>
          <w:sz w:val="22"/>
          <w:szCs w:val="22"/>
          <w:lang w:val="nl-NL" w:eastAsia="en-US"/>
        </w:rPr>
        <w:t>pH</w:t>
      </w:r>
    </w:p>
    <w:p w:rsidR="005341EF" w:rsidRDefault="005341EF" w:rsidP="005341EF">
      <w:pPr>
        <w:pStyle w:val="ListParagraph"/>
        <w:numPr>
          <w:ilvl w:val="0"/>
          <w:numId w:val="28"/>
        </w:numPr>
        <w:autoSpaceDE w:val="0"/>
        <w:autoSpaceDN w:val="0"/>
        <w:adjustRightInd w:val="0"/>
        <w:rPr>
          <w:rFonts w:ascii="Arial" w:eastAsia="Times New Roman" w:hAnsi="Arial" w:cs="Arial"/>
          <w:color w:val="000000" w:themeColor="text1"/>
          <w:sz w:val="22"/>
          <w:szCs w:val="22"/>
          <w:lang w:val="nl-NL" w:eastAsia="en-US"/>
        </w:rPr>
      </w:pPr>
      <w:r>
        <w:rPr>
          <w:rFonts w:ascii="Arial" w:eastAsia="Times New Roman" w:hAnsi="Arial" w:cs="Arial"/>
          <w:color w:val="000000" w:themeColor="text1"/>
          <w:sz w:val="22"/>
          <w:szCs w:val="22"/>
          <w:lang w:val="nl-NL" w:eastAsia="en-US"/>
        </w:rPr>
        <w:t>Sulfaat</w:t>
      </w:r>
    </w:p>
    <w:p w:rsidR="005341EF" w:rsidRDefault="005341EF" w:rsidP="005341EF">
      <w:pPr>
        <w:pStyle w:val="ListParagraph"/>
        <w:numPr>
          <w:ilvl w:val="0"/>
          <w:numId w:val="28"/>
        </w:numPr>
        <w:autoSpaceDE w:val="0"/>
        <w:autoSpaceDN w:val="0"/>
        <w:adjustRightInd w:val="0"/>
        <w:rPr>
          <w:rFonts w:ascii="Arial" w:eastAsia="Times New Roman" w:hAnsi="Arial" w:cs="Arial"/>
          <w:color w:val="000000" w:themeColor="text1"/>
          <w:sz w:val="22"/>
          <w:szCs w:val="22"/>
          <w:lang w:val="nl-NL" w:eastAsia="en-US"/>
        </w:rPr>
      </w:pPr>
      <w:r>
        <w:rPr>
          <w:rFonts w:ascii="Arial" w:eastAsia="Times New Roman" w:hAnsi="Arial" w:cs="Arial"/>
          <w:color w:val="000000" w:themeColor="text1"/>
          <w:sz w:val="22"/>
          <w:szCs w:val="22"/>
          <w:lang w:val="nl-NL" w:eastAsia="en-US"/>
        </w:rPr>
        <w:t>Temperatuur</w:t>
      </w:r>
    </w:p>
    <w:p w:rsidR="005341EF" w:rsidRDefault="005341EF" w:rsidP="005341EF">
      <w:pPr>
        <w:pStyle w:val="ListParagraph"/>
        <w:numPr>
          <w:ilvl w:val="0"/>
          <w:numId w:val="28"/>
        </w:numPr>
        <w:autoSpaceDE w:val="0"/>
        <w:autoSpaceDN w:val="0"/>
        <w:adjustRightInd w:val="0"/>
        <w:rPr>
          <w:rFonts w:ascii="Arial" w:eastAsia="Times New Roman" w:hAnsi="Arial" w:cs="Arial"/>
          <w:color w:val="000000" w:themeColor="text1"/>
          <w:sz w:val="22"/>
          <w:szCs w:val="22"/>
          <w:lang w:val="nl-NL" w:eastAsia="en-US"/>
        </w:rPr>
      </w:pPr>
      <w:r>
        <w:rPr>
          <w:rFonts w:ascii="Arial" w:eastAsia="Times New Roman" w:hAnsi="Arial" w:cs="Arial"/>
          <w:color w:val="000000" w:themeColor="text1"/>
          <w:sz w:val="22"/>
          <w:szCs w:val="22"/>
          <w:lang w:val="nl-NL" w:eastAsia="en-US"/>
        </w:rPr>
        <w:t>Totaal Chloor</w:t>
      </w:r>
    </w:p>
    <w:p w:rsidR="005341EF" w:rsidRDefault="005341EF" w:rsidP="005341EF">
      <w:pPr>
        <w:pStyle w:val="ListParagraph"/>
        <w:numPr>
          <w:ilvl w:val="0"/>
          <w:numId w:val="28"/>
        </w:numPr>
        <w:autoSpaceDE w:val="0"/>
        <w:autoSpaceDN w:val="0"/>
        <w:adjustRightInd w:val="0"/>
        <w:rPr>
          <w:rFonts w:ascii="Arial" w:eastAsia="Times New Roman" w:hAnsi="Arial" w:cs="Arial"/>
          <w:color w:val="000000" w:themeColor="text1"/>
          <w:sz w:val="22"/>
          <w:szCs w:val="22"/>
          <w:lang w:val="nl-NL" w:eastAsia="en-US"/>
        </w:rPr>
      </w:pPr>
      <w:r>
        <w:rPr>
          <w:rFonts w:ascii="Arial" w:eastAsia="Times New Roman" w:hAnsi="Arial" w:cs="Arial"/>
          <w:color w:val="000000" w:themeColor="text1"/>
          <w:sz w:val="22"/>
          <w:szCs w:val="22"/>
          <w:lang w:val="nl-NL" w:eastAsia="en-US"/>
        </w:rPr>
        <w:t xml:space="preserve">Total </w:t>
      </w:r>
      <w:proofErr w:type="spellStart"/>
      <w:r>
        <w:rPr>
          <w:rFonts w:ascii="Arial" w:eastAsia="Times New Roman" w:hAnsi="Arial" w:cs="Arial"/>
          <w:color w:val="000000" w:themeColor="text1"/>
          <w:sz w:val="22"/>
          <w:szCs w:val="22"/>
          <w:lang w:val="nl-NL" w:eastAsia="en-US"/>
        </w:rPr>
        <w:t>Dissolved</w:t>
      </w:r>
      <w:proofErr w:type="spellEnd"/>
      <w:r>
        <w:rPr>
          <w:rFonts w:ascii="Arial" w:eastAsia="Times New Roman" w:hAnsi="Arial" w:cs="Arial"/>
          <w:color w:val="000000" w:themeColor="text1"/>
          <w:sz w:val="22"/>
          <w:szCs w:val="22"/>
          <w:lang w:val="nl-NL" w:eastAsia="en-US"/>
        </w:rPr>
        <w:t xml:space="preserve"> </w:t>
      </w:r>
      <w:proofErr w:type="spellStart"/>
      <w:r>
        <w:rPr>
          <w:rFonts w:ascii="Arial" w:eastAsia="Times New Roman" w:hAnsi="Arial" w:cs="Arial"/>
          <w:color w:val="000000" w:themeColor="text1"/>
          <w:sz w:val="22"/>
          <w:szCs w:val="22"/>
          <w:lang w:val="nl-NL" w:eastAsia="en-US"/>
        </w:rPr>
        <w:t>Solids</w:t>
      </w:r>
      <w:proofErr w:type="spellEnd"/>
    </w:p>
    <w:p w:rsidR="005341EF" w:rsidRDefault="005341EF" w:rsidP="005341EF">
      <w:pPr>
        <w:pStyle w:val="ListParagraph"/>
        <w:numPr>
          <w:ilvl w:val="0"/>
          <w:numId w:val="28"/>
        </w:numPr>
        <w:autoSpaceDE w:val="0"/>
        <w:autoSpaceDN w:val="0"/>
        <w:adjustRightInd w:val="0"/>
        <w:rPr>
          <w:rFonts w:ascii="Arial" w:eastAsia="Times New Roman" w:hAnsi="Arial" w:cs="Arial"/>
          <w:color w:val="000000" w:themeColor="text1"/>
          <w:sz w:val="22"/>
          <w:szCs w:val="22"/>
          <w:lang w:val="nl-NL" w:eastAsia="en-US"/>
        </w:rPr>
      </w:pPr>
      <w:r>
        <w:rPr>
          <w:rFonts w:ascii="Arial" w:eastAsia="Times New Roman" w:hAnsi="Arial" w:cs="Arial"/>
          <w:color w:val="000000" w:themeColor="text1"/>
          <w:sz w:val="22"/>
          <w:szCs w:val="22"/>
          <w:lang w:val="nl-NL" w:eastAsia="en-US"/>
        </w:rPr>
        <w:t xml:space="preserve">Totale </w:t>
      </w:r>
      <w:proofErr w:type="spellStart"/>
      <w:r>
        <w:rPr>
          <w:rFonts w:ascii="Arial" w:eastAsia="Times New Roman" w:hAnsi="Arial" w:cs="Arial"/>
          <w:color w:val="000000" w:themeColor="text1"/>
          <w:sz w:val="22"/>
          <w:szCs w:val="22"/>
          <w:lang w:val="nl-NL" w:eastAsia="en-US"/>
        </w:rPr>
        <w:t>Alkaliniteit</w:t>
      </w:r>
      <w:proofErr w:type="spellEnd"/>
    </w:p>
    <w:p w:rsidR="005341EF" w:rsidRDefault="005341EF" w:rsidP="005341EF">
      <w:pPr>
        <w:pStyle w:val="ListParagraph"/>
        <w:numPr>
          <w:ilvl w:val="0"/>
          <w:numId w:val="28"/>
        </w:numPr>
        <w:autoSpaceDE w:val="0"/>
        <w:autoSpaceDN w:val="0"/>
        <w:adjustRightInd w:val="0"/>
        <w:rPr>
          <w:rFonts w:ascii="Arial" w:eastAsia="Times New Roman" w:hAnsi="Arial" w:cs="Arial"/>
          <w:color w:val="000000" w:themeColor="text1"/>
          <w:sz w:val="22"/>
          <w:szCs w:val="22"/>
          <w:lang w:val="nl-NL" w:eastAsia="en-US"/>
        </w:rPr>
      </w:pPr>
      <w:r>
        <w:rPr>
          <w:rFonts w:ascii="Arial" w:eastAsia="Times New Roman" w:hAnsi="Arial" w:cs="Arial"/>
          <w:color w:val="000000" w:themeColor="text1"/>
          <w:sz w:val="22"/>
          <w:szCs w:val="22"/>
          <w:lang w:val="nl-NL" w:eastAsia="en-US"/>
        </w:rPr>
        <w:t>Troebelingsgraad</w:t>
      </w:r>
    </w:p>
    <w:p w:rsidR="005341EF" w:rsidRPr="005341EF" w:rsidRDefault="005341EF" w:rsidP="005341EF">
      <w:pPr>
        <w:pStyle w:val="ListParagraph"/>
        <w:numPr>
          <w:ilvl w:val="0"/>
          <w:numId w:val="28"/>
        </w:numPr>
        <w:autoSpaceDE w:val="0"/>
        <w:autoSpaceDN w:val="0"/>
        <w:adjustRightInd w:val="0"/>
        <w:rPr>
          <w:rFonts w:ascii="Arial" w:eastAsia="Times New Roman" w:hAnsi="Arial" w:cs="Arial"/>
          <w:color w:val="000000" w:themeColor="text1"/>
          <w:sz w:val="22"/>
          <w:szCs w:val="22"/>
          <w:lang w:val="nl-NL" w:eastAsia="en-US"/>
        </w:rPr>
      </w:pPr>
      <w:r>
        <w:rPr>
          <w:rFonts w:ascii="Arial" w:eastAsia="Times New Roman" w:hAnsi="Arial" w:cs="Arial"/>
          <w:color w:val="000000" w:themeColor="text1"/>
          <w:sz w:val="22"/>
          <w:szCs w:val="22"/>
          <w:lang w:val="nl-NL" w:eastAsia="en-US"/>
        </w:rPr>
        <w:t>Vrij Chloor</w:t>
      </w:r>
    </w:p>
    <w:p w:rsidR="005341EF" w:rsidRPr="005341EF" w:rsidRDefault="005341EF" w:rsidP="005341EF">
      <w:pPr>
        <w:pStyle w:val="ListParagraph"/>
        <w:autoSpaceDE w:val="0"/>
        <w:autoSpaceDN w:val="0"/>
        <w:adjustRightInd w:val="0"/>
        <w:rPr>
          <w:rFonts w:ascii="Arial" w:eastAsia="Times New Roman" w:hAnsi="Arial" w:cs="Arial"/>
          <w:color w:val="000000" w:themeColor="text1"/>
          <w:sz w:val="22"/>
          <w:szCs w:val="22"/>
          <w:lang w:val="nl-NL" w:eastAsia="en-US"/>
        </w:rPr>
      </w:pPr>
    </w:p>
    <w:p w:rsidR="005748DD" w:rsidRPr="00BC32F3" w:rsidRDefault="00AC6841" w:rsidP="005748DD">
      <w:pPr>
        <w:autoSpaceDE w:val="0"/>
        <w:autoSpaceDN w:val="0"/>
        <w:adjustRightInd w:val="0"/>
        <w:rPr>
          <w:rFonts w:ascii="Arial" w:eastAsia="Times New Roman" w:hAnsi="Arial" w:cs="Arial"/>
          <w:color w:val="000000" w:themeColor="text1"/>
          <w:sz w:val="22"/>
          <w:szCs w:val="22"/>
          <w:lang w:val="nl-NL" w:eastAsia="en-US"/>
        </w:rPr>
      </w:pPr>
      <w:r w:rsidRPr="00BC32F3">
        <w:rPr>
          <w:rFonts w:ascii="Arial" w:eastAsia="Times New Roman" w:hAnsi="Arial" w:cs="Arial"/>
          <w:color w:val="000000" w:themeColor="text1"/>
          <w:sz w:val="22"/>
          <w:szCs w:val="22"/>
          <w:lang w:val="nl-NL" w:eastAsia="en-US"/>
        </w:rPr>
        <w:t>Verder</w:t>
      </w:r>
      <w:r w:rsidR="005748DD" w:rsidRPr="00BC32F3">
        <w:rPr>
          <w:rFonts w:ascii="Arial" w:eastAsia="Times New Roman" w:hAnsi="Arial" w:cs="Arial"/>
          <w:color w:val="000000" w:themeColor="text1"/>
          <w:sz w:val="22"/>
          <w:szCs w:val="22"/>
          <w:lang w:val="nl-NL" w:eastAsia="en-US"/>
        </w:rPr>
        <w:t xml:space="preserve"> kan op </w:t>
      </w:r>
      <w:r w:rsidRPr="00BC32F3">
        <w:rPr>
          <w:rFonts w:ascii="Arial" w:eastAsia="Times New Roman" w:hAnsi="Arial" w:cs="Arial"/>
          <w:color w:val="000000" w:themeColor="text1"/>
          <w:sz w:val="22"/>
          <w:szCs w:val="22"/>
          <w:lang w:val="nl-NL" w:eastAsia="en-US"/>
        </w:rPr>
        <w:t>verzoek</w:t>
      </w:r>
      <w:r w:rsidR="005748DD" w:rsidRPr="00BC32F3">
        <w:rPr>
          <w:rFonts w:ascii="Arial" w:eastAsia="Times New Roman" w:hAnsi="Arial" w:cs="Arial"/>
          <w:color w:val="000000" w:themeColor="text1"/>
          <w:sz w:val="22"/>
          <w:szCs w:val="22"/>
          <w:lang w:val="nl-NL" w:eastAsia="en-US"/>
        </w:rPr>
        <w:t xml:space="preserve"> andere chemische testen worden aangevraagd die door een extern </w:t>
      </w:r>
      <w:r w:rsidR="002525E6">
        <w:rPr>
          <w:rFonts w:ascii="Arial" w:eastAsia="Times New Roman" w:hAnsi="Arial" w:cs="Arial"/>
          <w:color w:val="000000" w:themeColor="text1"/>
          <w:sz w:val="22"/>
          <w:szCs w:val="22"/>
          <w:lang w:val="nl-NL" w:eastAsia="en-US"/>
        </w:rPr>
        <w:t xml:space="preserve">samenwerkende geaccrediteerde </w:t>
      </w:r>
      <w:r w:rsidR="005748DD" w:rsidRPr="00BC32F3">
        <w:rPr>
          <w:rFonts w:ascii="Arial" w:eastAsia="Times New Roman" w:hAnsi="Arial" w:cs="Arial"/>
          <w:color w:val="000000" w:themeColor="text1"/>
          <w:sz w:val="22"/>
          <w:szCs w:val="22"/>
          <w:lang w:val="nl-NL" w:eastAsia="en-US"/>
        </w:rPr>
        <w:t xml:space="preserve">waterlaboratorium worden geanalyseerd. </w:t>
      </w:r>
    </w:p>
    <w:p w:rsidR="00BF0138" w:rsidRDefault="00BF0138" w:rsidP="00AC6841">
      <w:pPr>
        <w:jc w:val="both"/>
        <w:rPr>
          <w:rFonts w:ascii="Arial" w:eastAsia="Times New Roman" w:hAnsi="Arial" w:cs="Arial"/>
          <w:color w:val="000000" w:themeColor="text1"/>
          <w:sz w:val="22"/>
          <w:szCs w:val="22"/>
          <w:lang w:val="nl-NL" w:eastAsia="en-US"/>
        </w:rPr>
      </w:pPr>
    </w:p>
    <w:p w:rsidR="00B623FA" w:rsidRPr="00A94740" w:rsidRDefault="005748DD" w:rsidP="00AC6841">
      <w:pPr>
        <w:jc w:val="both"/>
        <w:rPr>
          <w:rFonts w:ascii="Arial" w:eastAsia="Times New Roman" w:hAnsi="Arial" w:cs="Arial"/>
          <w:sz w:val="22"/>
          <w:szCs w:val="22"/>
          <w:lang w:val="nl-NL" w:eastAsia="en-US"/>
        </w:rPr>
      </w:pPr>
      <w:r w:rsidRPr="00BC32F3">
        <w:rPr>
          <w:rFonts w:ascii="Arial" w:eastAsia="Times New Roman" w:hAnsi="Arial" w:cs="Arial"/>
          <w:color w:val="000000" w:themeColor="text1"/>
          <w:sz w:val="22"/>
          <w:szCs w:val="22"/>
          <w:lang w:val="nl-NL" w:eastAsia="en-US"/>
        </w:rPr>
        <w:t xml:space="preserve">Het ADC voert onderzoeken voor derden uit op het gebied van water door het inzetten van beschikbare kennis en middelen waarmee ook de kennis en ontwikkelingen van het laboratorium wordt bevorderd. Het waterlaboratorium </w:t>
      </w:r>
      <w:r w:rsidR="002525E6" w:rsidRPr="002525E6">
        <w:rPr>
          <w:rFonts w:ascii="Arial" w:eastAsia="Times New Roman" w:hAnsi="Arial" w:cs="Arial"/>
          <w:color w:val="000000" w:themeColor="text1"/>
          <w:sz w:val="22"/>
          <w:szCs w:val="22"/>
          <w:lang w:val="nl-NL" w:eastAsia="en-US"/>
        </w:rPr>
        <w:t>garandeert d</w:t>
      </w:r>
      <w:r w:rsidRPr="002525E6">
        <w:rPr>
          <w:rFonts w:ascii="Arial" w:eastAsia="Times New Roman" w:hAnsi="Arial" w:cs="Arial"/>
          <w:color w:val="000000" w:themeColor="text1"/>
          <w:sz w:val="22"/>
          <w:szCs w:val="22"/>
          <w:lang w:val="nl-NL" w:eastAsia="en-US"/>
        </w:rPr>
        <w:t>aarom</w:t>
      </w:r>
      <w:r w:rsidRPr="00BC32F3">
        <w:rPr>
          <w:rFonts w:ascii="Arial" w:eastAsia="Times New Roman" w:hAnsi="Arial" w:cs="Arial"/>
          <w:color w:val="000000" w:themeColor="text1"/>
          <w:sz w:val="22"/>
          <w:szCs w:val="22"/>
          <w:lang w:val="nl-NL" w:eastAsia="en-US"/>
        </w:rPr>
        <w:t xml:space="preserve"> dan ook</w:t>
      </w:r>
      <w:r w:rsidR="002525E6">
        <w:rPr>
          <w:rFonts w:ascii="Arial" w:eastAsia="Times New Roman" w:hAnsi="Arial" w:cs="Arial"/>
          <w:color w:val="000000" w:themeColor="text1"/>
          <w:sz w:val="22"/>
          <w:szCs w:val="22"/>
          <w:lang w:val="nl-NL" w:eastAsia="en-US"/>
        </w:rPr>
        <w:t xml:space="preserve"> </w:t>
      </w:r>
      <w:r w:rsidRPr="00BC32F3">
        <w:rPr>
          <w:rFonts w:ascii="Arial" w:eastAsia="Times New Roman" w:hAnsi="Arial" w:cs="Arial"/>
          <w:color w:val="000000" w:themeColor="text1"/>
          <w:sz w:val="22"/>
          <w:szCs w:val="22"/>
          <w:lang w:val="nl-NL" w:eastAsia="en-US"/>
        </w:rPr>
        <w:t>uitslagen te geven va</w:t>
      </w:r>
      <w:r w:rsidR="00B623FA">
        <w:rPr>
          <w:rFonts w:ascii="Arial" w:eastAsia="Times New Roman" w:hAnsi="Arial" w:cs="Arial"/>
          <w:color w:val="000000" w:themeColor="text1"/>
          <w:sz w:val="22"/>
          <w:szCs w:val="22"/>
          <w:lang w:val="nl-NL" w:eastAsia="en-US"/>
        </w:rPr>
        <w:t xml:space="preserve">n hoogstaand kwalitatief niveau, zoals </w:t>
      </w:r>
      <w:r w:rsidR="00B623FA" w:rsidRPr="000970BC">
        <w:rPr>
          <w:rFonts w:ascii="Arial" w:hAnsi="Arial" w:cs="Arial"/>
          <w:sz w:val="21"/>
          <w:szCs w:val="21"/>
          <w:shd w:val="clear" w:color="auto" w:fill="FFFFFF"/>
          <w:lang w:val="nl-NL"/>
        </w:rPr>
        <w:t xml:space="preserve">beschreven in het Landsbesluit kwaliteit drinkwater (Pb. 2006 no. 72 van 12 september 2006). Deze voorwaarden handelen over de kwaliteit en de levering van water voor menselijke consumptie. De afdeling CWL van het TGO is NEN-EN-ISO/IEC 17025:2005 geaccrediteerd door de Raad voor Accreditatie (RvA) onder registratienummer L493 sinds 25 maart 2009, voor de verrichtingen zoals beschreven in de </w:t>
      </w:r>
      <w:proofErr w:type="gramStart"/>
      <w:r w:rsidR="00B623FA" w:rsidRPr="000970BC">
        <w:rPr>
          <w:rFonts w:ascii="Arial" w:hAnsi="Arial" w:cs="Arial"/>
          <w:sz w:val="21"/>
          <w:szCs w:val="21"/>
          <w:shd w:val="clear" w:color="auto" w:fill="FFFFFF"/>
          <w:lang w:val="nl-NL"/>
        </w:rPr>
        <w:t>scope</w:t>
      </w:r>
      <w:proofErr w:type="gramEnd"/>
      <w:r w:rsidR="00B623FA" w:rsidRPr="000970BC">
        <w:rPr>
          <w:rFonts w:ascii="Arial" w:hAnsi="Arial" w:cs="Arial"/>
          <w:sz w:val="21"/>
          <w:szCs w:val="21"/>
          <w:shd w:val="clear" w:color="auto" w:fill="FFFFFF"/>
          <w:lang w:val="nl-NL"/>
        </w:rPr>
        <w:t>:</w:t>
      </w:r>
      <w:hyperlink r:id="rId12" w:history="1">
        <w:r w:rsidR="00B623FA" w:rsidRPr="000970BC">
          <w:rPr>
            <w:rFonts w:ascii="Arial" w:hAnsi="Arial" w:cs="Arial"/>
            <w:sz w:val="21"/>
            <w:szCs w:val="21"/>
            <w:shd w:val="clear" w:color="auto" w:fill="FFFFFF"/>
            <w:lang w:val="nl-NL"/>
          </w:rPr>
          <w:t> https://www.rva.nl/</w:t>
        </w:r>
      </w:hyperlink>
      <w:r w:rsidR="00B623FA" w:rsidRPr="000970BC">
        <w:rPr>
          <w:rFonts w:ascii="Arial" w:hAnsi="Arial" w:cs="Arial"/>
          <w:sz w:val="21"/>
          <w:szCs w:val="21"/>
          <w:shd w:val="clear" w:color="auto" w:fill="FFFFFF"/>
          <w:lang w:val="nl-NL"/>
        </w:rPr>
        <w:t>.</w:t>
      </w:r>
    </w:p>
    <w:p w:rsidR="005748DD" w:rsidRPr="00BC32F3" w:rsidRDefault="00B623FA" w:rsidP="00AC6841">
      <w:pPr>
        <w:jc w:val="both"/>
        <w:rPr>
          <w:rFonts w:ascii="Arial" w:eastAsia="Times New Roman" w:hAnsi="Arial" w:cs="Arial"/>
          <w:color w:val="000000" w:themeColor="text1"/>
          <w:sz w:val="22"/>
          <w:szCs w:val="22"/>
          <w:lang w:val="nl-NL" w:eastAsia="en-US"/>
        </w:rPr>
      </w:pPr>
      <w:r>
        <w:rPr>
          <w:rFonts w:ascii="Arial" w:eastAsia="Times New Roman" w:hAnsi="Arial" w:cs="Arial"/>
          <w:color w:val="000000" w:themeColor="text1"/>
          <w:sz w:val="22"/>
          <w:szCs w:val="22"/>
          <w:lang w:val="nl-NL" w:eastAsia="en-US"/>
        </w:rPr>
        <w:t xml:space="preserve">Verder </w:t>
      </w:r>
      <w:r w:rsidR="00EB5482">
        <w:rPr>
          <w:rFonts w:ascii="Arial" w:eastAsia="Times New Roman" w:hAnsi="Arial" w:cs="Arial"/>
          <w:color w:val="000000" w:themeColor="text1"/>
          <w:sz w:val="22"/>
          <w:szCs w:val="22"/>
          <w:lang w:val="nl-NL" w:eastAsia="en-US"/>
        </w:rPr>
        <w:t xml:space="preserve">voert deze afdeling ook onderzoek uit op </w:t>
      </w:r>
      <w:proofErr w:type="gramStart"/>
      <w:r w:rsidR="00EB5482">
        <w:rPr>
          <w:rFonts w:ascii="Arial" w:eastAsia="Times New Roman" w:hAnsi="Arial" w:cs="Arial"/>
          <w:color w:val="000000" w:themeColor="text1"/>
          <w:sz w:val="22"/>
          <w:szCs w:val="22"/>
          <w:lang w:val="nl-NL" w:eastAsia="en-US"/>
        </w:rPr>
        <w:t>andere</w:t>
      </w:r>
      <w:proofErr w:type="gramEnd"/>
      <w:r w:rsidR="00EB5482">
        <w:rPr>
          <w:rFonts w:ascii="Arial" w:eastAsia="Times New Roman" w:hAnsi="Arial" w:cs="Arial"/>
          <w:color w:val="000000" w:themeColor="text1"/>
          <w:sz w:val="22"/>
          <w:szCs w:val="22"/>
          <w:lang w:val="nl-NL" w:eastAsia="en-US"/>
        </w:rPr>
        <w:t xml:space="preserve"> type watermonsters zoals, putwater, zeewater, zwembadwater, </w:t>
      </w:r>
      <w:r>
        <w:rPr>
          <w:rFonts w:ascii="Arial" w:eastAsia="Times New Roman" w:hAnsi="Arial" w:cs="Arial"/>
          <w:color w:val="000000" w:themeColor="text1"/>
          <w:sz w:val="22"/>
          <w:szCs w:val="22"/>
          <w:lang w:val="nl-NL" w:eastAsia="en-US"/>
        </w:rPr>
        <w:t xml:space="preserve">“ </w:t>
      </w:r>
      <w:proofErr w:type="spellStart"/>
      <w:r w:rsidR="00EB5482">
        <w:rPr>
          <w:rFonts w:ascii="Arial" w:eastAsia="Times New Roman" w:hAnsi="Arial" w:cs="Arial"/>
          <w:color w:val="000000" w:themeColor="text1"/>
          <w:sz w:val="22"/>
          <w:szCs w:val="22"/>
          <w:lang w:val="nl-NL" w:eastAsia="en-US"/>
        </w:rPr>
        <w:t>cooling</w:t>
      </w:r>
      <w:proofErr w:type="spellEnd"/>
      <w:r>
        <w:rPr>
          <w:rFonts w:ascii="Arial" w:eastAsia="Times New Roman" w:hAnsi="Arial" w:cs="Arial"/>
          <w:color w:val="000000" w:themeColor="text1"/>
          <w:sz w:val="22"/>
          <w:szCs w:val="22"/>
          <w:lang w:val="nl-NL" w:eastAsia="en-US"/>
        </w:rPr>
        <w:t>”</w:t>
      </w:r>
      <w:r w:rsidR="00EB5482">
        <w:rPr>
          <w:rFonts w:ascii="Arial" w:eastAsia="Times New Roman" w:hAnsi="Arial" w:cs="Arial"/>
          <w:color w:val="000000" w:themeColor="text1"/>
          <w:sz w:val="22"/>
          <w:szCs w:val="22"/>
          <w:lang w:val="nl-NL" w:eastAsia="en-US"/>
        </w:rPr>
        <w:t xml:space="preserve"> water etc. </w:t>
      </w:r>
    </w:p>
    <w:p w:rsidR="00E91DD4" w:rsidRPr="00BC32F3" w:rsidRDefault="00E91DD4" w:rsidP="00AC6841">
      <w:pPr>
        <w:autoSpaceDE w:val="0"/>
        <w:autoSpaceDN w:val="0"/>
        <w:adjustRightInd w:val="0"/>
        <w:rPr>
          <w:rFonts w:ascii="Arial" w:hAnsi="Arial" w:cs="Arial"/>
          <w:b/>
          <w:color w:val="000000" w:themeColor="text1"/>
          <w:sz w:val="20"/>
          <w:szCs w:val="22"/>
          <w:lang w:val="nl-NL"/>
        </w:rPr>
      </w:pPr>
    </w:p>
    <w:p w:rsidR="00BF0138" w:rsidRPr="00BF0138" w:rsidRDefault="00BF0138" w:rsidP="00BF0138">
      <w:pPr>
        <w:rPr>
          <w:lang w:val="nl-NL"/>
        </w:rPr>
      </w:pPr>
    </w:p>
    <w:p w:rsidR="00CF0F16" w:rsidRPr="00BC32F3" w:rsidRDefault="001E65D4" w:rsidP="00CD1F7D">
      <w:pPr>
        <w:pStyle w:val="Heading3"/>
        <w:rPr>
          <w:rFonts w:ascii="Arial" w:hAnsi="Arial" w:cs="Arial"/>
          <w:color w:val="000000" w:themeColor="text1"/>
          <w:sz w:val="28"/>
          <w:lang w:val="nl-NL"/>
        </w:rPr>
      </w:pPr>
      <w:bookmarkStart w:id="6" w:name="_Toc22637628"/>
      <w:r w:rsidRPr="00BC32F3">
        <w:rPr>
          <w:rFonts w:ascii="Arial" w:hAnsi="Arial" w:cs="Arial"/>
          <w:color w:val="000000" w:themeColor="text1"/>
          <w:sz w:val="28"/>
          <w:lang w:val="nl-NL"/>
        </w:rPr>
        <w:t>Adresgegevens en openingstijden</w:t>
      </w:r>
      <w:bookmarkEnd w:id="6"/>
      <w:r w:rsidRPr="00BC32F3">
        <w:rPr>
          <w:rFonts w:ascii="Arial" w:hAnsi="Arial" w:cs="Arial"/>
          <w:color w:val="000000" w:themeColor="text1"/>
          <w:sz w:val="28"/>
          <w:lang w:val="nl-NL"/>
        </w:rPr>
        <w:t xml:space="preserve"> </w:t>
      </w:r>
    </w:p>
    <w:p w:rsidR="00E62FA4" w:rsidRPr="00BC32F3" w:rsidRDefault="00E62FA4" w:rsidP="00CF0F16">
      <w:pPr>
        <w:autoSpaceDE w:val="0"/>
        <w:autoSpaceDN w:val="0"/>
        <w:adjustRightInd w:val="0"/>
        <w:ind w:left="-450"/>
        <w:rPr>
          <w:rFonts w:ascii="Arial" w:hAnsi="Arial" w:cs="Arial"/>
          <w:b/>
          <w:bCs/>
          <w:color w:val="000000" w:themeColor="text1"/>
          <w:sz w:val="22"/>
          <w:lang w:val="nl-NL"/>
        </w:rPr>
      </w:pPr>
    </w:p>
    <w:p w:rsidR="00E62FA4" w:rsidRPr="00BC32F3" w:rsidRDefault="00E62FA4" w:rsidP="008B7F50">
      <w:pPr>
        <w:autoSpaceDE w:val="0"/>
        <w:autoSpaceDN w:val="0"/>
        <w:adjustRightInd w:val="0"/>
        <w:ind w:left="-450" w:firstLine="450"/>
        <w:rPr>
          <w:rFonts w:ascii="Arial" w:hAnsi="Arial" w:cs="Arial"/>
          <w:color w:val="000000" w:themeColor="text1"/>
          <w:sz w:val="22"/>
          <w:szCs w:val="22"/>
          <w:lang w:val="nl-NL"/>
        </w:rPr>
      </w:pPr>
      <w:r w:rsidRPr="00BC32F3">
        <w:rPr>
          <w:rFonts w:ascii="Arial" w:hAnsi="Arial" w:cs="Arial"/>
          <w:b/>
          <w:i/>
          <w:color w:val="000000" w:themeColor="text1"/>
          <w:sz w:val="22"/>
          <w:szCs w:val="22"/>
          <w:lang w:val="nl-NL"/>
        </w:rPr>
        <w:t>Analytisch Diagnostisch Centrum NV</w:t>
      </w:r>
      <w:r w:rsidRPr="00BC32F3">
        <w:rPr>
          <w:rFonts w:ascii="Arial" w:hAnsi="Arial" w:cs="Arial"/>
          <w:color w:val="000000" w:themeColor="text1"/>
          <w:sz w:val="22"/>
          <w:szCs w:val="22"/>
          <w:lang w:val="nl-NL"/>
        </w:rPr>
        <w:t>.</w:t>
      </w:r>
    </w:p>
    <w:p w:rsidR="00E62FA4" w:rsidRPr="00BC32F3" w:rsidRDefault="00E62FA4" w:rsidP="008B7F50">
      <w:pPr>
        <w:autoSpaceDE w:val="0"/>
        <w:autoSpaceDN w:val="0"/>
        <w:adjustRightInd w:val="0"/>
        <w:ind w:left="-450" w:firstLine="450"/>
        <w:rPr>
          <w:rFonts w:ascii="Arial" w:hAnsi="Arial" w:cs="Arial"/>
          <w:i/>
          <w:color w:val="000000" w:themeColor="text1"/>
          <w:sz w:val="22"/>
          <w:szCs w:val="22"/>
          <w:lang w:val="nl-NL"/>
        </w:rPr>
      </w:pPr>
      <w:r w:rsidRPr="00BC32F3">
        <w:rPr>
          <w:rFonts w:ascii="Arial" w:hAnsi="Arial" w:cs="Arial"/>
          <w:i/>
          <w:color w:val="000000" w:themeColor="text1"/>
          <w:sz w:val="22"/>
          <w:szCs w:val="22"/>
          <w:lang w:val="nl-NL"/>
        </w:rPr>
        <w:t xml:space="preserve">Heelsumstraat 55, </w:t>
      </w:r>
      <w:proofErr w:type="spellStart"/>
      <w:r w:rsidRPr="00BC32F3">
        <w:rPr>
          <w:rFonts w:ascii="Arial" w:hAnsi="Arial" w:cs="Arial"/>
          <w:i/>
          <w:color w:val="000000" w:themeColor="text1"/>
          <w:sz w:val="22"/>
          <w:szCs w:val="22"/>
          <w:lang w:val="nl-NL"/>
        </w:rPr>
        <w:t>Vredenberg</w:t>
      </w:r>
      <w:proofErr w:type="spellEnd"/>
      <w:r w:rsidRPr="00BC32F3">
        <w:rPr>
          <w:rFonts w:ascii="Arial" w:hAnsi="Arial" w:cs="Arial"/>
          <w:i/>
          <w:color w:val="000000" w:themeColor="text1"/>
          <w:sz w:val="22"/>
          <w:szCs w:val="22"/>
          <w:lang w:val="nl-NL"/>
        </w:rPr>
        <w:t xml:space="preserve"> </w:t>
      </w:r>
    </w:p>
    <w:p w:rsidR="00E63EFB" w:rsidRPr="00BC32F3" w:rsidRDefault="00E63EFB" w:rsidP="008B7F50">
      <w:pPr>
        <w:autoSpaceDE w:val="0"/>
        <w:autoSpaceDN w:val="0"/>
        <w:adjustRightInd w:val="0"/>
        <w:ind w:left="-450" w:firstLine="450"/>
        <w:rPr>
          <w:rFonts w:ascii="Arial" w:hAnsi="Arial" w:cs="Arial"/>
          <w:i/>
          <w:color w:val="000000" w:themeColor="text1"/>
          <w:sz w:val="22"/>
          <w:szCs w:val="22"/>
          <w:lang w:val="nl-NL"/>
        </w:rPr>
      </w:pPr>
      <w:r w:rsidRPr="00BC32F3">
        <w:rPr>
          <w:rFonts w:ascii="Arial" w:hAnsi="Arial" w:cs="Arial"/>
          <w:i/>
          <w:color w:val="000000" w:themeColor="text1"/>
          <w:sz w:val="22"/>
          <w:szCs w:val="22"/>
          <w:lang w:val="nl-NL"/>
        </w:rPr>
        <w:t xml:space="preserve">Subafdeling Chemisch Waterlaboratorium </w:t>
      </w:r>
    </w:p>
    <w:p w:rsidR="000C13B0" w:rsidRPr="00BC32F3" w:rsidRDefault="00747DE0" w:rsidP="008B7F50">
      <w:pPr>
        <w:autoSpaceDE w:val="0"/>
        <w:autoSpaceDN w:val="0"/>
        <w:adjustRightInd w:val="0"/>
        <w:ind w:left="-450" w:firstLine="450"/>
        <w:rPr>
          <w:rFonts w:ascii="Arial" w:hAnsi="Arial" w:cs="Arial"/>
          <w:i/>
          <w:color w:val="000000" w:themeColor="text1"/>
          <w:sz w:val="22"/>
          <w:szCs w:val="22"/>
          <w:lang w:val="nl-NL"/>
        </w:rPr>
      </w:pPr>
      <w:r w:rsidRPr="00BC32F3">
        <w:rPr>
          <w:rFonts w:ascii="Arial" w:hAnsi="Arial" w:cs="Arial"/>
          <w:i/>
          <w:color w:val="000000" w:themeColor="text1"/>
          <w:sz w:val="22"/>
          <w:szCs w:val="22"/>
          <w:lang w:val="nl-NL"/>
        </w:rPr>
        <w:t>Tel. 434-5060</w:t>
      </w:r>
      <w:r w:rsidR="00E62FA4" w:rsidRPr="00BC32F3">
        <w:rPr>
          <w:rFonts w:ascii="Arial" w:hAnsi="Arial" w:cs="Arial"/>
          <w:i/>
          <w:color w:val="000000" w:themeColor="text1"/>
          <w:sz w:val="22"/>
          <w:szCs w:val="22"/>
          <w:lang w:val="nl-NL"/>
        </w:rPr>
        <w:t>, 434-5101, 434-5102</w:t>
      </w:r>
      <w:r w:rsidRPr="00BC32F3">
        <w:rPr>
          <w:rFonts w:ascii="Arial" w:hAnsi="Arial" w:cs="Arial"/>
          <w:i/>
          <w:color w:val="000000" w:themeColor="text1"/>
          <w:sz w:val="22"/>
          <w:szCs w:val="22"/>
          <w:lang w:val="nl-NL"/>
        </w:rPr>
        <w:t>,</w:t>
      </w:r>
      <w:r w:rsidR="0031680C">
        <w:rPr>
          <w:rFonts w:ascii="Arial" w:hAnsi="Arial" w:cs="Arial"/>
          <w:i/>
          <w:color w:val="000000" w:themeColor="text1"/>
          <w:sz w:val="22"/>
          <w:szCs w:val="22"/>
          <w:lang w:val="nl-NL"/>
        </w:rPr>
        <w:t xml:space="preserve"> 434510, 4345104</w:t>
      </w:r>
      <w:r w:rsidRPr="00BC32F3">
        <w:rPr>
          <w:rFonts w:ascii="Arial" w:hAnsi="Arial" w:cs="Arial"/>
          <w:i/>
          <w:color w:val="000000" w:themeColor="text1"/>
          <w:sz w:val="22"/>
          <w:szCs w:val="22"/>
          <w:lang w:val="nl-NL"/>
        </w:rPr>
        <w:t xml:space="preserve"> &amp; 434-5007</w:t>
      </w:r>
      <w:r w:rsidR="00E62FA4" w:rsidRPr="00BC32F3">
        <w:rPr>
          <w:rFonts w:ascii="Arial" w:hAnsi="Arial" w:cs="Arial"/>
          <w:i/>
          <w:color w:val="000000" w:themeColor="text1"/>
          <w:sz w:val="22"/>
          <w:szCs w:val="22"/>
          <w:lang w:val="nl-NL"/>
        </w:rPr>
        <w:t xml:space="preserve"> 07:30 – 17</w:t>
      </w:r>
      <w:r w:rsidR="001E65D4" w:rsidRPr="00BC32F3">
        <w:rPr>
          <w:rFonts w:ascii="Arial" w:hAnsi="Arial" w:cs="Arial"/>
          <w:i/>
          <w:color w:val="000000" w:themeColor="text1"/>
          <w:sz w:val="22"/>
          <w:szCs w:val="22"/>
          <w:lang w:val="nl-NL"/>
        </w:rPr>
        <w:t>:00 uur</w:t>
      </w:r>
    </w:p>
    <w:p w:rsidR="000C13B0" w:rsidRPr="00BC32F3" w:rsidRDefault="000C13B0" w:rsidP="00795B5D">
      <w:pPr>
        <w:autoSpaceDE w:val="0"/>
        <w:autoSpaceDN w:val="0"/>
        <w:adjustRightInd w:val="0"/>
        <w:rPr>
          <w:rFonts w:ascii="Arial" w:hAnsi="Arial" w:cs="Arial"/>
          <w:i/>
          <w:color w:val="000000" w:themeColor="text1"/>
          <w:sz w:val="22"/>
          <w:szCs w:val="22"/>
          <w:lang w:val="nl-NL"/>
        </w:rPr>
      </w:pPr>
    </w:p>
    <w:p w:rsidR="000C13B0" w:rsidRPr="00BC32F3" w:rsidRDefault="000C13B0" w:rsidP="008B7F50">
      <w:pPr>
        <w:autoSpaceDE w:val="0"/>
        <w:autoSpaceDN w:val="0"/>
        <w:adjustRightInd w:val="0"/>
        <w:ind w:left="-450" w:firstLine="450"/>
        <w:rPr>
          <w:rFonts w:ascii="Arial" w:hAnsi="Arial" w:cs="Arial"/>
          <w:b/>
          <w:i/>
          <w:color w:val="000000" w:themeColor="text1"/>
          <w:sz w:val="22"/>
          <w:szCs w:val="22"/>
          <w:lang w:val="nl-NL"/>
        </w:rPr>
      </w:pPr>
      <w:r w:rsidRPr="00BC32F3">
        <w:rPr>
          <w:rFonts w:ascii="Arial" w:hAnsi="Arial" w:cs="Arial"/>
          <w:b/>
          <w:i/>
          <w:color w:val="000000" w:themeColor="text1"/>
          <w:sz w:val="22"/>
          <w:szCs w:val="22"/>
          <w:lang w:val="nl-NL"/>
        </w:rPr>
        <w:t xml:space="preserve">Opmerking: </w:t>
      </w:r>
    </w:p>
    <w:p w:rsidR="000C13B0" w:rsidRPr="00BC32F3" w:rsidRDefault="000C13B0" w:rsidP="008B7F50">
      <w:pPr>
        <w:autoSpaceDE w:val="0"/>
        <w:autoSpaceDN w:val="0"/>
        <w:adjustRightInd w:val="0"/>
        <w:rPr>
          <w:rFonts w:ascii="Arial" w:hAnsi="Arial" w:cs="Arial"/>
          <w:i/>
          <w:color w:val="000000" w:themeColor="text1"/>
          <w:sz w:val="22"/>
          <w:szCs w:val="22"/>
          <w:lang w:val="nl-NL"/>
        </w:rPr>
      </w:pPr>
      <w:r w:rsidRPr="00BC32F3">
        <w:rPr>
          <w:rFonts w:ascii="Arial" w:hAnsi="Arial" w:cs="Arial"/>
          <w:bCs/>
          <w:i/>
          <w:iCs/>
          <w:color w:val="000000" w:themeColor="text1"/>
          <w:sz w:val="22"/>
          <w:szCs w:val="20"/>
          <w:lang w:val="nl-NL"/>
        </w:rPr>
        <w:t xml:space="preserve">Raadpleeg voor een goede voorbereiding en resultaatinterpretatie </w:t>
      </w:r>
      <w:proofErr w:type="spellStart"/>
      <w:r w:rsidRPr="00BC32F3">
        <w:rPr>
          <w:rFonts w:ascii="Arial" w:hAnsi="Arial" w:cs="Arial"/>
          <w:bCs/>
          <w:i/>
          <w:iCs/>
          <w:color w:val="000000" w:themeColor="text1"/>
          <w:sz w:val="22"/>
          <w:szCs w:val="20"/>
          <w:lang w:val="nl-NL"/>
        </w:rPr>
        <w:t>zonodig</w:t>
      </w:r>
      <w:proofErr w:type="spellEnd"/>
      <w:r w:rsidRPr="00BC32F3">
        <w:rPr>
          <w:rFonts w:ascii="Arial" w:hAnsi="Arial" w:cs="Arial"/>
          <w:bCs/>
          <w:i/>
          <w:iCs/>
          <w:color w:val="000000" w:themeColor="text1"/>
          <w:sz w:val="22"/>
          <w:szCs w:val="20"/>
          <w:lang w:val="nl-NL"/>
        </w:rPr>
        <w:t xml:space="preserve"> </w:t>
      </w:r>
      <w:r w:rsidR="00E63EFB" w:rsidRPr="00BC32F3">
        <w:rPr>
          <w:rFonts w:ascii="Arial" w:hAnsi="Arial" w:cs="Arial"/>
          <w:bCs/>
          <w:i/>
          <w:iCs/>
          <w:color w:val="000000" w:themeColor="text1"/>
          <w:sz w:val="22"/>
          <w:szCs w:val="20"/>
          <w:lang w:val="nl-NL"/>
        </w:rPr>
        <w:t xml:space="preserve">het Chemisch Laboratorium. </w:t>
      </w:r>
    </w:p>
    <w:p w:rsidR="000C13B0" w:rsidRPr="00BC32F3" w:rsidRDefault="000C13B0" w:rsidP="00E63EFB">
      <w:pPr>
        <w:autoSpaceDE w:val="0"/>
        <w:autoSpaceDN w:val="0"/>
        <w:adjustRightInd w:val="0"/>
        <w:jc w:val="center"/>
        <w:rPr>
          <w:rFonts w:ascii="Arial" w:hAnsi="Arial" w:cs="Arial"/>
          <w:bCs/>
          <w:i/>
          <w:iCs/>
          <w:color w:val="000000" w:themeColor="text1"/>
          <w:sz w:val="22"/>
          <w:szCs w:val="20"/>
          <w:lang w:val="nl-NL"/>
        </w:rPr>
      </w:pPr>
    </w:p>
    <w:p w:rsidR="001D6F5A" w:rsidRPr="00EB5482" w:rsidRDefault="000C13B0" w:rsidP="00EB5482">
      <w:pPr>
        <w:autoSpaceDE w:val="0"/>
        <w:autoSpaceDN w:val="0"/>
        <w:adjustRightInd w:val="0"/>
        <w:jc w:val="both"/>
        <w:rPr>
          <w:rFonts w:ascii="Arial" w:hAnsi="Arial" w:cs="Arial"/>
          <w:bCs/>
          <w:i/>
          <w:iCs/>
          <w:color w:val="000000" w:themeColor="text1"/>
          <w:sz w:val="22"/>
          <w:szCs w:val="20"/>
          <w:lang w:val="nl-NL"/>
        </w:rPr>
      </w:pPr>
      <w:r w:rsidRPr="00BC32F3">
        <w:rPr>
          <w:rFonts w:ascii="Arial" w:hAnsi="Arial" w:cs="Arial"/>
          <w:bCs/>
          <w:i/>
          <w:iCs/>
          <w:color w:val="000000" w:themeColor="text1"/>
          <w:sz w:val="22"/>
          <w:szCs w:val="20"/>
          <w:lang w:val="nl-NL"/>
        </w:rPr>
        <w:t xml:space="preserve">De genoemde Turn </w:t>
      </w:r>
      <w:proofErr w:type="spellStart"/>
      <w:r w:rsidRPr="00BC32F3">
        <w:rPr>
          <w:rFonts w:ascii="Arial" w:hAnsi="Arial" w:cs="Arial"/>
          <w:bCs/>
          <w:i/>
          <w:iCs/>
          <w:color w:val="000000" w:themeColor="text1"/>
          <w:sz w:val="22"/>
          <w:szCs w:val="20"/>
          <w:lang w:val="nl-NL"/>
        </w:rPr>
        <w:t>Around</w:t>
      </w:r>
      <w:proofErr w:type="spellEnd"/>
      <w:r w:rsidRPr="00BC32F3">
        <w:rPr>
          <w:rFonts w:ascii="Arial" w:hAnsi="Arial" w:cs="Arial"/>
          <w:bCs/>
          <w:i/>
          <w:iCs/>
          <w:color w:val="000000" w:themeColor="text1"/>
          <w:sz w:val="22"/>
          <w:szCs w:val="20"/>
          <w:lang w:val="nl-NL"/>
        </w:rPr>
        <w:t xml:space="preserve"> Time (T.A.T) in d</w:t>
      </w:r>
      <w:r w:rsidR="00EB5482">
        <w:rPr>
          <w:rFonts w:ascii="Arial" w:hAnsi="Arial" w:cs="Arial"/>
          <w:bCs/>
          <w:i/>
          <w:iCs/>
          <w:color w:val="000000" w:themeColor="text1"/>
          <w:sz w:val="22"/>
          <w:szCs w:val="20"/>
          <w:lang w:val="nl-NL"/>
        </w:rPr>
        <w:t>it</w:t>
      </w:r>
      <w:r w:rsidRPr="00BC32F3">
        <w:rPr>
          <w:rFonts w:ascii="Arial" w:hAnsi="Arial" w:cs="Arial"/>
          <w:bCs/>
          <w:i/>
          <w:iCs/>
          <w:color w:val="000000" w:themeColor="text1"/>
          <w:sz w:val="22"/>
          <w:szCs w:val="20"/>
          <w:lang w:val="nl-NL"/>
        </w:rPr>
        <w:t xml:space="preserve"> Vademecum is het moment dat het</w:t>
      </w:r>
      <w:r w:rsidR="00425616" w:rsidRPr="00BC32F3">
        <w:rPr>
          <w:rFonts w:ascii="Arial" w:hAnsi="Arial" w:cs="Arial"/>
          <w:bCs/>
          <w:i/>
          <w:iCs/>
          <w:color w:val="000000" w:themeColor="text1"/>
          <w:sz w:val="22"/>
          <w:szCs w:val="20"/>
          <w:lang w:val="nl-NL"/>
        </w:rPr>
        <w:t xml:space="preserve"> </w:t>
      </w:r>
      <w:r w:rsidR="00E63EFB" w:rsidRPr="00BC32F3">
        <w:rPr>
          <w:rFonts w:ascii="Arial" w:hAnsi="Arial" w:cs="Arial"/>
          <w:bCs/>
          <w:i/>
          <w:iCs/>
          <w:color w:val="000000" w:themeColor="text1"/>
          <w:sz w:val="22"/>
          <w:szCs w:val="20"/>
          <w:lang w:val="nl-NL"/>
        </w:rPr>
        <w:t xml:space="preserve">watermonster materiaal intern is geregistreerd </w:t>
      </w:r>
      <w:r w:rsidRPr="00BC32F3">
        <w:rPr>
          <w:rFonts w:ascii="Arial" w:hAnsi="Arial" w:cs="Arial"/>
          <w:bCs/>
          <w:i/>
          <w:iCs/>
          <w:color w:val="000000" w:themeColor="text1"/>
          <w:sz w:val="22"/>
          <w:szCs w:val="20"/>
          <w:lang w:val="nl-NL"/>
        </w:rPr>
        <w:t>tot het moment dat de aanvrager</w:t>
      </w:r>
      <w:r w:rsidR="00425616" w:rsidRPr="00BC32F3">
        <w:rPr>
          <w:rFonts w:ascii="Arial" w:hAnsi="Arial" w:cs="Arial"/>
          <w:bCs/>
          <w:i/>
          <w:iCs/>
          <w:color w:val="000000" w:themeColor="text1"/>
          <w:sz w:val="22"/>
          <w:szCs w:val="20"/>
          <w:lang w:val="nl-NL"/>
        </w:rPr>
        <w:t xml:space="preserve"> het resultaat heeft</w:t>
      </w:r>
      <w:r w:rsidR="001E323E" w:rsidRPr="00BC32F3">
        <w:rPr>
          <w:rFonts w:ascii="Arial" w:hAnsi="Arial" w:cs="Arial"/>
          <w:bCs/>
          <w:i/>
          <w:iCs/>
          <w:color w:val="000000" w:themeColor="text1"/>
          <w:sz w:val="22"/>
          <w:szCs w:val="20"/>
          <w:lang w:val="nl-NL"/>
        </w:rPr>
        <w:t xml:space="preserve"> </w:t>
      </w:r>
      <w:r w:rsidR="00EB5482">
        <w:rPr>
          <w:rFonts w:ascii="Arial" w:hAnsi="Arial" w:cs="Arial"/>
          <w:bCs/>
          <w:i/>
          <w:iCs/>
          <w:color w:val="000000" w:themeColor="text1"/>
          <w:sz w:val="22"/>
          <w:szCs w:val="20"/>
          <w:lang w:val="nl-NL"/>
        </w:rPr>
        <w:t>ontvangen.</w:t>
      </w:r>
    </w:p>
    <w:p w:rsidR="008E79EB" w:rsidRPr="00BC32F3" w:rsidRDefault="008E79EB" w:rsidP="001E323E">
      <w:pPr>
        <w:rPr>
          <w:rFonts w:ascii="Trebuchet MS" w:eastAsia="Times New Roman" w:hAnsi="Trebuchet MS"/>
          <w:color w:val="000000" w:themeColor="text1"/>
          <w:sz w:val="21"/>
          <w:szCs w:val="21"/>
          <w:lang w:val="nl-NL" w:eastAsia="en-US"/>
        </w:rPr>
      </w:pPr>
    </w:p>
    <w:p w:rsidR="008E79EB" w:rsidRPr="00BC32F3" w:rsidRDefault="008E79EB" w:rsidP="001E323E">
      <w:pPr>
        <w:rPr>
          <w:rFonts w:ascii="Trebuchet MS" w:eastAsia="Times New Roman" w:hAnsi="Trebuchet MS"/>
          <w:color w:val="000000" w:themeColor="text1"/>
          <w:sz w:val="21"/>
          <w:szCs w:val="21"/>
          <w:lang w:val="nl-NL" w:eastAsia="en-US"/>
        </w:rPr>
      </w:pPr>
    </w:p>
    <w:p w:rsidR="002F30D7" w:rsidRPr="00BC32F3" w:rsidRDefault="001A7288" w:rsidP="001E323E">
      <w:pPr>
        <w:rPr>
          <w:rFonts w:ascii="Arial" w:hAnsi="Arial" w:cs="Arial"/>
          <w:b/>
          <w:color w:val="000000" w:themeColor="text1"/>
          <w:lang w:val="nl-NL" w:eastAsia="en-US"/>
        </w:rPr>
      </w:pPr>
      <w:bookmarkStart w:id="7" w:name="_Toc22637629"/>
      <w:r w:rsidRPr="002E0B31">
        <w:rPr>
          <w:rStyle w:val="Heading2Char"/>
        </w:rPr>
        <w:t>Richtlijnen voor</w:t>
      </w:r>
      <w:r w:rsidR="00733ED3" w:rsidRPr="002E0B31">
        <w:rPr>
          <w:rStyle w:val="Heading2Char"/>
        </w:rPr>
        <w:t xml:space="preserve"> de </w:t>
      </w:r>
      <w:r w:rsidRPr="002E0B31">
        <w:rPr>
          <w:rStyle w:val="Heading2Char"/>
        </w:rPr>
        <w:t xml:space="preserve">te verrichten </w:t>
      </w:r>
      <w:r w:rsidR="00E63EFB" w:rsidRPr="002E0B31">
        <w:rPr>
          <w:rStyle w:val="Heading2Char"/>
        </w:rPr>
        <w:t>water</w:t>
      </w:r>
      <w:r w:rsidRPr="002E0B31">
        <w:rPr>
          <w:rStyle w:val="Heading2Char"/>
        </w:rPr>
        <w:t xml:space="preserve">analyses op de afdeling </w:t>
      </w:r>
      <w:r w:rsidR="00E63EFB" w:rsidRPr="002E0B31">
        <w:rPr>
          <w:rStyle w:val="Heading2Char"/>
        </w:rPr>
        <w:t>CWL</w:t>
      </w:r>
      <w:bookmarkEnd w:id="7"/>
      <w:r w:rsidR="00E63EFB" w:rsidRPr="00BC32F3">
        <w:rPr>
          <w:rFonts w:ascii="Arial" w:hAnsi="Arial" w:cs="Arial"/>
          <w:b/>
          <w:color w:val="000000" w:themeColor="text1"/>
          <w:lang w:val="nl-NL" w:eastAsia="en-US"/>
        </w:rPr>
        <w:t xml:space="preserve">: </w:t>
      </w:r>
    </w:p>
    <w:p w:rsidR="005458BC" w:rsidRPr="00BC32F3" w:rsidRDefault="005458BC" w:rsidP="00B02B9F">
      <w:pPr>
        <w:rPr>
          <w:rFonts w:ascii="Arial" w:eastAsia="Times New Roman" w:hAnsi="Arial" w:cs="Arial"/>
          <w:b/>
          <w:color w:val="000000" w:themeColor="text1"/>
          <w:sz w:val="22"/>
          <w:szCs w:val="21"/>
          <w:lang w:val="nl-NL" w:eastAsia="en-US"/>
        </w:rPr>
      </w:pPr>
    </w:p>
    <w:p w:rsidR="00E63EFB" w:rsidRPr="00BC32F3" w:rsidRDefault="0088324E" w:rsidP="00E63EFB">
      <w:pPr>
        <w:autoSpaceDE w:val="0"/>
        <w:autoSpaceDN w:val="0"/>
        <w:adjustRightInd w:val="0"/>
        <w:jc w:val="both"/>
        <w:rPr>
          <w:rFonts w:ascii="Arial" w:hAnsi="Arial" w:cs="Arial"/>
          <w:bCs/>
          <w:color w:val="000000" w:themeColor="text1"/>
          <w:sz w:val="22"/>
          <w:szCs w:val="22"/>
          <w:lang w:val="nl-NL"/>
        </w:rPr>
      </w:pPr>
      <w:r>
        <w:rPr>
          <w:rFonts w:ascii="Arial" w:hAnsi="Arial" w:cs="Arial"/>
          <w:bCs/>
          <w:color w:val="000000" w:themeColor="text1"/>
          <w:sz w:val="22"/>
          <w:szCs w:val="22"/>
          <w:lang w:val="nl-NL"/>
        </w:rPr>
        <w:t>Om</w:t>
      </w:r>
      <w:r w:rsidR="00E63EFB" w:rsidRPr="00BC32F3">
        <w:rPr>
          <w:rFonts w:ascii="Arial" w:hAnsi="Arial" w:cs="Arial"/>
          <w:bCs/>
          <w:color w:val="000000" w:themeColor="text1"/>
          <w:sz w:val="22"/>
          <w:szCs w:val="22"/>
          <w:lang w:val="nl-NL"/>
        </w:rPr>
        <w:t xml:space="preserve"> ervoor te zorgen dat een watermonster bepaling voldoet aan een resultaat van </w:t>
      </w:r>
      <w:r w:rsidR="00E63EFB" w:rsidRPr="00BC32F3">
        <w:rPr>
          <w:rFonts w:ascii="Arial" w:eastAsia="Times New Roman" w:hAnsi="Arial" w:cs="Arial"/>
          <w:color w:val="000000" w:themeColor="text1"/>
          <w:sz w:val="22"/>
          <w:szCs w:val="22"/>
          <w:lang w:val="nl-NL" w:eastAsia="en-US"/>
        </w:rPr>
        <w:t>hoogstaand kwalitatief niveau dient monster afgenomen en geconserveerd te worden conform procedure</w:t>
      </w:r>
      <w:r w:rsidR="00EB5482">
        <w:rPr>
          <w:rFonts w:ascii="Arial" w:eastAsia="Times New Roman" w:hAnsi="Arial" w:cs="Arial"/>
          <w:color w:val="000000" w:themeColor="text1"/>
          <w:sz w:val="22"/>
          <w:szCs w:val="22"/>
          <w:lang w:val="nl-NL" w:eastAsia="en-US"/>
        </w:rPr>
        <w:t xml:space="preserve"> TGO-CA-W- Pr.01</w:t>
      </w:r>
      <w:r w:rsidR="00E63EFB" w:rsidRPr="00BC32F3">
        <w:rPr>
          <w:rFonts w:ascii="Arial" w:hAnsi="Arial" w:cs="Arial"/>
          <w:bCs/>
          <w:color w:val="000000" w:themeColor="text1"/>
          <w:sz w:val="22"/>
          <w:szCs w:val="22"/>
          <w:lang w:val="nl-NL"/>
        </w:rPr>
        <w:t xml:space="preserve"> </w:t>
      </w:r>
    </w:p>
    <w:p w:rsidR="00E63EFB" w:rsidRPr="00BC32F3" w:rsidRDefault="00E63EFB" w:rsidP="00AE61EA">
      <w:pPr>
        <w:autoSpaceDE w:val="0"/>
        <w:autoSpaceDN w:val="0"/>
        <w:adjustRightInd w:val="0"/>
        <w:ind w:left="720"/>
        <w:jc w:val="both"/>
        <w:rPr>
          <w:rFonts w:ascii="Arial" w:hAnsi="Arial" w:cs="Arial"/>
          <w:bCs/>
          <w:color w:val="000000" w:themeColor="text1"/>
          <w:sz w:val="22"/>
          <w:szCs w:val="22"/>
          <w:lang w:val="nl-NL"/>
        </w:rPr>
      </w:pPr>
    </w:p>
    <w:p w:rsidR="00E63EFB" w:rsidRPr="00BC32F3" w:rsidRDefault="00E63EFB" w:rsidP="00E63EFB">
      <w:pPr>
        <w:autoSpaceDE w:val="0"/>
        <w:autoSpaceDN w:val="0"/>
        <w:adjustRightInd w:val="0"/>
        <w:jc w:val="both"/>
        <w:rPr>
          <w:rFonts w:ascii="Arial" w:hAnsi="Arial" w:cs="Arial"/>
          <w:bCs/>
          <w:color w:val="000000" w:themeColor="text1"/>
          <w:sz w:val="22"/>
          <w:szCs w:val="22"/>
          <w:lang w:val="nl-NL"/>
        </w:rPr>
      </w:pPr>
      <w:r w:rsidRPr="00BC32F3">
        <w:rPr>
          <w:rFonts w:ascii="Arial" w:hAnsi="Arial" w:cs="Arial"/>
          <w:bCs/>
          <w:color w:val="000000" w:themeColor="text1"/>
          <w:sz w:val="22"/>
          <w:szCs w:val="22"/>
          <w:lang w:val="nl-NL"/>
        </w:rPr>
        <w:t>Bij onduidelijkheden wordt dan geadviseerd om d</w:t>
      </w:r>
      <w:r w:rsidR="0088324E">
        <w:rPr>
          <w:rFonts w:ascii="Arial" w:hAnsi="Arial" w:cs="Arial"/>
          <w:bCs/>
          <w:color w:val="000000" w:themeColor="text1"/>
          <w:sz w:val="22"/>
          <w:szCs w:val="22"/>
          <w:lang w:val="nl-NL"/>
        </w:rPr>
        <w:t>e afdeling CWL te raadplegen via</w:t>
      </w:r>
      <w:r w:rsidR="00EB5482">
        <w:rPr>
          <w:rFonts w:ascii="Arial" w:hAnsi="Arial" w:cs="Arial"/>
          <w:bCs/>
          <w:color w:val="000000" w:themeColor="text1"/>
          <w:sz w:val="22"/>
          <w:szCs w:val="22"/>
          <w:lang w:val="nl-NL"/>
        </w:rPr>
        <w:t xml:space="preserve"> genoemde </w:t>
      </w:r>
      <w:r w:rsidRPr="00BC32F3">
        <w:rPr>
          <w:rFonts w:ascii="Arial" w:hAnsi="Arial" w:cs="Arial"/>
          <w:bCs/>
          <w:color w:val="000000" w:themeColor="text1"/>
          <w:sz w:val="22"/>
          <w:szCs w:val="22"/>
          <w:lang w:val="nl-NL"/>
        </w:rPr>
        <w:t>telefoonnummers</w:t>
      </w:r>
      <w:r w:rsidR="0088324E">
        <w:rPr>
          <w:rFonts w:ascii="Arial" w:hAnsi="Arial" w:cs="Arial"/>
          <w:bCs/>
          <w:color w:val="000000" w:themeColor="text1"/>
          <w:sz w:val="22"/>
          <w:szCs w:val="22"/>
          <w:lang w:val="nl-NL"/>
        </w:rPr>
        <w:t>.</w:t>
      </w:r>
    </w:p>
    <w:p w:rsidR="00E63EFB" w:rsidRPr="00BC32F3" w:rsidRDefault="00E63EFB" w:rsidP="00E63EFB">
      <w:pPr>
        <w:autoSpaceDE w:val="0"/>
        <w:autoSpaceDN w:val="0"/>
        <w:adjustRightInd w:val="0"/>
        <w:rPr>
          <w:rFonts w:ascii="Arial" w:hAnsi="Arial" w:cs="Arial"/>
          <w:bCs/>
          <w:color w:val="000000" w:themeColor="text1"/>
          <w:sz w:val="22"/>
          <w:szCs w:val="22"/>
          <w:lang w:val="nl-NL"/>
        </w:rPr>
      </w:pPr>
    </w:p>
    <w:p w:rsidR="00632C43" w:rsidRPr="00BC32F3" w:rsidRDefault="005458BC" w:rsidP="00E63EFB">
      <w:pPr>
        <w:autoSpaceDE w:val="0"/>
        <w:autoSpaceDN w:val="0"/>
        <w:adjustRightInd w:val="0"/>
        <w:rPr>
          <w:rFonts w:ascii="Arial" w:hAnsi="Arial" w:cs="Arial"/>
          <w:bCs/>
          <w:color w:val="000000" w:themeColor="text1"/>
          <w:sz w:val="22"/>
          <w:szCs w:val="22"/>
          <w:lang w:val="nl-NL"/>
        </w:rPr>
      </w:pPr>
      <w:r w:rsidRPr="00BC32F3">
        <w:rPr>
          <w:rFonts w:ascii="Arial" w:hAnsi="Arial" w:cs="Arial"/>
          <w:bCs/>
          <w:color w:val="000000" w:themeColor="text1"/>
          <w:sz w:val="22"/>
          <w:szCs w:val="22"/>
          <w:lang w:val="nl-NL"/>
        </w:rPr>
        <w:t xml:space="preserve">De richtlijnen voor de te verrichten analyses op de afdeling </w:t>
      </w:r>
      <w:r w:rsidR="00244061" w:rsidRPr="00BC32F3">
        <w:rPr>
          <w:rFonts w:ascii="Arial" w:hAnsi="Arial" w:cs="Arial"/>
          <w:bCs/>
          <w:color w:val="000000" w:themeColor="text1"/>
          <w:sz w:val="22"/>
          <w:szCs w:val="22"/>
          <w:lang w:val="nl-NL"/>
        </w:rPr>
        <w:t xml:space="preserve">CWL </w:t>
      </w:r>
      <w:r w:rsidR="00E63EFB" w:rsidRPr="00BC32F3">
        <w:rPr>
          <w:rFonts w:ascii="Arial" w:hAnsi="Arial" w:cs="Arial"/>
          <w:bCs/>
          <w:color w:val="000000" w:themeColor="text1"/>
          <w:sz w:val="22"/>
          <w:szCs w:val="22"/>
          <w:lang w:val="nl-NL"/>
        </w:rPr>
        <w:t>hebben</w:t>
      </w:r>
      <w:r w:rsidR="00F157AA" w:rsidRPr="00BC32F3">
        <w:rPr>
          <w:rFonts w:ascii="Arial" w:hAnsi="Arial" w:cs="Arial"/>
          <w:bCs/>
          <w:color w:val="000000" w:themeColor="text1"/>
          <w:sz w:val="22"/>
          <w:szCs w:val="22"/>
          <w:lang w:val="nl-NL"/>
        </w:rPr>
        <w:t xml:space="preserve"> betrekking op de volgende analyses en </w:t>
      </w:r>
      <w:r w:rsidR="0050673D" w:rsidRPr="00BC32F3">
        <w:rPr>
          <w:rFonts w:ascii="Arial" w:hAnsi="Arial" w:cs="Arial"/>
          <w:bCs/>
          <w:color w:val="000000" w:themeColor="text1"/>
          <w:sz w:val="22"/>
          <w:szCs w:val="22"/>
          <w:lang w:val="nl-NL"/>
        </w:rPr>
        <w:t>worden in de pagina’s hierna per component</w:t>
      </w:r>
      <w:r w:rsidR="008E79EB" w:rsidRPr="00BC32F3">
        <w:rPr>
          <w:rFonts w:ascii="Arial" w:hAnsi="Arial" w:cs="Arial"/>
          <w:bCs/>
          <w:color w:val="000000" w:themeColor="text1"/>
          <w:sz w:val="22"/>
          <w:szCs w:val="22"/>
          <w:lang w:val="nl-NL"/>
        </w:rPr>
        <w:t xml:space="preserve"> op alfabetische </w:t>
      </w:r>
      <w:r w:rsidR="00244061" w:rsidRPr="00BC32F3">
        <w:rPr>
          <w:rFonts w:ascii="Arial" w:hAnsi="Arial" w:cs="Arial"/>
          <w:bCs/>
          <w:color w:val="000000" w:themeColor="text1"/>
          <w:sz w:val="22"/>
          <w:szCs w:val="22"/>
          <w:lang w:val="nl-NL"/>
        </w:rPr>
        <w:t xml:space="preserve">volgorde </w:t>
      </w:r>
      <w:r w:rsidR="00B71581" w:rsidRPr="00BC32F3">
        <w:rPr>
          <w:rFonts w:ascii="Arial" w:hAnsi="Arial" w:cs="Arial"/>
          <w:bCs/>
          <w:color w:val="000000" w:themeColor="text1"/>
          <w:sz w:val="22"/>
          <w:szCs w:val="22"/>
          <w:lang w:val="nl-NL"/>
        </w:rPr>
        <w:t xml:space="preserve">uitgewerkt. </w:t>
      </w:r>
    </w:p>
    <w:p w:rsidR="005458BC" w:rsidRPr="00BC32F3" w:rsidRDefault="005458BC" w:rsidP="003330B6">
      <w:pPr>
        <w:jc w:val="both"/>
        <w:rPr>
          <w:rFonts w:ascii="Arial" w:eastAsia="Times New Roman" w:hAnsi="Arial" w:cs="Arial"/>
          <w:b/>
          <w:color w:val="000000" w:themeColor="text1"/>
          <w:sz w:val="22"/>
          <w:szCs w:val="22"/>
          <w:lang w:val="nl-NL" w:eastAsia="en-US"/>
        </w:rPr>
      </w:pPr>
    </w:p>
    <w:p w:rsidR="00632C43" w:rsidRPr="00BC32F3" w:rsidRDefault="003330B6" w:rsidP="008E79EB">
      <w:pPr>
        <w:jc w:val="both"/>
        <w:rPr>
          <w:rFonts w:ascii="Arial" w:hAnsi="Arial" w:cs="Arial"/>
          <w:color w:val="000000" w:themeColor="text1"/>
          <w:sz w:val="22"/>
          <w:szCs w:val="22"/>
          <w:lang w:val="nl-NL"/>
        </w:rPr>
      </w:pPr>
      <w:r w:rsidRPr="00BC32F3">
        <w:rPr>
          <w:rFonts w:ascii="Arial" w:hAnsi="Arial" w:cs="Arial"/>
          <w:color w:val="000000" w:themeColor="text1"/>
          <w:sz w:val="22"/>
          <w:szCs w:val="22"/>
          <w:lang w:val="nl-NL"/>
        </w:rPr>
        <w:t>De onderstaande informatie is bedoeld voor het op d</w:t>
      </w:r>
      <w:r w:rsidR="00845406" w:rsidRPr="00BC32F3">
        <w:rPr>
          <w:rFonts w:ascii="Arial" w:hAnsi="Arial" w:cs="Arial"/>
          <w:color w:val="000000" w:themeColor="text1"/>
          <w:sz w:val="22"/>
          <w:szCs w:val="22"/>
          <w:lang w:val="nl-NL"/>
        </w:rPr>
        <w:t>e juiste wijze aanvragen van het</w:t>
      </w:r>
      <w:r w:rsidRPr="00BC32F3">
        <w:rPr>
          <w:rFonts w:ascii="Arial" w:hAnsi="Arial" w:cs="Arial"/>
          <w:color w:val="000000" w:themeColor="text1"/>
          <w:sz w:val="22"/>
          <w:szCs w:val="22"/>
          <w:lang w:val="nl-NL"/>
        </w:rPr>
        <w:t xml:space="preserve"> </w:t>
      </w:r>
      <w:r w:rsidR="008E79EB" w:rsidRPr="00BC32F3">
        <w:rPr>
          <w:rFonts w:ascii="Arial" w:hAnsi="Arial" w:cs="Arial"/>
          <w:color w:val="000000" w:themeColor="text1"/>
          <w:sz w:val="22"/>
          <w:szCs w:val="22"/>
          <w:lang w:val="nl-NL"/>
        </w:rPr>
        <w:t>chemisch wateronderzoek</w:t>
      </w:r>
      <w:r w:rsidRPr="00BC32F3">
        <w:rPr>
          <w:rFonts w:ascii="Arial" w:hAnsi="Arial" w:cs="Arial"/>
          <w:color w:val="000000" w:themeColor="text1"/>
          <w:sz w:val="22"/>
          <w:szCs w:val="22"/>
          <w:lang w:val="nl-NL"/>
        </w:rPr>
        <w:t>. Dit vademecum maakt deel uit van</w:t>
      </w:r>
      <w:r w:rsidR="000F1736" w:rsidRPr="00BC32F3">
        <w:rPr>
          <w:rFonts w:ascii="Arial" w:hAnsi="Arial" w:cs="Arial"/>
          <w:color w:val="000000" w:themeColor="text1"/>
          <w:sz w:val="22"/>
          <w:szCs w:val="22"/>
          <w:lang w:val="nl-NL"/>
        </w:rPr>
        <w:t xml:space="preserve"> het productenassortiment </w:t>
      </w:r>
      <w:r w:rsidR="00A344F1" w:rsidRPr="00BC32F3">
        <w:rPr>
          <w:rFonts w:ascii="Arial" w:hAnsi="Arial" w:cs="Arial"/>
          <w:color w:val="000000" w:themeColor="text1"/>
          <w:sz w:val="22"/>
          <w:szCs w:val="22"/>
          <w:lang w:val="nl-NL"/>
        </w:rPr>
        <w:t xml:space="preserve">van </w:t>
      </w:r>
      <w:r w:rsidR="008E79EB" w:rsidRPr="00BC32F3">
        <w:rPr>
          <w:rFonts w:ascii="Arial" w:hAnsi="Arial" w:cs="Arial"/>
          <w:color w:val="000000" w:themeColor="text1"/>
          <w:sz w:val="22"/>
          <w:szCs w:val="22"/>
          <w:lang w:val="nl-NL"/>
        </w:rPr>
        <w:t xml:space="preserve">de </w:t>
      </w:r>
      <w:proofErr w:type="spellStart"/>
      <w:r w:rsidR="0088324E">
        <w:rPr>
          <w:rFonts w:ascii="Arial" w:hAnsi="Arial" w:cs="Arial"/>
          <w:color w:val="000000" w:themeColor="text1"/>
          <w:sz w:val="22"/>
          <w:szCs w:val="22"/>
          <w:lang w:val="nl-NL"/>
        </w:rPr>
        <w:t>sub-</w:t>
      </w:r>
      <w:r w:rsidR="008E79EB" w:rsidRPr="00BC32F3">
        <w:rPr>
          <w:rFonts w:ascii="Arial" w:hAnsi="Arial" w:cs="Arial"/>
          <w:color w:val="000000" w:themeColor="text1"/>
          <w:sz w:val="22"/>
          <w:szCs w:val="22"/>
          <w:lang w:val="nl-NL"/>
        </w:rPr>
        <w:t>afdeling</w:t>
      </w:r>
      <w:proofErr w:type="spellEnd"/>
      <w:r w:rsidR="008E79EB" w:rsidRPr="00BC32F3">
        <w:rPr>
          <w:rFonts w:ascii="Arial" w:hAnsi="Arial" w:cs="Arial"/>
          <w:color w:val="000000" w:themeColor="text1"/>
          <w:sz w:val="22"/>
          <w:szCs w:val="22"/>
          <w:lang w:val="nl-NL"/>
        </w:rPr>
        <w:t xml:space="preserve"> CWL</w:t>
      </w:r>
      <w:r w:rsidR="0088324E">
        <w:rPr>
          <w:rFonts w:ascii="Arial" w:hAnsi="Arial" w:cs="Arial"/>
          <w:color w:val="000000" w:themeColor="text1"/>
          <w:sz w:val="22"/>
          <w:szCs w:val="22"/>
          <w:lang w:val="nl-NL"/>
        </w:rPr>
        <w:t xml:space="preserve"> </w:t>
      </w:r>
      <w:proofErr w:type="spellStart"/>
      <w:r w:rsidR="000970BC">
        <w:rPr>
          <w:rFonts w:ascii="Arial" w:hAnsi="Arial" w:cs="Arial"/>
          <w:color w:val="000000" w:themeColor="text1"/>
          <w:sz w:val="22"/>
          <w:szCs w:val="22"/>
          <w:lang w:val="nl-NL"/>
        </w:rPr>
        <w:t>resorterend</w:t>
      </w:r>
      <w:proofErr w:type="spellEnd"/>
      <w:r w:rsidR="000970BC">
        <w:rPr>
          <w:rFonts w:ascii="Arial" w:hAnsi="Arial" w:cs="Arial"/>
          <w:color w:val="000000" w:themeColor="text1"/>
          <w:sz w:val="22"/>
          <w:szCs w:val="22"/>
          <w:lang w:val="nl-NL"/>
        </w:rPr>
        <w:t xml:space="preserve"> </w:t>
      </w:r>
      <w:r w:rsidR="0088324E">
        <w:rPr>
          <w:rFonts w:ascii="Arial" w:hAnsi="Arial" w:cs="Arial"/>
          <w:color w:val="000000" w:themeColor="text1"/>
          <w:sz w:val="22"/>
          <w:szCs w:val="22"/>
          <w:lang w:val="nl-NL"/>
        </w:rPr>
        <w:t>bij de afdeling TGO</w:t>
      </w:r>
      <w:r w:rsidR="008E79EB" w:rsidRPr="00BC32F3">
        <w:rPr>
          <w:rFonts w:ascii="Arial" w:hAnsi="Arial" w:cs="Arial"/>
          <w:color w:val="000000" w:themeColor="text1"/>
          <w:sz w:val="22"/>
          <w:szCs w:val="22"/>
          <w:lang w:val="nl-NL"/>
        </w:rPr>
        <w:t xml:space="preserve"> </w:t>
      </w:r>
      <w:r w:rsidR="00071870">
        <w:rPr>
          <w:rFonts w:ascii="Arial" w:hAnsi="Arial" w:cs="Arial"/>
          <w:color w:val="000000" w:themeColor="text1"/>
          <w:sz w:val="22"/>
          <w:szCs w:val="22"/>
          <w:lang w:val="nl-NL"/>
        </w:rPr>
        <w:t>van het ADC</w:t>
      </w:r>
      <w:r w:rsidR="00021D83" w:rsidRPr="00BC32F3">
        <w:rPr>
          <w:rFonts w:ascii="Arial" w:hAnsi="Arial" w:cs="Arial"/>
          <w:color w:val="000000" w:themeColor="text1"/>
          <w:sz w:val="22"/>
          <w:szCs w:val="22"/>
          <w:lang w:val="nl-NL"/>
        </w:rPr>
        <w:t xml:space="preserve">. </w:t>
      </w:r>
      <w:r w:rsidRPr="00BC32F3">
        <w:rPr>
          <w:rFonts w:ascii="Arial" w:hAnsi="Arial" w:cs="Arial"/>
          <w:color w:val="000000" w:themeColor="text1"/>
          <w:sz w:val="22"/>
          <w:szCs w:val="22"/>
          <w:lang w:val="nl-NL"/>
        </w:rPr>
        <w:t xml:space="preserve">Hoewel dit vademecum met de grootst mogelijke zorgvuldigheid is samengesteld, zijn fouten niet uitgesloten. Het ADC en zijn medewerkers kunnen niet aansprakelijk worden gesteld voor schade ten gevolge van de informatie in deze lijst. Wij verzoeken u eventuele tekortkomingen of fouten </w:t>
      </w:r>
      <w:r w:rsidR="00045CE8" w:rsidRPr="00BC32F3">
        <w:rPr>
          <w:rFonts w:ascii="Arial" w:hAnsi="Arial" w:cs="Arial"/>
          <w:color w:val="000000" w:themeColor="text1"/>
          <w:sz w:val="22"/>
          <w:szCs w:val="22"/>
          <w:lang w:val="nl-NL"/>
        </w:rPr>
        <w:t>te melden aan de desbetreffende afdeling</w:t>
      </w:r>
      <w:r w:rsidRPr="00BC32F3">
        <w:rPr>
          <w:rFonts w:ascii="Arial" w:hAnsi="Arial" w:cs="Arial"/>
          <w:color w:val="000000" w:themeColor="text1"/>
          <w:sz w:val="22"/>
          <w:szCs w:val="22"/>
          <w:lang w:val="nl-NL"/>
        </w:rPr>
        <w:t xml:space="preserve"> </w:t>
      </w:r>
      <w:r w:rsidR="00045CE8" w:rsidRPr="00BC32F3">
        <w:rPr>
          <w:rFonts w:ascii="Arial" w:hAnsi="Arial" w:cs="Arial"/>
          <w:color w:val="000000" w:themeColor="text1"/>
          <w:sz w:val="22"/>
          <w:szCs w:val="22"/>
          <w:lang w:val="nl-NL"/>
        </w:rPr>
        <w:t>via de bovengenoemde telefoonnummers.</w:t>
      </w:r>
    </w:p>
    <w:p w:rsidR="00632C43" w:rsidRPr="00BC32F3" w:rsidRDefault="00632C43" w:rsidP="00B02B9F">
      <w:pPr>
        <w:rPr>
          <w:rFonts w:ascii="Arial" w:eastAsia="Times New Roman" w:hAnsi="Arial" w:cs="Arial"/>
          <w:b/>
          <w:color w:val="000000" w:themeColor="text1"/>
          <w:sz w:val="22"/>
          <w:szCs w:val="21"/>
          <w:lang w:val="nl-NL" w:eastAsia="en-US"/>
        </w:rPr>
      </w:pPr>
    </w:p>
    <w:p w:rsidR="00632C43" w:rsidRPr="00BC32F3" w:rsidRDefault="00632C43" w:rsidP="00B02B9F">
      <w:pPr>
        <w:rPr>
          <w:rFonts w:ascii="Arial" w:eastAsia="Times New Roman" w:hAnsi="Arial" w:cs="Arial"/>
          <w:b/>
          <w:color w:val="000000" w:themeColor="text1"/>
          <w:sz w:val="22"/>
          <w:szCs w:val="21"/>
          <w:lang w:val="nl-NL" w:eastAsia="en-US"/>
        </w:rPr>
      </w:pPr>
    </w:p>
    <w:p w:rsidR="00632C43" w:rsidRPr="00BC32F3" w:rsidRDefault="00632C43" w:rsidP="00B02B9F">
      <w:pPr>
        <w:rPr>
          <w:rFonts w:ascii="Arial" w:eastAsia="Times New Roman" w:hAnsi="Arial" w:cs="Arial"/>
          <w:b/>
          <w:color w:val="000000" w:themeColor="text1"/>
          <w:sz w:val="22"/>
          <w:szCs w:val="21"/>
          <w:lang w:val="nl-NL" w:eastAsia="en-US"/>
        </w:rPr>
      </w:pPr>
    </w:p>
    <w:p w:rsidR="00632C43" w:rsidRPr="00BC32F3" w:rsidRDefault="00632C43" w:rsidP="00B02B9F">
      <w:pPr>
        <w:rPr>
          <w:rFonts w:ascii="Arial" w:eastAsia="Times New Roman" w:hAnsi="Arial" w:cs="Arial"/>
          <w:b/>
          <w:color w:val="000000" w:themeColor="text1"/>
          <w:sz w:val="22"/>
          <w:szCs w:val="21"/>
          <w:lang w:val="nl-NL" w:eastAsia="en-US"/>
        </w:rPr>
      </w:pPr>
    </w:p>
    <w:p w:rsidR="00632C43" w:rsidRPr="00BC32F3" w:rsidRDefault="00632C43" w:rsidP="00B02B9F">
      <w:pPr>
        <w:rPr>
          <w:rFonts w:ascii="Arial" w:eastAsia="Times New Roman" w:hAnsi="Arial" w:cs="Arial"/>
          <w:b/>
          <w:color w:val="000000" w:themeColor="text1"/>
          <w:sz w:val="22"/>
          <w:szCs w:val="21"/>
          <w:lang w:val="nl-NL" w:eastAsia="en-US"/>
        </w:rPr>
      </w:pPr>
    </w:p>
    <w:p w:rsidR="001962F3" w:rsidRPr="00BC32F3" w:rsidRDefault="001962F3" w:rsidP="00B02B9F">
      <w:pPr>
        <w:rPr>
          <w:rFonts w:ascii="Trebuchet MS" w:eastAsia="Times New Roman" w:hAnsi="Trebuchet MS"/>
          <w:color w:val="000000" w:themeColor="text1"/>
          <w:sz w:val="21"/>
          <w:szCs w:val="21"/>
          <w:lang w:val="nl-NL" w:eastAsia="en-US"/>
        </w:rPr>
      </w:pPr>
    </w:p>
    <w:p w:rsidR="00596999" w:rsidRPr="00BC32F3" w:rsidRDefault="00596999" w:rsidP="00B02B9F">
      <w:pPr>
        <w:rPr>
          <w:rFonts w:ascii="Trebuchet MS" w:eastAsia="Times New Roman" w:hAnsi="Trebuchet MS"/>
          <w:color w:val="000000" w:themeColor="text1"/>
          <w:sz w:val="21"/>
          <w:szCs w:val="21"/>
          <w:lang w:val="nl-NL" w:eastAsia="en-US"/>
        </w:rPr>
      </w:pPr>
    </w:p>
    <w:p w:rsidR="000E7DE3" w:rsidRDefault="000E7DE3" w:rsidP="00DB7280">
      <w:pPr>
        <w:pStyle w:val="Heading2"/>
      </w:pPr>
    </w:p>
    <w:p w:rsidR="000E7DE3" w:rsidRDefault="000E7DE3" w:rsidP="00DB7280">
      <w:pPr>
        <w:pStyle w:val="Heading2"/>
      </w:pPr>
    </w:p>
    <w:p w:rsidR="00BF0138" w:rsidRDefault="00BF0138" w:rsidP="00BF0138">
      <w:pPr>
        <w:rPr>
          <w:lang w:val="nl-NL"/>
        </w:rPr>
      </w:pPr>
    </w:p>
    <w:p w:rsidR="00BF0138" w:rsidRDefault="00BF0138" w:rsidP="00BF0138">
      <w:pPr>
        <w:rPr>
          <w:lang w:val="nl-NL"/>
        </w:rPr>
      </w:pPr>
    </w:p>
    <w:p w:rsidR="00BF0138" w:rsidRDefault="00BF0138" w:rsidP="00BF0138">
      <w:pPr>
        <w:rPr>
          <w:lang w:val="nl-NL"/>
        </w:rPr>
      </w:pPr>
    </w:p>
    <w:p w:rsidR="00774094" w:rsidRPr="00BF0138" w:rsidRDefault="00774094" w:rsidP="00BF0138">
      <w:pPr>
        <w:rPr>
          <w:lang w:val="nl-NL"/>
        </w:rPr>
      </w:pPr>
    </w:p>
    <w:p w:rsidR="00095949" w:rsidRDefault="00095949" w:rsidP="000E7DE3">
      <w:pPr>
        <w:pStyle w:val="Heading2"/>
      </w:pPr>
    </w:p>
    <w:p w:rsidR="000E7DE3" w:rsidRPr="00BC32F3" w:rsidRDefault="000E7DE3" w:rsidP="000E7DE3">
      <w:pPr>
        <w:pStyle w:val="Heading2"/>
      </w:pPr>
      <w:bookmarkStart w:id="8" w:name="_Toc22637630"/>
      <w:r w:rsidRPr="00BC32F3">
        <w:t xml:space="preserve">Bepaling: </w:t>
      </w:r>
      <w:r w:rsidRPr="00BC32F3">
        <w:tab/>
      </w:r>
      <w:r w:rsidRPr="00BC32F3">
        <w:tab/>
      </w:r>
      <w:r w:rsidRPr="00BC32F3">
        <w:tab/>
      </w:r>
      <w:r w:rsidRPr="00BC32F3">
        <w:tab/>
      </w:r>
      <w:r w:rsidRPr="00BC32F3">
        <w:tab/>
      </w:r>
      <w:r>
        <w:t>Aluminium</w:t>
      </w:r>
      <w:r w:rsidRPr="00DB7280">
        <w:t xml:space="preserve"> in water</w:t>
      </w:r>
      <w:bookmarkEnd w:id="8"/>
    </w:p>
    <w:p w:rsidR="000E7DE3" w:rsidRDefault="000E7DE3" w:rsidP="00774094">
      <w:pPr>
        <w:ind w:right="-423"/>
        <w:rPr>
          <w:rFonts w:ascii="Arial" w:hAnsi="Arial" w:cs="Arial"/>
          <w:color w:val="000000" w:themeColor="text1"/>
          <w:sz w:val="28"/>
          <w:szCs w:val="28"/>
          <w:lang w:val="nl-NL"/>
        </w:rPr>
      </w:pPr>
    </w:p>
    <w:p w:rsidR="000E7DE3" w:rsidRPr="00BC32F3" w:rsidRDefault="000E7DE3" w:rsidP="000E7DE3">
      <w:pPr>
        <w:rPr>
          <w:rFonts w:ascii="Arial" w:hAnsi="Arial" w:cs="Arial"/>
          <w:color w:val="000000" w:themeColor="text1"/>
          <w:sz w:val="28"/>
          <w:szCs w:val="28"/>
          <w:lang w:val="nl-NL"/>
        </w:rPr>
      </w:pPr>
      <w:r>
        <w:rPr>
          <w:rFonts w:ascii="Arial" w:hAnsi="Arial" w:cs="Arial"/>
          <w:color w:val="000000" w:themeColor="text1"/>
          <w:sz w:val="28"/>
          <w:szCs w:val="28"/>
          <w:lang w:val="nl-NL"/>
        </w:rPr>
        <w:t>Testcode</w:t>
      </w:r>
      <w:proofErr w:type="gramStart"/>
      <w:r>
        <w:rPr>
          <w:rFonts w:ascii="Arial" w:hAnsi="Arial" w:cs="Arial"/>
          <w:color w:val="000000" w:themeColor="text1"/>
          <w:sz w:val="28"/>
          <w:szCs w:val="28"/>
          <w:lang w:val="nl-NL"/>
        </w:rPr>
        <w:t>:</w:t>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t>AL</w:t>
      </w:r>
      <w:r w:rsidRPr="00BC32F3">
        <w:rPr>
          <w:rFonts w:ascii="Arial" w:hAnsi="Arial" w:cs="Arial"/>
          <w:color w:val="000000" w:themeColor="text1"/>
          <w:sz w:val="28"/>
          <w:szCs w:val="28"/>
          <w:lang w:val="nl-NL"/>
        </w:rPr>
        <w:t>WA</w:t>
      </w:r>
      <w:proofErr w:type="gramEnd"/>
    </w:p>
    <w:p w:rsidR="000E7DE3" w:rsidRDefault="000E7DE3" w:rsidP="000E7DE3">
      <w:pPr>
        <w:rPr>
          <w:rFonts w:ascii="Arial" w:hAnsi="Arial" w:cs="Arial"/>
          <w:color w:val="000000" w:themeColor="text1"/>
          <w:sz w:val="28"/>
          <w:szCs w:val="28"/>
          <w:lang w:val="nl-NL"/>
        </w:rPr>
      </w:pPr>
    </w:p>
    <w:p w:rsidR="000E7DE3" w:rsidRPr="00843C3E" w:rsidRDefault="000E7DE3" w:rsidP="000E7DE3">
      <w:pPr>
        <w:ind w:left="1440" w:hanging="1440"/>
        <w:rPr>
          <w:rFonts w:ascii="Arial" w:hAnsi="Arial" w:cs="Arial"/>
          <w:color w:val="000000" w:themeColor="text1"/>
          <w:sz w:val="28"/>
          <w:szCs w:val="28"/>
          <w:lang w:val="nl-NL"/>
        </w:rPr>
      </w:pPr>
      <w:r w:rsidRPr="00BC32F3">
        <w:rPr>
          <w:rFonts w:ascii="Arial" w:hAnsi="Arial" w:cs="Arial"/>
          <w:color w:val="000000" w:themeColor="text1"/>
          <w:sz w:val="28"/>
          <w:szCs w:val="28"/>
          <w:lang w:val="nl-NL"/>
        </w:rPr>
        <w:t>Drinkwaternormering</w:t>
      </w:r>
      <w:proofErr w:type="gramStart"/>
      <w:r w:rsidRPr="00BC32F3">
        <w:rPr>
          <w:rFonts w:ascii="Arial" w:hAnsi="Arial" w:cs="Arial"/>
          <w:color w:val="000000" w:themeColor="text1"/>
          <w:sz w:val="28"/>
          <w:szCs w:val="28"/>
          <w:lang w:val="nl-NL"/>
        </w:rPr>
        <w:t>:</w:t>
      </w:r>
      <w:r w:rsidRPr="00BC32F3">
        <w:rPr>
          <w:rFonts w:ascii="Arial" w:hAnsi="Arial" w:cs="Arial"/>
          <w:color w:val="000000" w:themeColor="text1"/>
          <w:sz w:val="28"/>
          <w:szCs w:val="28"/>
          <w:lang w:val="nl-NL"/>
        </w:rPr>
        <w:tab/>
      </w:r>
      <w:r w:rsidRPr="00BC32F3">
        <w:rPr>
          <w:rFonts w:ascii="Arial" w:hAnsi="Arial" w:cs="Arial"/>
          <w:color w:val="000000" w:themeColor="text1"/>
          <w:sz w:val="28"/>
          <w:szCs w:val="28"/>
          <w:lang w:val="nl-NL"/>
        </w:rPr>
        <w:tab/>
      </w:r>
      <w:r w:rsidRPr="00BC32F3">
        <w:rPr>
          <w:rFonts w:ascii="Arial" w:hAnsi="Arial" w:cs="Arial"/>
          <w:color w:val="000000" w:themeColor="text1"/>
          <w:sz w:val="28"/>
          <w:szCs w:val="28"/>
          <w:lang w:val="nl-NL"/>
        </w:rPr>
        <w:tab/>
      </w:r>
      <w:proofErr w:type="gramEnd"/>
      <w:r w:rsidRPr="00843C3E">
        <w:rPr>
          <w:rFonts w:ascii="Arial" w:hAnsi="Arial" w:cs="Arial"/>
          <w:color w:val="000000" w:themeColor="text1"/>
          <w:sz w:val="28"/>
          <w:szCs w:val="28"/>
          <w:lang w:val="nl-NL"/>
        </w:rPr>
        <w:t>200</w:t>
      </w:r>
      <w:r w:rsidR="00B54E62" w:rsidRPr="00843C3E">
        <w:rPr>
          <w:rFonts w:ascii="Arial" w:hAnsi="Arial" w:cs="Arial"/>
          <w:color w:val="000000" w:themeColor="text1"/>
          <w:sz w:val="28"/>
          <w:szCs w:val="28"/>
          <w:lang w:val="nl-NL"/>
        </w:rPr>
        <w:t xml:space="preserve"> </w:t>
      </w:r>
      <w:r w:rsidR="00843C3E" w:rsidRPr="00843C3E">
        <w:rPr>
          <w:rFonts w:ascii="Arial" w:hAnsi="Arial" w:cs="Arial"/>
          <w:color w:val="000000" w:themeColor="text1"/>
          <w:sz w:val="28"/>
          <w:szCs w:val="28"/>
          <w:lang w:val="nl-NL"/>
        </w:rPr>
        <w:t>µg/L</w:t>
      </w:r>
      <w:r w:rsidRPr="00843C3E">
        <w:rPr>
          <w:rFonts w:ascii="Arial" w:hAnsi="Arial" w:cs="Arial"/>
          <w:color w:val="000000" w:themeColor="text1"/>
          <w:sz w:val="28"/>
          <w:szCs w:val="28"/>
          <w:lang w:val="nl-NL"/>
        </w:rPr>
        <w:t xml:space="preserve"> </w:t>
      </w:r>
    </w:p>
    <w:p w:rsidR="00BF0138" w:rsidRPr="00843C3E" w:rsidRDefault="00BF0138" w:rsidP="000E7DE3">
      <w:pPr>
        <w:ind w:left="1440" w:hanging="1440"/>
        <w:rPr>
          <w:rFonts w:ascii="Arial" w:hAnsi="Arial" w:cs="Arial"/>
          <w:color w:val="000000" w:themeColor="text1"/>
          <w:sz w:val="28"/>
          <w:szCs w:val="28"/>
          <w:lang w:val="nl-NL"/>
        </w:rPr>
      </w:pPr>
    </w:p>
    <w:p w:rsidR="00FD4266" w:rsidRDefault="00FD4266" w:rsidP="000E7DE3">
      <w:pPr>
        <w:rPr>
          <w:rFonts w:ascii="Arial" w:hAnsi="Arial" w:cs="Arial"/>
          <w:color w:val="000000" w:themeColor="text1"/>
          <w:sz w:val="28"/>
          <w:szCs w:val="28"/>
          <w:lang w:val="nl-NL"/>
        </w:rPr>
      </w:pPr>
      <w:r w:rsidRPr="00843C3E">
        <w:rPr>
          <w:rFonts w:ascii="Arial" w:hAnsi="Arial" w:cs="Arial"/>
          <w:color w:val="000000" w:themeColor="text1"/>
          <w:sz w:val="28"/>
          <w:szCs w:val="28"/>
          <w:lang w:val="nl-NL"/>
        </w:rPr>
        <w:tab/>
      </w:r>
      <w:r w:rsidRPr="00843C3E">
        <w:rPr>
          <w:rFonts w:ascii="Arial" w:hAnsi="Arial" w:cs="Arial"/>
          <w:color w:val="000000" w:themeColor="text1"/>
          <w:sz w:val="28"/>
          <w:szCs w:val="28"/>
          <w:lang w:val="nl-NL"/>
        </w:rPr>
        <w:tab/>
      </w:r>
      <w:r w:rsidRPr="00843C3E">
        <w:rPr>
          <w:rFonts w:ascii="Arial" w:hAnsi="Arial" w:cs="Arial"/>
          <w:color w:val="000000" w:themeColor="text1"/>
          <w:sz w:val="28"/>
          <w:szCs w:val="28"/>
          <w:lang w:val="nl-NL"/>
        </w:rPr>
        <w:tab/>
      </w:r>
      <w:r w:rsidRPr="00843C3E">
        <w:rPr>
          <w:rFonts w:ascii="Arial" w:hAnsi="Arial" w:cs="Arial"/>
          <w:color w:val="000000" w:themeColor="text1"/>
          <w:sz w:val="28"/>
          <w:szCs w:val="28"/>
          <w:lang w:val="nl-NL"/>
        </w:rPr>
        <w:tab/>
      </w:r>
      <w:r w:rsidRPr="00843C3E">
        <w:rPr>
          <w:rFonts w:ascii="Arial" w:hAnsi="Arial" w:cs="Arial"/>
          <w:color w:val="000000" w:themeColor="text1"/>
          <w:sz w:val="28"/>
          <w:szCs w:val="28"/>
          <w:lang w:val="nl-NL"/>
        </w:rPr>
        <w:tab/>
      </w:r>
      <w:r w:rsidRPr="00843C3E">
        <w:rPr>
          <w:rFonts w:ascii="Arial" w:hAnsi="Arial" w:cs="Arial"/>
          <w:color w:val="000000" w:themeColor="text1"/>
          <w:sz w:val="28"/>
          <w:szCs w:val="28"/>
          <w:lang w:val="nl-NL"/>
        </w:rPr>
        <w:tab/>
        <w:t>Bij 100</w:t>
      </w:r>
      <w:r w:rsidR="00843C3E" w:rsidRPr="00843C3E">
        <w:rPr>
          <w:rFonts w:ascii="Arial" w:hAnsi="Arial" w:cs="Arial"/>
          <w:color w:val="000000" w:themeColor="text1"/>
          <w:sz w:val="28"/>
          <w:szCs w:val="28"/>
          <w:lang w:val="nl-NL"/>
        </w:rPr>
        <w:t xml:space="preserve"> µ</w:t>
      </w:r>
      <w:r w:rsidRPr="00843C3E">
        <w:rPr>
          <w:rFonts w:ascii="Arial" w:hAnsi="Arial" w:cs="Arial"/>
          <w:color w:val="000000" w:themeColor="text1"/>
          <w:sz w:val="28"/>
          <w:szCs w:val="28"/>
          <w:lang w:val="nl-NL"/>
        </w:rPr>
        <w:t xml:space="preserve">g/l melden bij </w:t>
      </w:r>
      <w:proofErr w:type="spellStart"/>
      <w:r w:rsidR="002525E6">
        <w:rPr>
          <w:rFonts w:ascii="Arial" w:hAnsi="Arial" w:cs="Arial"/>
          <w:color w:val="000000" w:themeColor="text1"/>
          <w:sz w:val="28"/>
          <w:szCs w:val="28"/>
          <w:lang w:val="nl-NL"/>
        </w:rPr>
        <w:t>G&amp;Gz</w:t>
      </w:r>
      <w:proofErr w:type="spellEnd"/>
      <w:r w:rsidRPr="00843C3E">
        <w:rPr>
          <w:rFonts w:ascii="Arial" w:hAnsi="Arial" w:cs="Arial"/>
          <w:color w:val="000000" w:themeColor="text1"/>
          <w:sz w:val="28"/>
          <w:szCs w:val="28"/>
          <w:lang w:val="nl-NL"/>
        </w:rPr>
        <w:t>.</w:t>
      </w:r>
      <w:r w:rsidRPr="00843C3E">
        <w:rPr>
          <w:rFonts w:ascii="Arial" w:hAnsi="Arial" w:cs="Arial"/>
          <w:color w:val="000000" w:themeColor="text1"/>
          <w:sz w:val="28"/>
          <w:szCs w:val="28"/>
          <w:lang w:val="nl-NL"/>
        </w:rPr>
        <w:tab/>
      </w:r>
      <w:r w:rsidRPr="00843C3E">
        <w:rPr>
          <w:rFonts w:ascii="Arial" w:hAnsi="Arial" w:cs="Arial"/>
          <w:color w:val="000000" w:themeColor="text1"/>
          <w:sz w:val="28"/>
          <w:szCs w:val="28"/>
          <w:lang w:val="nl-NL"/>
        </w:rPr>
        <w:tab/>
      </w:r>
      <w:r w:rsidRPr="00843C3E">
        <w:rPr>
          <w:rFonts w:ascii="Arial" w:hAnsi="Arial" w:cs="Arial"/>
          <w:color w:val="000000" w:themeColor="text1"/>
          <w:sz w:val="28"/>
          <w:szCs w:val="28"/>
          <w:lang w:val="nl-NL"/>
        </w:rPr>
        <w:tab/>
      </w:r>
      <w:r w:rsidRPr="00843C3E">
        <w:rPr>
          <w:rFonts w:ascii="Arial" w:hAnsi="Arial" w:cs="Arial"/>
          <w:color w:val="000000" w:themeColor="text1"/>
          <w:sz w:val="28"/>
          <w:szCs w:val="28"/>
          <w:lang w:val="nl-NL"/>
        </w:rPr>
        <w:tab/>
      </w:r>
      <w:r w:rsidRPr="00843C3E">
        <w:rPr>
          <w:rFonts w:ascii="Arial" w:hAnsi="Arial" w:cs="Arial"/>
          <w:color w:val="000000" w:themeColor="text1"/>
          <w:sz w:val="28"/>
          <w:szCs w:val="28"/>
          <w:lang w:val="nl-NL"/>
        </w:rPr>
        <w:tab/>
      </w:r>
      <w:r w:rsidRPr="00843C3E">
        <w:rPr>
          <w:rFonts w:ascii="Arial" w:hAnsi="Arial" w:cs="Arial"/>
          <w:color w:val="000000" w:themeColor="text1"/>
          <w:sz w:val="28"/>
          <w:szCs w:val="28"/>
          <w:lang w:val="nl-NL"/>
        </w:rPr>
        <w:tab/>
      </w:r>
      <w:r w:rsidR="002525E6">
        <w:rPr>
          <w:rFonts w:ascii="Arial" w:hAnsi="Arial" w:cs="Arial"/>
          <w:color w:val="000000" w:themeColor="text1"/>
          <w:sz w:val="28"/>
          <w:szCs w:val="28"/>
          <w:lang w:val="nl-NL"/>
        </w:rPr>
        <w:tab/>
      </w:r>
      <w:r w:rsidR="00BA130E">
        <w:rPr>
          <w:rFonts w:ascii="Arial" w:hAnsi="Arial" w:cs="Arial"/>
          <w:color w:val="000000" w:themeColor="text1"/>
          <w:sz w:val="28"/>
          <w:szCs w:val="28"/>
          <w:lang w:val="nl-NL"/>
        </w:rPr>
        <w:t xml:space="preserve">         </w:t>
      </w:r>
      <w:r w:rsidRPr="00843C3E">
        <w:rPr>
          <w:rFonts w:ascii="Arial" w:hAnsi="Arial" w:cs="Arial"/>
          <w:color w:val="000000" w:themeColor="text1"/>
          <w:sz w:val="28"/>
          <w:szCs w:val="28"/>
          <w:lang w:val="nl-NL"/>
        </w:rPr>
        <w:t>Op termijn meldingsplicht bij 30</w:t>
      </w:r>
      <w:r w:rsidR="00843C3E" w:rsidRPr="00843C3E">
        <w:rPr>
          <w:rFonts w:ascii="Arial" w:hAnsi="Arial" w:cs="Arial"/>
          <w:color w:val="000000" w:themeColor="text1"/>
          <w:sz w:val="28"/>
          <w:szCs w:val="28"/>
          <w:lang w:val="nl-NL"/>
        </w:rPr>
        <w:t xml:space="preserve"> µ</w:t>
      </w:r>
      <w:r w:rsidRPr="00843C3E">
        <w:rPr>
          <w:rFonts w:ascii="Arial" w:hAnsi="Arial" w:cs="Arial"/>
          <w:color w:val="000000" w:themeColor="text1"/>
          <w:sz w:val="28"/>
          <w:szCs w:val="28"/>
          <w:lang w:val="nl-NL"/>
        </w:rPr>
        <w:t>g/l</w:t>
      </w:r>
      <w:r w:rsidR="00BF0138" w:rsidRPr="00843C3E">
        <w:rPr>
          <w:rFonts w:ascii="Arial" w:hAnsi="Arial" w:cs="Arial"/>
          <w:color w:val="000000" w:themeColor="text1"/>
          <w:sz w:val="28"/>
          <w:szCs w:val="28"/>
          <w:lang w:val="nl-NL"/>
        </w:rPr>
        <w:t>.</w:t>
      </w:r>
      <w:r>
        <w:rPr>
          <w:rFonts w:ascii="Arial" w:hAnsi="Arial" w:cs="Arial"/>
          <w:color w:val="000000" w:themeColor="text1"/>
          <w:sz w:val="28"/>
          <w:szCs w:val="28"/>
          <w:lang w:val="nl-NL"/>
        </w:rPr>
        <w:t xml:space="preserve"> </w:t>
      </w:r>
    </w:p>
    <w:p w:rsidR="00FC3D97" w:rsidRDefault="00FC3D97" w:rsidP="000E7DE3">
      <w:pPr>
        <w:rPr>
          <w:rFonts w:ascii="Arial" w:hAnsi="Arial" w:cs="Arial"/>
          <w:color w:val="000000" w:themeColor="text1"/>
          <w:sz w:val="28"/>
          <w:szCs w:val="28"/>
          <w:lang w:val="nl-NL"/>
        </w:rPr>
      </w:pPr>
    </w:p>
    <w:p w:rsidR="00FC3D97" w:rsidRDefault="00A344F1" w:rsidP="000E7DE3">
      <w:pPr>
        <w:rPr>
          <w:rFonts w:ascii="Arial" w:hAnsi="Arial" w:cs="Arial"/>
          <w:color w:val="000000" w:themeColor="text1"/>
          <w:sz w:val="28"/>
          <w:szCs w:val="28"/>
          <w:lang w:val="nl-NL"/>
        </w:rPr>
      </w:pPr>
      <w:r>
        <w:rPr>
          <w:rFonts w:ascii="Arial" w:hAnsi="Arial" w:cs="Arial"/>
          <w:color w:val="000000" w:themeColor="text1"/>
          <w:sz w:val="28"/>
          <w:szCs w:val="28"/>
          <w:lang w:val="nl-NL"/>
        </w:rPr>
        <w:t>Methode</w:t>
      </w:r>
      <w:proofErr w:type="gramStart"/>
      <w:r>
        <w:rPr>
          <w:rFonts w:ascii="Arial" w:hAnsi="Arial" w:cs="Arial"/>
          <w:color w:val="000000" w:themeColor="text1"/>
          <w:sz w:val="28"/>
          <w:szCs w:val="28"/>
          <w:lang w:val="nl-NL"/>
        </w:rPr>
        <w:t>:</w:t>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t>TGO-CM.W.</w:t>
      </w:r>
      <w:proofErr w:type="gramEnd"/>
      <w:r>
        <w:rPr>
          <w:rFonts w:ascii="Arial" w:hAnsi="Arial" w:cs="Arial"/>
          <w:color w:val="000000" w:themeColor="text1"/>
          <w:sz w:val="28"/>
          <w:szCs w:val="28"/>
          <w:lang w:val="nl-NL"/>
        </w:rPr>
        <w:t>002</w:t>
      </w:r>
    </w:p>
    <w:p w:rsidR="00FC3D97" w:rsidRDefault="00FC3D97" w:rsidP="00FC3D97">
      <w:pPr>
        <w:ind w:left="3600" w:firstLine="720"/>
        <w:rPr>
          <w:rFonts w:ascii="Arial" w:hAnsi="Arial" w:cs="Arial"/>
          <w:color w:val="000000" w:themeColor="text1"/>
          <w:sz w:val="28"/>
          <w:szCs w:val="28"/>
          <w:lang w:val="nl-NL"/>
        </w:rPr>
      </w:pPr>
      <w:r>
        <w:rPr>
          <w:rFonts w:ascii="Arial" w:hAnsi="Arial" w:cs="Arial"/>
          <w:color w:val="000000" w:themeColor="text1"/>
          <w:sz w:val="28"/>
          <w:szCs w:val="28"/>
          <w:lang w:val="nl-NL"/>
        </w:rPr>
        <w:t>Eigen methode</w:t>
      </w:r>
    </w:p>
    <w:p w:rsidR="00FD4266" w:rsidRDefault="00FD4266" w:rsidP="000E7DE3">
      <w:pPr>
        <w:rPr>
          <w:rFonts w:ascii="Arial" w:hAnsi="Arial" w:cs="Arial"/>
          <w:color w:val="000000" w:themeColor="text1"/>
          <w:sz w:val="28"/>
          <w:szCs w:val="28"/>
          <w:lang w:val="nl-NL"/>
        </w:rPr>
      </w:pPr>
    </w:p>
    <w:p w:rsidR="000E7DE3" w:rsidRPr="00BC32F3" w:rsidRDefault="000E7DE3" w:rsidP="000E7DE3">
      <w:pPr>
        <w:rPr>
          <w:rFonts w:ascii="Arial" w:hAnsi="Arial" w:cs="Arial"/>
          <w:color w:val="000000" w:themeColor="text1"/>
          <w:sz w:val="28"/>
          <w:szCs w:val="28"/>
          <w:lang w:val="nl-NL"/>
        </w:rPr>
      </w:pPr>
      <w:r w:rsidRPr="00BC32F3">
        <w:rPr>
          <w:rFonts w:ascii="Arial" w:hAnsi="Arial" w:cs="Arial"/>
          <w:color w:val="000000" w:themeColor="text1"/>
          <w:sz w:val="28"/>
          <w:szCs w:val="28"/>
          <w:lang w:val="nl-NL"/>
        </w:rPr>
        <w:t>Frequentie</w:t>
      </w:r>
      <w:proofErr w:type="gramStart"/>
      <w:r w:rsidRPr="00BC32F3">
        <w:rPr>
          <w:rFonts w:ascii="Arial" w:hAnsi="Arial" w:cs="Arial"/>
          <w:color w:val="000000" w:themeColor="text1"/>
          <w:sz w:val="28"/>
          <w:szCs w:val="28"/>
          <w:lang w:val="nl-NL"/>
        </w:rPr>
        <w:t>:</w:t>
      </w:r>
      <w:r w:rsidRPr="00BC32F3">
        <w:rPr>
          <w:rFonts w:ascii="Arial" w:hAnsi="Arial" w:cs="Arial"/>
          <w:color w:val="000000" w:themeColor="text1"/>
          <w:sz w:val="28"/>
          <w:szCs w:val="28"/>
          <w:lang w:val="nl-NL"/>
        </w:rPr>
        <w:tab/>
      </w:r>
      <w:r w:rsidRPr="00BC32F3">
        <w:rPr>
          <w:rFonts w:ascii="Arial" w:hAnsi="Arial" w:cs="Arial"/>
          <w:color w:val="000000" w:themeColor="text1"/>
          <w:sz w:val="28"/>
          <w:szCs w:val="28"/>
          <w:lang w:val="nl-NL"/>
        </w:rPr>
        <w:tab/>
      </w:r>
      <w:r w:rsidRPr="00BC32F3">
        <w:rPr>
          <w:rFonts w:ascii="Arial" w:hAnsi="Arial" w:cs="Arial"/>
          <w:color w:val="000000" w:themeColor="text1"/>
          <w:sz w:val="28"/>
          <w:szCs w:val="28"/>
          <w:lang w:val="nl-NL"/>
        </w:rPr>
        <w:tab/>
      </w:r>
      <w:r w:rsidRPr="00BC32F3">
        <w:rPr>
          <w:rFonts w:ascii="Arial" w:hAnsi="Arial" w:cs="Arial"/>
          <w:color w:val="000000" w:themeColor="text1"/>
          <w:sz w:val="28"/>
          <w:szCs w:val="28"/>
          <w:lang w:val="nl-NL"/>
        </w:rPr>
        <w:tab/>
      </w:r>
      <w:r w:rsidRPr="00BC32F3">
        <w:rPr>
          <w:rFonts w:ascii="Arial" w:hAnsi="Arial" w:cs="Arial"/>
          <w:color w:val="000000" w:themeColor="text1"/>
          <w:sz w:val="28"/>
          <w:szCs w:val="28"/>
          <w:lang w:val="nl-NL"/>
        </w:rPr>
        <w:tab/>
      </w:r>
      <w:proofErr w:type="gramEnd"/>
      <w:r w:rsidRPr="00BC32F3">
        <w:rPr>
          <w:rFonts w:ascii="Arial" w:hAnsi="Arial" w:cs="Arial"/>
          <w:color w:val="000000" w:themeColor="text1"/>
          <w:sz w:val="28"/>
          <w:szCs w:val="28"/>
          <w:lang w:val="nl-NL"/>
        </w:rPr>
        <w:t>1x per week</w:t>
      </w:r>
    </w:p>
    <w:p w:rsidR="000E7DE3" w:rsidRDefault="000E7DE3" w:rsidP="000E7DE3">
      <w:pPr>
        <w:rPr>
          <w:rFonts w:ascii="Arial" w:hAnsi="Arial" w:cs="Arial"/>
          <w:color w:val="000000" w:themeColor="text1"/>
          <w:sz w:val="28"/>
          <w:szCs w:val="28"/>
          <w:lang w:val="nl-NL"/>
        </w:rPr>
      </w:pPr>
    </w:p>
    <w:p w:rsidR="000E7DE3" w:rsidRPr="00BC32F3" w:rsidRDefault="000E7DE3" w:rsidP="000E7DE3">
      <w:pPr>
        <w:rPr>
          <w:rFonts w:ascii="Arial" w:hAnsi="Arial" w:cs="Arial"/>
          <w:color w:val="000000" w:themeColor="text1"/>
          <w:sz w:val="28"/>
          <w:szCs w:val="28"/>
          <w:lang w:val="nl-NL"/>
        </w:rPr>
      </w:pPr>
      <w:r>
        <w:rPr>
          <w:rFonts w:ascii="Arial" w:hAnsi="Arial" w:cs="Arial"/>
          <w:color w:val="000000" w:themeColor="text1"/>
          <w:sz w:val="28"/>
          <w:szCs w:val="28"/>
          <w:lang w:val="nl-NL"/>
        </w:rPr>
        <w:t>Materiaal</w:t>
      </w:r>
      <w:proofErr w:type="gramStart"/>
      <w:r>
        <w:rPr>
          <w:rFonts w:ascii="Arial" w:hAnsi="Arial" w:cs="Arial"/>
          <w:color w:val="000000" w:themeColor="text1"/>
          <w:sz w:val="28"/>
          <w:szCs w:val="28"/>
          <w:lang w:val="nl-NL"/>
        </w:rPr>
        <w:t>:</w:t>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t>W</w:t>
      </w:r>
      <w:r w:rsidRPr="00BC32F3">
        <w:rPr>
          <w:rFonts w:ascii="Arial" w:hAnsi="Arial" w:cs="Arial"/>
          <w:color w:val="000000" w:themeColor="text1"/>
          <w:sz w:val="28"/>
          <w:szCs w:val="28"/>
          <w:lang w:val="nl-NL"/>
        </w:rPr>
        <w:t>ater</w:t>
      </w:r>
      <w:proofErr w:type="gramEnd"/>
    </w:p>
    <w:p w:rsidR="000E7DE3" w:rsidRDefault="000E7DE3" w:rsidP="000E7DE3">
      <w:pPr>
        <w:rPr>
          <w:rFonts w:ascii="Arial" w:hAnsi="Arial" w:cs="Arial"/>
          <w:color w:val="000000" w:themeColor="text1"/>
          <w:sz w:val="28"/>
          <w:szCs w:val="28"/>
          <w:lang w:val="nl-NL"/>
        </w:rPr>
      </w:pPr>
    </w:p>
    <w:p w:rsidR="000E7DE3" w:rsidRPr="00BC32F3" w:rsidRDefault="000E7DE3" w:rsidP="000E7DE3">
      <w:pPr>
        <w:rPr>
          <w:rFonts w:ascii="Arial" w:hAnsi="Arial" w:cs="Arial"/>
          <w:color w:val="000000" w:themeColor="text1"/>
          <w:sz w:val="28"/>
          <w:szCs w:val="28"/>
          <w:lang w:val="nl-NL"/>
        </w:rPr>
      </w:pPr>
      <w:r w:rsidRPr="00BC32F3">
        <w:rPr>
          <w:rFonts w:ascii="Arial" w:hAnsi="Arial" w:cs="Arial"/>
          <w:color w:val="000000" w:themeColor="text1"/>
          <w:sz w:val="28"/>
          <w:szCs w:val="28"/>
          <w:lang w:val="nl-NL"/>
        </w:rPr>
        <w:t>Volume</w:t>
      </w:r>
      <w:proofErr w:type="gramStart"/>
      <w:r w:rsidRPr="00BC32F3">
        <w:rPr>
          <w:rFonts w:ascii="Arial" w:hAnsi="Arial" w:cs="Arial"/>
          <w:color w:val="000000" w:themeColor="text1"/>
          <w:sz w:val="28"/>
          <w:szCs w:val="28"/>
          <w:lang w:val="nl-NL"/>
        </w:rPr>
        <w:t>:</w:t>
      </w:r>
      <w:r w:rsidRPr="00BC32F3">
        <w:rPr>
          <w:rFonts w:ascii="Arial" w:hAnsi="Arial" w:cs="Arial"/>
          <w:color w:val="000000" w:themeColor="text1"/>
          <w:sz w:val="28"/>
          <w:szCs w:val="28"/>
          <w:lang w:val="nl-NL"/>
        </w:rPr>
        <w:tab/>
      </w:r>
      <w:r w:rsidRPr="00BC32F3">
        <w:rPr>
          <w:rFonts w:ascii="Arial" w:hAnsi="Arial" w:cs="Arial"/>
          <w:color w:val="000000" w:themeColor="text1"/>
          <w:sz w:val="28"/>
          <w:szCs w:val="28"/>
          <w:lang w:val="nl-NL"/>
        </w:rPr>
        <w:tab/>
      </w:r>
      <w:r w:rsidRPr="00BC32F3">
        <w:rPr>
          <w:rFonts w:ascii="Arial" w:hAnsi="Arial" w:cs="Arial"/>
          <w:color w:val="000000" w:themeColor="text1"/>
          <w:sz w:val="28"/>
          <w:szCs w:val="28"/>
          <w:lang w:val="nl-NL"/>
        </w:rPr>
        <w:tab/>
      </w:r>
      <w:r w:rsidRPr="00BC32F3">
        <w:rPr>
          <w:rFonts w:ascii="Arial" w:hAnsi="Arial" w:cs="Arial"/>
          <w:color w:val="000000" w:themeColor="text1"/>
          <w:sz w:val="28"/>
          <w:szCs w:val="28"/>
          <w:lang w:val="nl-NL"/>
        </w:rPr>
        <w:tab/>
      </w:r>
      <w:r w:rsidRPr="00BC32F3">
        <w:rPr>
          <w:rFonts w:ascii="Arial" w:hAnsi="Arial" w:cs="Arial"/>
          <w:color w:val="000000" w:themeColor="text1"/>
          <w:sz w:val="28"/>
          <w:szCs w:val="28"/>
          <w:lang w:val="nl-NL"/>
        </w:rPr>
        <w:tab/>
      </w:r>
      <w:proofErr w:type="gramEnd"/>
      <w:r w:rsidRPr="00BC32F3">
        <w:rPr>
          <w:rFonts w:ascii="Arial" w:hAnsi="Arial" w:cs="Arial"/>
          <w:color w:val="000000" w:themeColor="text1"/>
          <w:sz w:val="28"/>
          <w:szCs w:val="28"/>
          <w:lang w:val="nl-NL"/>
        </w:rPr>
        <w:t>25 ml</w:t>
      </w:r>
      <w:r>
        <w:rPr>
          <w:rFonts w:ascii="Arial" w:hAnsi="Arial" w:cs="Arial"/>
          <w:color w:val="000000" w:themeColor="text1"/>
          <w:sz w:val="28"/>
          <w:szCs w:val="28"/>
          <w:lang w:val="nl-NL"/>
        </w:rPr>
        <w:t xml:space="preserve"> </w:t>
      </w:r>
    </w:p>
    <w:p w:rsidR="000E7DE3" w:rsidRDefault="000E7DE3" w:rsidP="000E7DE3">
      <w:pPr>
        <w:rPr>
          <w:rFonts w:ascii="Arial" w:hAnsi="Arial" w:cs="Arial"/>
          <w:color w:val="000000" w:themeColor="text1"/>
          <w:sz w:val="28"/>
          <w:szCs w:val="28"/>
          <w:lang w:val="nl-NL"/>
        </w:rPr>
      </w:pPr>
    </w:p>
    <w:p w:rsidR="000E7DE3" w:rsidRDefault="00774094" w:rsidP="00085D46">
      <w:pPr>
        <w:ind w:left="4320" w:hanging="4320"/>
        <w:rPr>
          <w:rFonts w:ascii="Arial" w:hAnsi="Arial" w:cs="Arial"/>
          <w:color w:val="000000" w:themeColor="text1"/>
          <w:sz w:val="28"/>
          <w:szCs w:val="28"/>
          <w:lang w:val="nl-NL"/>
        </w:rPr>
      </w:pPr>
      <w:r>
        <w:rPr>
          <w:rFonts w:ascii="Arial" w:hAnsi="Arial" w:cs="Arial"/>
          <w:color w:val="000000" w:themeColor="text1"/>
          <w:sz w:val="28"/>
          <w:szCs w:val="28"/>
          <w:lang w:val="nl-NL"/>
        </w:rPr>
        <w:t>Techniek</w:t>
      </w:r>
      <w:proofErr w:type="gramStart"/>
      <w:r w:rsidR="00085D46">
        <w:rPr>
          <w:rFonts w:ascii="Arial" w:hAnsi="Arial" w:cs="Arial"/>
          <w:color w:val="000000" w:themeColor="text1"/>
          <w:sz w:val="28"/>
          <w:szCs w:val="28"/>
          <w:lang w:val="nl-NL"/>
        </w:rPr>
        <w:t>:</w:t>
      </w:r>
      <w:r w:rsidR="00085D46">
        <w:rPr>
          <w:rFonts w:ascii="Arial" w:hAnsi="Arial" w:cs="Arial"/>
          <w:color w:val="000000" w:themeColor="text1"/>
          <w:sz w:val="28"/>
          <w:szCs w:val="28"/>
          <w:lang w:val="nl-NL"/>
        </w:rPr>
        <w:tab/>
      </w:r>
      <w:r w:rsidR="00914030">
        <w:rPr>
          <w:rFonts w:ascii="Arial" w:hAnsi="Arial" w:cs="Arial"/>
          <w:color w:val="000000" w:themeColor="text1"/>
          <w:sz w:val="28"/>
          <w:szCs w:val="28"/>
          <w:lang w:val="nl-NL"/>
        </w:rPr>
        <w:t>A</w:t>
      </w:r>
      <w:r w:rsidR="00085D46">
        <w:rPr>
          <w:rFonts w:ascii="Arial" w:hAnsi="Arial" w:cs="Arial"/>
          <w:color w:val="000000" w:themeColor="text1"/>
          <w:sz w:val="28"/>
          <w:szCs w:val="28"/>
          <w:lang w:val="nl-NL"/>
        </w:rPr>
        <w:t>tomaire</w:t>
      </w:r>
      <w:proofErr w:type="gramEnd"/>
      <w:r w:rsidR="00085D46">
        <w:rPr>
          <w:rFonts w:ascii="Arial" w:hAnsi="Arial" w:cs="Arial"/>
          <w:color w:val="000000" w:themeColor="text1"/>
          <w:sz w:val="28"/>
          <w:szCs w:val="28"/>
          <w:lang w:val="nl-NL"/>
        </w:rPr>
        <w:t xml:space="preserve"> </w:t>
      </w:r>
      <w:r w:rsidR="00914030">
        <w:rPr>
          <w:rFonts w:ascii="Arial" w:hAnsi="Arial" w:cs="Arial"/>
          <w:color w:val="000000" w:themeColor="text1"/>
          <w:sz w:val="28"/>
          <w:szCs w:val="28"/>
          <w:lang w:val="nl-NL"/>
        </w:rPr>
        <w:t>A</w:t>
      </w:r>
      <w:r w:rsidR="00085D46">
        <w:rPr>
          <w:rFonts w:ascii="Arial" w:hAnsi="Arial" w:cs="Arial"/>
          <w:color w:val="000000" w:themeColor="text1"/>
          <w:sz w:val="28"/>
          <w:szCs w:val="28"/>
          <w:lang w:val="nl-NL"/>
        </w:rPr>
        <w:t xml:space="preserve">bsorptie </w:t>
      </w:r>
      <w:r w:rsidR="00914030">
        <w:rPr>
          <w:rFonts w:ascii="Arial" w:hAnsi="Arial" w:cs="Arial"/>
          <w:color w:val="000000" w:themeColor="text1"/>
          <w:sz w:val="28"/>
          <w:szCs w:val="28"/>
          <w:lang w:val="nl-NL"/>
        </w:rPr>
        <w:t>S</w:t>
      </w:r>
      <w:r w:rsidR="00085D46">
        <w:rPr>
          <w:rFonts w:ascii="Arial" w:hAnsi="Arial" w:cs="Arial"/>
          <w:color w:val="000000" w:themeColor="text1"/>
          <w:sz w:val="28"/>
          <w:szCs w:val="28"/>
          <w:lang w:val="nl-NL"/>
        </w:rPr>
        <w:t>pectrometrie</w:t>
      </w:r>
    </w:p>
    <w:p w:rsidR="00914030" w:rsidRPr="00BC32F3" w:rsidRDefault="00914030" w:rsidP="00085D46">
      <w:pPr>
        <w:ind w:left="4320" w:hanging="4320"/>
        <w:rPr>
          <w:rFonts w:ascii="Arial" w:hAnsi="Arial" w:cs="Arial"/>
          <w:color w:val="000000" w:themeColor="text1"/>
          <w:sz w:val="28"/>
          <w:szCs w:val="28"/>
          <w:lang w:val="nl-NL"/>
        </w:rPr>
      </w:pPr>
      <w:r>
        <w:rPr>
          <w:rFonts w:ascii="Arial" w:hAnsi="Arial" w:cs="Arial"/>
          <w:color w:val="000000" w:themeColor="text1"/>
          <w:sz w:val="28"/>
          <w:szCs w:val="28"/>
          <w:lang w:val="nl-NL"/>
        </w:rPr>
        <w:tab/>
        <w:t>Oven-techniek</w:t>
      </w:r>
    </w:p>
    <w:p w:rsidR="000E7DE3" w:rsidRDefault="000E7DE3" w:rsidP="000E7DE3">
      <w:pPr>
        <w:rPr>
          <w:rFonts w:ascii="Arial" w:hAnsi="Arial" w:cs="Arial"/>
          <w:color w:val="000000" w:themeColor="text1"/>
          <w:sz w:val="28"/>
          <w:szCs w:val="28"/>
          <w:lang w:val="nl-NL"/>
        </w:rPr>
      </w:pPr>
    </w:p>
    <w:p w:rsidR="000E7DE3" w:rsidRPr="00BC32F3" w:rsidRDefault="000E7DE3" w:rsidP="000E7DE3">
      <w:pPr>
        <w:rPr>
          <w:rFonts w:ascii="Arial" w:hAnsi="Arial" w:cs="Arial"/>
          <w:color w:val="000000" w:themeColor="text1"/>
          <w:sz w:val="28"/>
          <w:szCs w:val="28"/>
          <w:lang w:val="nl-NL"/>
        </w:rPr>
      </w:pPr>
      <w:r w:rsidRPr="00BC32F3">
        <w:rPr>
          <w:rFonts w:ascii="Arial" w:hAnsi="Arial" w:cs="Arial"/>
          <w:color w:val="000000" w:themeColor="text1"/>
          <w:sz w:val="28"/>
          <w:szCs w:val="28"/>
          <w:lang w:val="nl-NL"/>
        </w:rPr>
        <w:t>Bewaarconditie</w:t>
      </w:r>
      <w:proofErr w:type="gramStart"/>
      <w:r w:rsidRPr="00BC32F3">
        <w:rPr>
          <w:rFonts w:ascii="Arial" w:hAnsi="Arial" w:cs="Arial"/>
          <w:color w:val="000000" w:themeColor="text1"/>
          <w:sz w:val="28"/>
          <w:szCs w:val="28"/>
          <w:lang w:val="nl-NL"/>
        </w:rPr>
        <w:t>:</w:t>
      </w:r>
      <w:r w:rsidRPr="00BC32F3">
        <w:rPr>
          <w:rFonts w:ascii="Arial" w:hAnsi="Arial" w:cs="Arial"/>
          <w:color w:val="000000" w:themeColor="text1"/>
          <w:sz w:val="28"/>
          <w:szCs w:val="28"/>
          <w:lang w:val="nl-NL"/>
        </w:rPr>
        <w:tab/>
      </w:r>
      <w:r w:rsidRPr="00BC32F3">
        <w:rPr>
          <w:rFonts w:ascii="Arial" w:hAnsi="Arial" w:cs="Arial"/>
          <w:color w:val="000000" w:themeColor="text1"/>
          <w:sz w:val="28"/>
          <w:szCs w:val="28"/>
          <w:lang w:val="nl-NL"/>
        </w:rPr>
        <w:tab/>
      </w:r>
      <w:r w:rsidRPr="00BC32F3">
        <w:rPr>
          <w:rFonts w:ascii="Arial" w:hAnsi="Arial" w:cs="Arial"/>
          <w:color w:val="000000" w:themeColor="text1"/>
          <w:sz w:val="28"/>
          <w:szCs w:val="28"/>
          <w:lang w:val="nl-NL"/>
        </w:rPr>
        <w:tab/>
      </w:r>
      <w:r w:rsidRPr="00BC32F3">
        <w:rPr>
          <w:rFonts w:ascii="Arial" w:hAnsi="Arial" w:cs="Arial"/>
          <w:color w:val="000000" w:themeColor="text1"/>
          <w:sz w:val="28"/>
          <w:szCs w:val="28"/>
          <w:lang w:val="nl-NL"/>
        </w:rPr>
        <w:tab/>
        <w:t>Koelkast</w:t>
      </w:r>
      <w:proofErr w:type="gramEnd"/>
      <w:r w:rsidRPr="00BC32F3">
        <w:rPr>
          <w:rFonts w:ascii="Arial" w:hAnsi="Arial" w:cs="Arial"/>
          <w:color w:val="000000" w:themeColor="text1"/>
          <w:sz w:val="28"/>
          <w:szCs w:val="28"/>
          <w:lang w:val="nl-NL"/>
        </w:rPr>
        <w:t xml:space="preserve"> 1-5 </w:t>
      </w:r>
      <w:r w:rsidRPr="00BC32F3">
        <w:rPr>
          <w:rFonts w:ascii="Arial" w:hAnsi="Arial" w:cs="Arial"/>
          <w:bCs/>
          <w:color w:val="000000" w:themeColor="text1"/>
          <w:sz w:val="28"/>
          <w:szCs w:val="28"/>
          <w:lang w:val="nl-NL"/>
        </w:rPr>
        <w:t>°C</w:t>
      </w:r>
    </w:p>
    <w:p w:rsidR="000E7DE3" w:rsidRDefault="000E7DE3" w:rsidP="000E7DE3">
      <w:pPr>
        <w:rPr>
          <w:rFonts w:ascii="Arial" w:hAnsi="Arial" w:cs="Arial"/>
          <w:color w:val="000000" w:themeColor="text1"/>
          <w:sz w:val="28"/>
          <w:szCs w:val="28"/>
          <w:lang w:val="nl-NL"/>
        </w:rPr>
      </w:pPr>
    </w:p>
    <w:p w:rsidR="000E7DE3" w:rsidRDefault="000E7DE3" w:rsidP="000E7DE3">
      <w:pPr>
        <w:rPr>
          <w:rFonts w:ascii="Arial" w:hAnsi="Arial" w:cs="Arial"/>
          <w:color w:val="000000" w:themeColor="text1"/>
          <w:sz w:val="28"/>
          <w:szCs w:val="28"/>
          <w:lang w:val="nl-NL"/>
        </w:rPr>
      </w:pPr>
      <w:r w:rsidRPr="00BC32F3">
        <w:rPr>
          <w:rFonts w:ascii="Arial" w:hAnsi="Arial" w:cs="Arial"/>
          <w:color w:val="000000" w:themeColor="text1"/>
          <w:sz w:val="28"/>
          <w:szCs w:val="28"/>
          <w:lang w:val="nl-NL"/>
        </w:rPr>
        <w:t>Houdbaarheid:</w:t>
      </w:r>
      <w:r w:rsidRPr="00BC32F3">
        <w:rPr>
          <w:rFonts w:ascii="Arial" w:hAnsi="Arial" w:cs="Arial"/>
          <w:color w:val="000000" w:themeColor="text1"/>
          <w:sz w:val="28"/>
          <w:szCs w:val="28"/>
          <w:lang w:val="nl-NL"/>
        </w:rPr>
        <w:tab/>
      </w:r>
      <w:r w:rsidRPr="00BC32F3">
        <w:rPr>
          <w:rFonts w:ascii="Arial" w:hAnsi="Arial" w:cs="Arial"/>
          <w:color w:val="000000" w:themeColor="text1"/>
          <w:sz w:val="28"/>
          <w:szCs w:val="28"/>
          <w:lang w:val="nl-NL"/>
        </w:rPr>
        <w:tab/>
      </w:r>
      <w:r w:rsidRPr="00BC32F3">
        <w:rPr>
          <w:rFonts w:ascii="Arial" w:hAnsi="Arial" w:cs="Arial"/>
          <w:color w:val="000000" w:themeColor="text1"/>
          <w:sz w:val="28"/>
          <w:szCs w:val="28"/>
          <w:lang w:val="nl-NL"/>
        </w:rPr>
        <w:tab/>
      </w:r>
      <w:r w:rsidRPr="00BC32F3">
        <w:rPr>
          <w:rFonts w:ascii="Arial" w:hAnsi="Arial" w:cs="Arial"/>
          <w:color w:val="000000" w:themeColor="text1"/>
          <w:sz w:val="28"/>
          <w:szCs w:val="28"/>
          <w:lang w:val="nl-NL"/>
        </w:rPr>
        <w:tab/>
        <w:t>Binnen 1 maand houdbaar</w:t>
      </w:r>
      <w:r>
        <w:rPr>
          <w:rFonts w:ascii="Arial" w:hAnsi="Arial" w:cs="Arial"/>
          <w:color w:val="000000" w:themeColor="text1"/>
          <w:sz w:val="28"/>
          <w:szCs w:val="28"/>
          <w:lang w:val="nl-NL"/>
        </w:rPr>
        <w:t xml:space="preserve">, </w:t>
      </w:r>
      <w:proofErr w:type="gramStart"/>
      <w:r>
        <w:rPr>
          <w:rFonts w:ascii="Arial" w:hAnsi="Arial" w:cs="Arial"/>
          <w:color w:val="000000" w:themeColor="text1"/>
          <w:sz w:val="28"/>
          <w:szCs w:val="28"/>
          <w:lang w:val="nl-NL"/>
        </w:rPr>
        <w:t xml:space="preserve">Aanzuren  </w:t>
      </w:r>
      <w:proofErr w:type="gramEnd"/>
    </w:p>
    <w:p w:rsidR="000E7DE3" w:rsidRPr="00BC32F3" w:rsidRDefault="000E7DE3" w:rsidP="000E7DE3">
      <w:pPr>
        <w:rPr>
          <w:rFonts w:ascii="Arial" w:hAnsi="Arial" w:cs="Arial"/>
          <w:color w:val="000000" w:themeColor="text1"/>
          <w:sz w:val="28"/>
          <w:szCs w:val="28"/>
          <w:lang w:val="nl-NL"/>
        </w:rPr>
      </w:pPr>
      <w:r>
        <w:rPr>
          <w:rFonts w:ascii="Arial" w:hAnsi="Arial" w:cs="Arial"/>
          <w:color w:val="000000" w:themeColor="text1"/>
          <w:sz w:val="28"/>
          <w:szCs w:val="28"/>
          <w:lang w:val="nl-NL"/>
        </w:rPr>
        <w:t xml:space="preserve">                                                        </w:t>
      </w:r>
      <w:proofErr w:type="gramStart"/>
      <w:r>
        <w:rPr>
          <w:rFonts w:ascii="Arial" w:hAnsi="Arial" w:cs="Arial"/>
          <w:color w:val="000000" w:themeColor="text1"/>
          <w:sz w:val="28"/>
          <w:szCs w:val="28"/>
          <w:lang w:val="nl-NL"/>
        </w:rPr>
        <w:t>met</w:t>
      </w:r>
      <w:proofErr w:type="gramEnd"/>
      <w:r>
        <w:rPr>
          <w:rFonts w:ascii="Arial" w:hAnsi="Arial" w:cs="Arial"/>
          <w:color w:val="000000" w:themeColor="text1"/>
          <w:sz w:val="28"/>
          <w:szCs w:val="28"/>
          <w:lang w:val="nl-NL"/>
        </w:rPr>
        <w:t xml:space="preserve"> HNO</w:t>
      </w:r>
      <w:r w:rsidRPr="006E7AFC">
        <w:rPr>
          <w:rFonts w:ascii="Arial" w:hAnsi="Arial" w:cs="Arial"/>
          <w:color w:val="000000" w:themeColor="text1"/>
          <w:sz w:val="28"/>
          <w:szCs w:val="28"/>
          <w:vertAlign w:val="subscript"/>
          <w:lang w:val="nl-NL"/>
        </w:rPr>
        <w:t>3</w:t>
      </w:r>
      <w:r>
        <w:rPr>
          <w:rFonts w:ascii="Arial" w:hAnsi="Arial" w:cs="Arial"/>
          <w:color w:val="000000" w:themeColor="text1"/>
          <w:sz w:val="28"/>
          <w:szCs w:val="28"/>
          <w:lang w:val="nl-NL"/>
        </w:rPr>
        <w:t xml:space="preserve"> pH&lt;2</w:t>
      </w:r>
    </w:p>
    <w:p w:rsidR="000E7DE3" w:rsidRDefault="000E7DE3" w:rsidP="000E7DE3">
      <w:pPr>
        <w:rPr>
          <w:rFonts w:ascii="Arial" w:hAnsi="Arial" w:cs="Arial"/>
          <w:color w:val="000000" w:themeColor="text1"/>
          <w:sz w:val="28"/>
          <w:szCs w:val="28"/>
          <w:lang w:val="nl-NL"/>
        </w:rPr>
      </w:pPr>
    </w:p>
    <w:p w:rsidR="000E7DE3" w:rsidRPr="00BC32F3" w:rsidRDefault="000E7DE3" w:rsidP="000E7DE3">
      <w:pPr>
        <w:rPr>
          <w:rFonts w:ascii="Arial" w:hAnsi="Arial" w:cs="Arial"/>
          <w:color w:val="000000" w:themeColor="text1"/>
          <w:sz w:val="28"/>
          <w:szCs w:val="28"/>
          <w:lang w:val="nl-NL"/>
        </w:rPr>
      </w:pPr>
      <w:r w:rsidRPr="00BC32F3">
        <w:rPr>
          <w:rFonts w:ascii="Arial" w:hAnsi="Arial" w:cs="Arial"/>
          <w:color w:val="000000" w:themeColor="text1"/>
          <w:sz w:val="28"/>
          <w:szCs w:val="28"/>
          <w:lang w:val="nl-NL"/>
        </w:rPr>
        <w:t>Laboratorium</w:t>
      </w:r>
      <w:proofErr w:type="gramStart"/>
      <w:r w:rsidRPr="00BC32F3">
        <w:rPr>
          <w:rFonts w:ascii="Arial" w:hAnsi="Arial" w:cs="Arial"/>
          <w:color w:val="000000" w:themeColor="text1"/>
          <w:sz w:val="28"/>
          <w:szCs w:val="28"/>
          <w:lang w:val="nl-NL"/>
        </w:rPr>
        <w:t>:</w:t>
      </w:r>
      <w:r w:rsidRPr="00BC32F3">
        <w:rPr>
          <w:rFonts w:ascii="Arial" w:hAnsi="Arial" w:cs="Arial"/>
          <w:color w:val="000000" w:themeColor="text1"/>
          <w:sz w:val="28"/>
          <w:szCs w:val="28"/>
          <w:lang w:val="nl-NL"/>
        </w:rPr>
        <w:tab/>
      </w:r>
      <w:r w:rsidRPr="00BC32F3">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sidR="006A0366">
        <w:rPr>
          <w:rFonts w:ascii="Arial" w:hAnsi="Arial" w:cs="Arial"/>
          <w:color w:val="000000" w:themeColor="text1"/>
          <w:sz w:val="28"/>
          <w:szCs w:val="28"/>
          <w:lang w:val="nl-NL"/>
        </w:rPr>
        <w:t>Chemisch</w:t>
      </w:r>
      <w:proofErr w:type="gramEnd"/>
      <w:r w:rsidR="006A0366">
        <w:rPr>
          <w:rFonts w:ascii="Arial" w:hAnsi="Arial" w:cs="Arial"/>
          <w:color w:val="000000" w:themeColor="text1"/>
          <w:sz w:val="28"/>
          <w:szCs w:val="28"/>
          <w:lang w:val="nl-NL"/>
        </w:rPr>
        <w:t xml:space="preserve"> Waterlaboratorium </w:t>
      </w:r>
    </w:p>
    <w:p w:rsidR="000E7DE3" w:rsidRDefault="000E7DE3" w:rsidP="000E7DE3">
      <w:pPr>
        <w:rPr>
          <w:rFonts w:ascii="Arial" w:hAnsi="Arial" w:cs="Arial"/>
          <w:color w:val="000000" w:themeColor="text1"/>
          <w:sz w:val="28"/>
          <w:szCs w:val="28"/>
          <w:lang w:val="nl-NL"/>
        </w:rPr>
      </w:pPr>
    </w:p>
    <w:p w:rsidR="000E7DE3" w:rsidRPr="00BC32F3" w:rsidRDefault="000E7DE3" w:rsidP="000E7DE3">
      <w:pPr>
        <w:rPr>
          <w:rFonts w:ascii="Arial" w:hAnsi="Arial" w:cs="Arial"/>
          <w:color w:val="000000" w:themeColor="text1"/>
          <w:sz w:val="28"/>
          <w:szCs w:val="28"/>
          <w:lang w:val="nl-NL"/>
        </w:rPr>
      </w:pPr>
      <w:r w:rsidRPr="00BC32F3">
        <w:rPr>
          <w:rFonts w:ascii="Arial" w:hAnsi="Arial" w:cs="Arial"/>
          <w:color w:val="000000" w:themeColor="text1"/>
          <w:sz w:val="28"/>
          <w:szCs w:val="28"/>
          <w:lang w:val="nl-NL"/>
        </w:rPr>
        <w:t>Verzendomstandigheden</w:t>
      </w:r>
      <w:proofErr w:type="gramStart"/>
      <w:r w:rsidRPr="00BC32F3">
        <w:rPr>
          <w:rFonts w:ascii="Arial" w:hAnsi="Arial" w:cs="Arial"/>
          <w:color w:val="000000" w:themeColor="text1"/>
          <w:sz w:val="28"/>
          <w:szCs w:val="28"/>
          <w:lang w:val="nl-NL"/>
        </w:rPr>
        <w:t>:</w:t>
      </w:r>
      <w:r w:rsidRPr="00BC32F3">
        <w:rPr>
          <w:rFonts w:ascii="Arial" w:hAnsi="Arial" w:cs="Arial"/>
          <w:color w:val="000000" w:themeColor="text1"/>
          <w:sz w:val="28"/>
          <w:szCs w:val="28"/>
          <w:lang w:val="nl-NL"/>
        </w:rPr>
        <w:tab/>
      </w:r>
      <w:r w:rsidRPr="00BC32F3">
        <w:rPr>
          <w:rFonts w:ascii="Arial" w:hAnsi="Arial" w:cs="Arial"/>
          <w:color w:val="000000" w:themeColor="text1"/>
          <w:sz w:val="28"/>
          <w:szCs w:val="28"/>
          <w:lang w:val="nl-NL"/>
        </w:rPr>
        <w:tab/>
        <w:t>Volled</w:t>
      </w:r>
      <w:r>
        <w:rPr>
          <w:rFonts w:ascii="Arial" w:hAnsi="Arial" w:cs="Arial"/>
          <w:color w:val="000000" w:themeColor="text1"/>
          <w:sz w:val="28"/>
          <w:szCs w:val="28"/>
          <w:lang w:val="nl-NL"/>
        </w:rPr>
        <w:t>ig</w:t>
      </w:r>
      <w:proofErr w:type="gramEnd"/>
      <w:r>
        <w:rPr>
          <w:rFonts w:ascii="Arial" w:hAnsi="Arial" w:cs="Arial"/>
          <w:color w:val="000000" w:themeColor="text1"/>
          <w:sz w:val="28"/>
          <w:szCs w:val="28"/>
          <w:lang w:val="nl-NL"/>
        </w:rPr>
        <w:t xml:space="preserve"> aangevuld en gekoeld </w:t>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sidR="000A6FC9">
        <w:rPr>
          <w:rFonts w:ascii="Arial" w:hAnsi="Arial" w:cs="Arial"/>
          <w:color w:val="000000" w:themeColor="text1"/>
          <w:sz w:val="28"/>
          <w:szCs w:val="28"/>
          <w:lang w:val="nl-NL"/>
        </w:rPr>
        <w:tab/>
      </w:r>
      <w:r w:rsidRPr="00BC32F3">
        <w:rPr>
          <w:rFonts w:ascii="Arial" w:hAnsi="Arial" w:cs="Arial"/>
          <w:color w:val="000000" w:themeColor="text1"/>
          <w:sz w:val="28"/>
          <w:szCs w:val="28"/>
          <w:lang w:val="nl-NL"/>
        </w:rPr>
        <w:t>transporteren</w:t>
      </w:r>
      <w:r>
        <w:rPr>
          <w:rFonts w:ascii="Arial" w:hAnsi="Arial" w:cs="Arial"/>
          <w:color w:val="000000" w:themeColor="text1"/>
          <w:sz w:val="28"/>
          <w:szCs w:val="28"/>
          <w:lang w:val="nl-NL"/>
        </w:rPr>
        <w:t xml:space="preserve">. PVC fles 125ml </w:t>
      </w:r>
    </w:p>
    <w:p w:rsidR="000E7DE3" w:rsidRDefault="000E7DE3" w:rsidP="000E7DE3">
      <w:pPr>
        <w:rPr>
          <w:rFonts w:ascii="Arial" w:hAnsi="Arial" w:cs="Arial"/>
          <w:color w:val="000000" w:themeColor="text1"/>
          <w:sz w:val="28"/>
          <w:szCs w:val="28"/>
          <w:lang w:val="nl-NL"/>
        </w:rPr>
      </w:pPr>
    </w:p>
    <w:p w:rsidR="000E7DE3" w:rsidRPr="00BC32F3" w:rsidRDefault="000E7DE3" w:rsidP="000E7DE3">
      <w:pPr>
        <w:rPr>
          <w:rFonts w:ascii="Arial" w:hAnsi="Arial" w:cs="Arial"/>
          <w:color w:val="000000" w:themeColor="text1"/>
          <w:sz w:val="28"/>
          <w:szCs w:val="28"/>
          <w:lang w:val="nl-NL"/>
        </w:rPr>
      </w:pPr>
      <w:r w:rsidRPr="00BC32F3">
        <w:rPr>
          <w:rFonts w:ascii="Arial" w:hAnsi="Arial" w:cs="Arial"/>
          <w:color w:val="000000" w:themeColor="text1"/>
          <w:sz w:val="28"/>
          <w:szCs w:val="28"/>
          <w:lang w:val="nl-NL"/>
        </w:rPr>
        <w:t>Opmerkingen</w:t>
      </w:r>
      <w:proofErr w:type="gramStart"/>
      <w:r w:rsidRPr="00BC32F3">
        <w:rPr>
          <w:rFonts w:ascii="Arial" w:hAnsi="Arial" w:cs="Arial"/>
          <w:color w:val="000000" w:themeColor="text1"/>
          <w:sz w:val="28"/>
          <w:szCs w:val="28"/>
          <w:lang w:val="nl-NL"/>
        </w:rPr>
        <w:t>:</w:t>
      </w:r>
      <w:r w:rsidRPr="00BC32F3">
        <w:rPr>
          <w:rFonts w:ascii="Arial" w:hAnsi="Arial" w:cs="Arial"/>
          <w:color w:val="000000" w:themeColor="text1"/>
          <w:sz w:val="28"/>
          <w:szCs w:val="28"/>
          <w:lang w:val="nl-NL"/>
        </w:rPr>
        <w:tab/>
      </w:r>
      <w:r w:rsidRPr="00BC32F3">
        <w:rPr>
          <w:rFonts w:ascii="Arial" w:hAnsi="Arial" w:cs="Arial"/>
          <w:color w:val="000000" w:themeColor="text1"/>
          <w:sz w:val="28"/>
          <w:szCs w:val="28"/>
          <w:lang w:val="nl-NL"/>
        </w:rPr>
        <w:tab/>
      </w:r>
      <w:r w:rsidRPr="00BC32F3">
        <w:rPr>
          <w:rFonts w:ascii="Arial" w:hAnsi="Arial" w:cs="Arial"/>
          <w:color w:val="000000" w:themeColor="text1"/>
          <w:sz w:val="28"/>
          <w:szCs w:val="28"/>
          <w:lang w:val="nl-NL"/>
        </w:rPr>
        <w:tab/>
      </w:r>
      <w:r w:rsidRPr="00BC32F3">
        <w:rPr>
          <w:rFonts w:ascii="Arial" w:hAnsi="Arial" w:cs="Arial"/>
          <w:color w:val="000000" w:themeColor="text1"/>
          <w:sz w:val="28"/>
          <w:szCs w:val="28"/>
          <w:lang w:val="nl-NL"/>
        </w:rPr>
        <w:tab/>
        <w:t>Geen</w:t>
      </w:r>
      <w:proofErr w:type="gramEnd"/>
    </w:p>
    <w:p w:rsidR="000E7DE3" w:rsidRDefault="000E7DE3" w:rsidP="000E7DE3">
      <w:pPr>
        <w:rPr>
          <w:rFonts w:ascii="Arial" w:hAnsi="Arial" w:cs="Arial"/>
          <w:color w:val="000000" w:themeColor="text1"/>
          <w:sz w:val="28"/>
          <w:szCs w:val="28"/>
          <w:lang w:val="nl-NL"/>
        </w:rPr>
      </w:pPr>
    </w:p>
    <w:p w:rsidR="000E7DE3" w:rsidRPr="00BC32F3" w:rsidRDefault="000E7DE3" w:rsidP="000E7DE3">
      <w:pPr>
        <w:rPr>
          <w:rFonts w:ascii="Arial" w:hAnsi="Arial" w:cs="Arial"/>
          <w:color w:val="000000" w:themeColor="text1"/>
          <w:sz w:val="28"/>
          <w:szCs w:val="28"/>
          <w:lang w:val="nl-NL"/>
        </w:rPr>
      </w:pPr>
      <w:r>
        <w:rPr>
          <w:rFonts w:ascii="Arial" w:hAnsi="Arial" w:cs="Arial"/>
          <w:color w:val="000000" w:themeColor="text1"/>
          <w:sz w:val="28"/>
          <w:szCs w:val="28"/>
          <w:lang w:val="nl-NL"/>
        </w:rPr>
        <w:t>TAT</w:t>
      </w:r>
      <w:proofErr w:type="gramStart"/>
      <w:r>
        <w:rPr>
          <w:rFonts w:ascii="Arial" w:hAnsi="Arial" w:cs="Arial"/>
          <w:color w:val="000000" w:themeColor="text1"/>
          <w:sz w:val="28"/>
          <w:szCs w:val="28"/>
          <w:lang w:val="nl-NL"/>
        </w:rPr>
        <w:t>:</w:t>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proofErr w:type="gramEnd"/>
      <w:r w:rsidR="000970BC" w:rsidRPr="00A65E5E">
        <w:rPr>
          <w:rFonts w:ascii="Arial" w:hAnsi="Arial" w:cs="Arial"/>
          <w:color w:val="000000" w:themeColor="text1"/>
          <w:sz w:val="28"/>
          <w:szCs w:val="28"/>
          <w:lang w:val="nl-NL"/>
        </w:rPr>
        <w:t>10</w:t>
      </w:r>
      <w:r w:rsidRPr="00A65E5E">
        <w:rPr>
          <w:rFonts w:ascii="Arial" w:hAnsi="Arial" w:cs="Arial"/>
          <w:color w:val="000000" w:themeColor="text1"/>
          <w:sz w:val="28"/>
          <w:szCs w:val="28"/>
          <w:lang w:val="nl-NL"/>
        </w:rPr>
        <w:t xml:space="preserve"> werkdagen</w:t>
      </w:r>
    </w:p>
    <w:p w:rsidR="000E7DE3" w:rsidRDefault="000E7DE3" w:rsidP="000E7DE3">
      <w:pPr>
        <w:rPr>
          <w:rFonts w:ascii="Arial" w:hAnsi="Arial" w:cs="Arial"/>
          <w:color w:val="000000" w:themeColor="text1"/>
          <w:sz w:val="28"/>
          <w:szCs w:val="28"/>
          <w:lang w:val="nl-NL"/>
        </w:rPr>
      </w:pPr>
    </w:p>
    <w:p w:rsidR="000E7DE3" w:rsidRDefault="004634A1" w:rsidP="004634A1">
      <w:pPr>
        <w:ind w:left="4320" w:hanging="4320"/>
        <w:rPr>
          <w:rFonts w:ascii="Arial" w:hAnsi="Arial" w:cs="Arial"/>
          <w:color w:val="000000" w:themeColor="text1"/>
          <w:sz w:val="28"/>
          <w:szCs w:val="28"/>
          <w:lang w:val="nl-NL"/>
        </w:rPr>
      </w:pPr>
      <w:r>
        <w:rPr>
          <w:rFonts w:ascii="Arial" w:hAnsi="Arial" w:cs="Arial"/>
          <w:color w:val="000000" w:themeColor="text1"/>
          <w:sz w:val="28"/>
          <w:szCs w:val="28"/>
          <w:lang w:val="nl-NL"/>
        </w:rPr>
        <w:t xml:space="preserve">Meetonzekerheid: </w:t>
      </w:r>
      <w:proofErr w:type="gramStart"/>
      <w:r>
        <w:rPr>
          <w:rFonts w:ascii="Arial" w:hAnsi="Arial" w:cs="Arial"/>
          <w:color w:val="000000" w:themeColor="text1"/>
          <w:sz w:val="28"/>
          <w:szCs w:val="28"/>
          <w:lang w:val="nl-NL"/>
        </w:rPr>
        <w:tab/>
      </w:r>
      <w:r w:rsidR="00B314A7">
        <w:rPr>
          <w:rFonts w:ascii="Arial" w:hAnsi="Arial" w:cs="Arial"/>
          <w:color w:val="000000" w:themeColor="text1"/>
          <w:sz w:val="28"/>
          <w:szCs w:val="28"/>
          <w:lang w:val="nl-NL"/>
        </w:rPr>
        <w:t>con</w:t>
      </w:r>
      <w:r>
        <w:rPr>
          <w:rFonts w:ascii="Arial" w:hAnsi="Arial" w:cs="Arial"/>
          <w:color w:val="000000" w:themeColor="text1"/>
          <w:sz w:val="28"/>
          <w:szCs w:val="28"/>
          <w:lang w:val="nl-NL"/>
        </w:rPr>
        <w:t xml:space="preserve">form  </w:t>
      </w:r>
      <w:proofErr w:type="gramEnd"/>
      <w:r>
        <w:rPr>
          <w:rFonts w:ascii="Arial" w:hAnsi="Arial" w:cs="Arial"/>
          <w:color w:val="000000" w:themeColor="text1"/>
          <w:sz w:val="28"/>
          <w:szCs w:val="28"/>
          <w:lang w:val="nl-NL"/>
        </w:rPr>
        <w:t>meetonzekerheid geaccrediteerd referentie laboratorium</w:t>
      </w:r>
    </w:p>
    <w:p w:rsidR="000E7DE3" w:rsidRDefault="000E7DE3" w:rsidP="000E7DE3">
      <w:pPr>
        <w:rPr>
          <w:rFonts w:ascii="Arial" w:hAnsi="Arial" w:cs="Arial"/>
          <w:color w:val="000000" w:themeColor="text1"/>
          <w:sz w:val="28"/>
          <w:szCs w:val="28"/>
          <w:lang w:val="nl-NL"/>
        </w:rPr>
      </w:pPr>
    </w:p>
    <w:p w:rsidR="004634A1" w:rsidRDefault="004634A1" w:rsidP="004634A1">
      <w:pPr>
        <w:rPr>
          <w:rFonts w:ascii="Arial" w:eastAsiaTheme="majorEastAsia" w:hAnsi="Arial" w:cstheme="majorBidi"/>
          <w:b/>
          <w:sz w:val="28"/>
          <w:szCs w:val="26"/>
          <w:lang w:val="nl-NL"/>
        </w:rPr>
      </w:pPr>
    </w:p>
    <w:p w:rsidR="00FC3D97" w:rsidRDefault="00FC3D97" w:rsidP="004634A1">
      <w:pPr>
        <w:rPr>
          <w:rFonts w:ascii="Arial" w:eastAsiaTheme="majorEastAsia" w:hAnsi="Arial" w:cstheme="majorBidi"/>
          <w:b/>
          <w:sz w:val="28"/>
          <w:szCs w:val="26"/>
          <w:lang w:val="nl-NL"/>
        </w:rPr>
      </w:pPr>
    </w:p>
    <w:p w:rsidR="00FC3D97" w:rsidRDefault="00FC3D97" w:rsidP="004634A1">
      <w:pPr>
        <w:rPr>
          <w:lang w:val="nl-NL"/>
        </w:rPr>
      </w:pPr>
    </w:p>
    <w:p w:rsidR="004634A1" w:rsidRPr="004634A1" w:rsidRDefault="004634A1" w:rsidP="004634A1">
      <w:pPr>
        <w:rPr>
          <w:lang w:val="nl-NL"/>
        </w:rPr>
      </w:pPr>
    </w:p>
    <w:p w:rsidR="004634A1" w:rsidRDefault="004634A1" w:rsidP="00DB7280">
      <w:pPr>
        <w:pStyle w:val="Heading2"/>
      </w:pPr>
    </w:p>
    <w:p w:rsidR="00BC32F3" w:rsidRPr="00BC32F3" w:rsidRDefault="00BC32F3" w:rsidP="00DB7280">
      <w:pPr>
        <w:pStyle w:val="Heading2"/>
      </w:pPr>
      <w:bookmarkStart w:id="9" w:name="_Toc22637631"/>
      <w:r w:rsidRPr="00BC32F3">
        <w:t xml:space="preserve">Bepaling: </w:t>
      </w:r>
      <w:r w:rsidRPr="00BC32F3">
        <w:tab/>
      </w:r>
      <w:r w:rsidRPr="00BC32F3">
        <w:tab/>
      </w:r>
      <w:r w:rsidRPr="00BC32F3">
        <w:tab/>
      </w:r>
      <w:r w:rsidRPr="00BC32F3">
        <w:tab/>
      </w:r>
      <w:r w:rsidRPr="00BC32F3">
        <w:tab/>
      </w:r>
      <w:r w:rsidRPr="00DB7280">
        <w:t>Calcium in water</w:t>
      </w:r>
      <w:bookmarkEnd w:id="9"/>
    </w:p>
    <w:p w:rsidR="00BC32F3" w:rsidRDefault="00BC32F3" w:rsidP="00BC32F3">
      <w:pPr>
        <w:rPr>
          <w:rFonts w:ascii="Arial" w:hAnsi="Arial" w:cs="Arial"/>
          <w:color w:val="000000" w:themeColor="text1"/>
          <w:sz w:val="28"/>
          <w:szCs w:val="28"/>
          <w:lang w:val="nl-NL"/>
        </w:rPr>
      </w:pPr>
    </w:p>
    <w:p w:rsidR="00BC32F3" w:rsidRPr="00BC32F3" w:rsidRDefault="00BC32F3" w:rsidP="00BC32F3">
      <w:pPr>
        <w:rPr>
          <w:rFonts w:ascii="Arial" w:hAnsi="Arial" w:cs="Arial"/>
          <w:color w:val="000000" w:themeColor="text1"/>
          <w:sz w:val="28"/>
          <w:szCs w:val="28"/>
          <w:lang w:val="nl-NL"/>
        </w:rPr>
      </w:pPr>
      <w:r w:rsidRPr="00BC32F3">
        <w:rPr>
          <w:rFonts w:ascii="Arial" w:hAnsi="Arial" w:cs="Arial"/>
          <w:color w:val="000000" w:themeColor="text1"/>
          <w:sz w:val="28"/>
          <w:szCs w:val="28"/>
          <w:lang w:val="nl-NL"/>
        </w:rPr>
        <w:t>Testcode</w:t>
      </w:r>
      <w:proofErr w:type="gramStart"/>
      <w:r w:rsidRPr="00BC32F3">
        <w:rPr>
          <w:rFonts w:ascii="Arial" w:hAnsi="Arial" w:cs="Arial"/>
          <w:color w:val="000000" w:themeColor="text1"/>
          <w:sz w:val="28"/>
          <w:szCs w:val="28"/>
          <w:lang w:val="nl-NL"/>
        </w:rPr>
        <w:t>:</w:t>
      </w:r>
      <w:r w:rsidRPr="00BC32F3">
        <w:rPr>
          <w:rFonts w:ascii="Arial" w:hAnsi="Arial" w:cs="Arial"/>
          <w:color w:val="000000" w:themeColor="text1"/>
          <w:sz w:val="28"/>
          <w:szCs w:val="28"/>
          <w:lang w:val="nl-NL"/>
        </w:rPr>
        <w:tab/>
      </w:r>
      <w:r w:rsidRPr="00BC32F3">
        <w:rPr>
          <w:rFonts w:ascii="Arial" w:hAnsi="Arial" w:cs="Arial"/>
          <w:color w:val="000000" w:themeColor="text1"/>
          <w:sz w:val="28"/>
          <w:szCs w:val="28"/>
          <w:lang w:val="nl-NL"/>
        </w:rPr>
        <w:tab/>
      </w:r>
      <w:r w:rsidRPr="00BC32F3">
        <w:rPr>
          <w:rFonts w:ascii="Arial" w:hAnsi="Arial" w:cs="Arial"/>
          <w:color w:val="000000" w:themeColor="text1"/>
          <w:sz w:val="28"/>
          <w:szCs w:val="28"/>
          <w:lang w:val="nl-NL"/>
        </w:rPr>
        <w:tab/>
      </w:r>
      <w:r w:rsidRPr="00BC32F3">
        <w:rPr>
          <w:rFonts w:ascii="Arial" w:hAnsi="Arial" w:cs="Arial"/>
          <w:color w:val="000000" w:themeColor="text1"/>
          <w:sz w:val="28"/>
          <w:szCs w:val="28"/>
          <w:lang w:val="nl-NL"/>
        </w:rPr>
        <w:tab/>
      </w:r>
      <w:r w:rsidRPr="00BC32F3">
        <w:rPr>
          <w:rFonts w:ascii="Arial" w:hAnsi="Arial" w:cs="Arial"/>
          <w:color w:val="000000" w:themeColor="text1"/>
          <w:sz w:val="28"/>
          <w:szCs w:val="28"/>
          <w:lang w:val="nl-NL"/>
        </w:rPr>
        <w:tab/>
        <w:t>CAWA</w:t>
      </w:r>
      <w:proofErr w:type="gramEnd"/>
    </w:p>
    <w:p w:rsidR="00BC32F3" w:rsidRDefault="00BC32F3" w:rsidP="00BC32F3">
      <w:pPr>
        <w:rPr>
          <w:rFonts w:ascii="Arial" w:hAnsi="Arial" w:cs="Arial"/>
          <w:color w:val="000000" w:themeColor="text1"/>
          <w:sz w:val="28"/>
          <w:szCs w:val="28"/>
          <w:lang w:val="nl-NL"/>
        </w:rPr>
      </w:pPr>
    </w:p>
    <w:p w:rsidR="00BC32F3" w:rsidRPr="00BC32F3" w:rsidRDefault="00BC32F3" w:rsidP="00FB1E43">
      <w:pPr>
        <w:ind w:left="1440" w:hanging="1440"/>
        <w:rPr>
          <w:rFonts w:ascii="Arial" w:hAnsi="Arial" w:cs="Arial"/>
          <w:color w:val="000000" w:themeColor="text1"/>
          <w:sz w:val="28"/>
          <w:szCs w:val="28"/>
          <w:lang w:val="nl-NL"/>
        </w:rPr>
      </w:pPr>
      <w:r w:rsidRPr="00BC32F3">
        <w:rPr>
          <w:rFonts w:ascii="Arial" w:hAnsi="Arial" w:cs="Arial"/>
          <w:color w:val="000000" w:themeColor="text1"/>
          <w:sz w:val="28"/>
          <w:szCs w:val="28"/>
          <w:lang w:val="nl-NL"/>
        </w:rPr>
        <w:t>Drinkwaternormering</w:t>
      </w:r>
      <w:proofErr w:type="gramStart"/>
      <w:r w:rsidRPr="00BC32F3">
        <w:rPr>
          <w:rFonts w:ascii="Arial" w:hAnsi="Arial" w:cs="Arial"/>
          <w:color w:val="000000" w:themeColor="text1"/>
          <w:sz w:val="28"/>
          <w:szCs w:val="28"/>
          <w:lang w:val="nl-NL"/>
        </w:rPr>
        <w:t>:</w:t>
      </w:r>
      <w:r w:rsidRPr="00BC32F3">
        <w:rPr>
          <w:rFonts w:ascii="Arial" w:hAnsi="Arial" w:cs="Arial"/>
          <w:color w:val="000000" w:themeColor="text1"/>
          <w:sz w:val="28"/>
          <w:szCs w:val="28"/>
          <w:lang w:val="nl-NL"/>
        </w:rPr>
        <w:tab/>
      </w:r>
      <w:r w:rsidRPr="00BC32F3">
        <w:rPr>
          <w:rFonts w:ascii="Arial" w:hAnsi="Arial" w:cs="Arial"/>
          <w:color w:val="000000" w:themeColor="text1"/>
          <w:sz w:val="28"/>
          <w:szCs w:val="28"/>
          <w:lang w:val="nl-NL"/>
        </w:rPr>
        <w:tab/>
      </w:r>
      <w:r w:rsidRPr="00BC32F3">
        <w:rPr>
          <w:rFonts w:ascii="Arial" w:hAnsi="Arial" w:cs="Arial"/>
          <w:color w:val="000000" w:themeColor="text1"/>
          <w:sz w:val="28"/>
          <w:szCs w:val="28"/>
          <w:lang w:val="nl-NL"/>
        </w:rPr>
        <w:tab/>
      </w:r>
      <w:r w:rsidR="00FB1E43">
        <w:rPr>
          <w:rFonts w:ascii="Arial" w:hAnsi="Arial" w:cs="Arial"/>
          <w:color w:val="000000" w:themeColor="text1"/>
          <w:sz w:val="28"/>
          <w:szCs w:val="28"/>
          <w:lang w:val="nl-NL"/>
        </w:rPr>
        <w:t>Totale</w:t>
      </w:r>
      <w:proofErr w:type="gramEnd"/>
      <w:r w:rsidR="00FB1E43">
        <w:rPr>
          <w:rFonts w:ascii="Arial" w:hAnsi="Arial" w:cs="Arial"/>
          <w:color w:val="000000" w:themeColor="text1"/>
          <w:sz w:val="28"/>
          <w:szCs w:val="28"/>
          <w:lang w:val="nl-NL"/>
        </w:rPr>
        <w:t xml:space="preserve"> hardheid &gt;1 en &lt; 2.5</w:t>
      </w:r>
      <w:r w:rsidR="00843C3E">
        <w:rPr>
          <w:rFonts w:ascii="Arial" w:hAnsi="Arial" w:cs="Arial"/>
          <w:color w:val="000000" w:themeColor="text1"/>
          <w:sz w:val="28"/>
          <w:szCs w:val="28"/>
          <w:lang w:val="nl-NL"/>
        </w:rPr>
        <w:t xml:space="preserve"> </w:t>
      </w:r>
      <w:proofErr w:type="spellStart"/>
      <w:r w:rsidR="00843C3E">
        <w:rPr>
          <w:rFonts w:ascii="Arial" w:hAnsi="Arial" w:cs="Arial"/>
          <w:color w:val="000000" w:themeColor="text1"/>
          <w:sz w:val="28"/>
          <w:szCs w:val="28"/>
          <w:lang w:val="nl-NL"/>
        </w:rPr>
        <w:t>mmol</w:t>
      </w:r>
      <w:proofErr w:type="spellEnd"/>
      <w:r w:rsidR="00843C3E">
        <w:rPr>
          <w:rFonts w:ascii="Arial" w:hAnsi="Arial" w:cs="Arial"/>
          <w:color w:val="000000" w:themeColor="text1"/>
          <w:sz w:val="28"/>
          <w:szCs w:val="28"/>
          <w:lang w:val="nl-NL"/>
        </w:rPr>
        <w:t>/L</w:t>
      </w:r>
    </w:p>
    <w:p w:rsidR="00D630CF" w:rsidRDefault="006A0366" w:rsidP="00BC32F3">
      <w:pPr>
        <w:rPr>
          <w:rFonts w:ascii="Arial" w:hAnsi="Arial" w:cs="Arial"/>
          <w:color w:val="000000" w:themeColor="text1"/>
          <w:sz w:val="28"/>
          <w:szCs w:val="28"/>
          <w:lang w:val="nl-NL"/>
        </w:rPr>
      </w:pP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sidR="00D630CF">
        <w:rPr>
          <w:rFonts w:ascii="Arial" w:hAnsi="Arial" w:cs="Arial"/>
          <w:color w:val="000000" w:themeColor="text1"/>
          <w:sz w:val="28"/>
          <w:szCs w:val="28"/>
          <w:lang w:val="nl-NL"/>
        </w:rPr>
        <w:t xml:space="preserve">De totale hardheid is een </w:t>
      </w:r>
      <w:proofErr w:type="gramStart"/>
      <w:r w:rsidR="00D630CF">
        <w:rPr>
          <w:rFonts w:ascii="Arial" w:hAnsi="Arial" w:cs="Arial"/>
          <w:color w:val="000000" w:themeColor="text1"/>
          <w:sz w:val="28"/>
          <w:szCs w:val="28"/>
          <w:lang w:val="nl-NL"/>
        </w:rPr>
        <w:t xml:space="preserve">berekening  </w:t>
      </w:r>
      <w:proofErr w:type="gramEnd"/>
    </w:p>
    <w:p w:rsidR="00BC32F3" w:rsidRDefault="00D630CF" w:rsidP="00BC32F3">
      <w:pPr>
        <w:rPr>
          <w:rFonts w:ascii="Arial" w:hAnsi="Arial" w:cs="Arial"/>
          <w:color w:val="000000" w:themeColor="text1"/>
          <w:sz w:val="28"/>
          <w:szCs w:val="28"/>
          <w:lang w:val="nl-NL"/>
        </w:rPr>
      </w:pPr>
      <w:r>
        <w:rPr>
          <w:rFonts w:ascii="Arial" w:hAnsi="Arial" w:cs="Arial"/>
          <w:color w:val="000000" w:themeColor="text1"/>
          <w:sz w:val="28"/>
          <w:szCs w:val="28"/>
          <w:lang w:val="nl-NL"/>
        </w:rPr>
        <w:t xml:space="preserve">                                                        </w:t>
      </w:r>
      <w:proofErr w:type="gramStart"/>
      <w:r>
        <w:rPr>
          <w:rFonts w:ascii="Arial" w:hAnsi="Arial" w:cs="Arial"/>
          <w:color w:val="000000" w:themeColor="text1"/>
          <w:sz w:val="28"/>
          <w:szCs w:val="28"/>
          <w:lang w:val="nl-NL"/>
        </w:rPr>
        <w:t>van</w:t>
      </w:r>
      <w:proofErr w:type="gramEnd"/>
      <w:r>
        <w:rPr>
          <w:rFonts w:ascii="Arial" w:hAnsi="Arial" w:cs="Arial"/>
          <w:color w:val="000000" w:themeColor="text1"/>
          <w:sz w:val="28"/>
          <w:szCs w:val="28"/>
          <w:lang w:val="nl-NL"/>
        </w:rPr>
        <w:t xml:space="preserve"> Calcium en Magnesium.</w:t>
      </w:r>
    </w:p>
    <w:p w:rsidR="00FC3D97" w:rsidRDefault="00FC3D97" w:rsidP="00BC32F3">
      <w:pPr>
        <w:rPr>
          <w:rFonts w:ascii="Arial" w:hAnsi="Arial" w:cs="Arial"/>
          <w:color w:val="000000" w:themeColor="text1"/>
          <w:sz w:val="28"/>
          <w:szCs w:val="28"/>
          <w:lang w:val="nl-NL"/>
        </w:rPr>
      </w:pPr>
    </w:p>
    <w:p w:rsidR="00FC3D97" w:rsidRDefault="00FC3D97" w:rsidP="00FC3D97">
      <w:pPr>
        <w:rPr>
          <w:rFonts w:ascii="Arial" w:hAnsi="Arial" w:cs="Arial"/>
          <w:color w:val="000000" w:themeColor="text1"/>
          <w:sz w:val="28"/>
          <w:szCs w:val="28"/>
          <w:lang w:val="nl-NL"/>
        </w:rPr>
      </w:pPr>
      <w:proofErr w:type="gramStart"/>
      <w:r>
        <w:rPr>
          <w:rFonts w:ascii="Arial" w:hAnsi="Arial" w:cs="Arial"/>
          <w:color w:val="000000" w:themeColor="text1"/>
          <w:sz w:val="28"/>
          <w:szCs w:val="28"/>
          <w:lang w:val="nl-NL"/>
        </w:rPr>
        <w:t>Methode:</w:t>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sidRPr="00FC3D97">
        <w:rPr>
          <w:rFonts w:ascii="Arial" w:hAnsi="Arial" w:cs="Arial"/>
          <w:bCs/>
          <w:sz w:val="28"/>
          <w:szCs w:val="28"/>
          <w:lang w:val="nl-NL"/>
        </w:rPr>
        <w:t>TGO-CM-W.003</w:t>
      </w:r>
      <w:r w:rsidRPr="00FC3D97">
        <w:rPr>
          <w:rFonts w:ascii="Arial" w:hAnsi="Arial" w:cs="Arial"/>
          <w:color w:val="000000" w:themeColor="text1"/>
          <w:sz w:val="28"/>
          <w:szCs w:val="28"/>
          <w:lang w:val="nl-NL"/>
        </w:rPr>
        <w:t xml:space="preserve">  </w:t>
      </w:r>
      <w:proofErr w:type="gramEnd"/>
    </w:p>
    <w:p w:rsidR="00FC3D97" w:rsidRDefault="00FC3D97" w:rsidP="00FC3D97">
      <w:pPr>
        <w:ind w:left="3600" w:firstLine="720"/>
        <w:rPr>
          <w:rFonts w:ascii="Arial" w:hAnsi="Arial" w:cs="Arial"/>
          <w:color w:val="000000" w:themeColor="text1"/>
          <w:sz w:val="28"/>
          <w:szCs w:val="28"/>
          <w:lang w:val="nl-NL"/>
        </w:rPr>
      </w:pPr>
      <w:r>
        <w:rPr>
          <w:rFonts w:ascii="Arial" w:hAnsi="Arial" w:cs="Arial"/>
          <w:color w:val="000000" w:themeColor="text1"/>
          <w:sz w:val="28"/>
          <w:szCs w:val="28"/>
          <w:lang w:val="nl-NL"/>
        </w:rPr>
        <w:t>E</w:t>
      </w:r>
      <w:r w:rsidRPr="00FC3D97">
        <w:rPr>
          <w:rFonts w:ascii="Arial" w:hAnsi="Arial" w:cs="Arial"/>
          <w:color w:val="000000" w:themeColor="text1"/>
          <w:sz w:val="28"/>
          <w:szCs w:val="28"/>
          <w:lang w:val="nl-NL"/>
        </w:rPr>
        <w:t>igen methode</w:t>
      </w:r>
    </w:p>
    <w:p w:rsidR="00FC3D97" w:rsidRDefault="00FC3D97" w:rsidP="00BC32F3">
      <w:pPr>
        <w:rPr>
          <w:rFonts w:ascii="Arial" w:hAnsi="Arial" w:cs="Arial"/>
          <w:color w:val="000000" w:themeColor="text1"/>
          <w:sz w:val="28"/>
          <w:szCs w:val="28"/>
          <w:lang w:val="nl-NL"/>
        </w:rPr>
      </w:pPr>
    </w:p>
    <w:p w:rsidR="00BC32F3" w:rsidRPr="00BC32F3" w:rsidRDefault="00BC32F3" w:rsidP="00BC32F3">
      <w:pPr>
        <w:rPr>
          <w:rFonts w:ascii="Arial" w:hAnsi="Arial" w:cs="Arial"/>
          <w:color w:val="000000" w:themeColor="text1"/>
          <w:sz w:val="28"/>
          <w:szCs w:val="28"/>
          <w:lang w:val="nl-NL"/>
        </w:rPr>
      </w:pPr>
      <w:r w:rsidRPr="00BC32F3">
        <w:rPr>
          <w:rFonts w:ascii="Arial" w:hAnsi="Arial" w:cs="Arial"/>
          <w:color w:val="000000" w:themeColor="text1"/>
          <w:sz w:val="28"/>
          <w:szCs w:val="28"/>
          <w:lang w:val="nl-NL"/>
        </w:rPr>
        <w:t>Frequentie</w:t>
      </w:r>
      <w:proofErr w:type="gramStart"/>
      <w:r w:rsidRPr="00BC32F3">
        <w:rPr>
          <w:rFonts w:ascii="Arial" w:hAnsi="Arial" w:cs="Arial"/>
          <w:color w:val="000000" w:themeColor="text1"/>
          <w:sz w:val="28"/>
          <w:szCs w:val="28"/>
          <w:lang w:val="nl-NL"/>
        </w:rPr>
        <w:t>:</w:t>
      </w:r>
      <w:r w:rsidRPr="00BC32F3">
        <w:rPr>
          <w:rFonts w:ascii="Arial" w:hAnsi="Arial" w:cs="Arial"/>
          <w:color w:val="000000" w:themeColor="text1"/>
          <w:sz w:val="28"/>
          <w:szCs w:val="28"/>
          <w:lang w:val="nl-NL"/>
        </w:rPr>
        <w:tab/>
      </w:r>
      <w:r w:rsidRPr="00BC32F3">
        <w:rPr>
          <w:rFonts w:ascii="Arial" w:hAnsi="Arial" w:cs="Arial"/>
          <w:color w:val="000000" w:themeColor="text1"/>
          <w:sz w:val="28"/>
          <w:szCs w:val="28"/>
          <w:lang w:val="nl-NL"/>
        </w:rPr>
        <w:tab/>
      </w:r>
      <w:r w:rsidRPr="00BC32F3">
        <w:rPr>
          <w:rFonts w:ascii="Arial" w:hAnsi="Arial" w:cs="Arial"/>
          <w:color w:val="000000" w:themeColor="text1"/>
          <w:sz w:val="28"/>
          <w:szCs w:val="28"/>
          <w:lang w:val="nl-NL"/>
        </w:rPr>
        <w:tab/>
      </w:r>
      <w:r w:rsidRPr="00BC32F3">
        <w:rPr>
          <w:rFonts w:ascii="Arial" w:hAnsi="Arial" w:cs="Arial"/>
          <w:color w:val="000000" w:themeColor="text1"/>
          <w:sz w:val="28"/>
          <w:szCs w:val="28"/>
          <w:lang w:val="nl-NL"/>
        </w:rPr>
        <w:tab/>
      </w:r>
      <w:r w:rsidRPr="00BC32F3">
        <w:rPr>
          <w:rFonts w:ascii="Arial" w:hAnsi="Arial" w:cs="Arial"/>
          <w:color w:val="000000" w:themeColor="text1"/>
          <w:sz w:val="28"/>
          <w:szCs w:val="28"/>
          <w:lang w:val="nl-NL"/>
        </w:rPr>
        <w:tab/>
      </w:r>
      <w:proofErr w:type="gramEnd"/>
      <w:r w:rsidRPr="00BC32F3">
        <w:rPr>
          <w:rFonts w:ascii="Arial" w:hAnsi="Arial" w:cs="Arial"/>
          <w:color w:val="000000" w:themeColor="text1"/>
          <w:sz w:val="28"/>
          <w:szCs w:val="28"/>
          <w:lang w:val="nl-NL"/>
        </w:rPr>
        <w:t>1x per week</w:t>
      </w:r>
    </w:p>
    <w:p w:rsidR="00BC32F3" w:rsidRDefault="00BC32F3" w:rsidP="00BC32F3">
      <w:pPr>
        <w:rPr>
          <w:rFonts w:ascii="Arial" w:hAnsi="Arial" w:cs="Arial"/>
          <w:color w:val="000000" w:themeColor="text1"/>
          <w:sz w:val="28"/>
          <w:szCs w:val="28"/>
          <w:lang w:val="nl-NL"/>
        </w:rPr>
      </w:pPr>
    </w:p>
    <w:p w:rsidR="00BC32F3" w:rsidRPr="00BC32F3" w:rsidRDefault="00071870" w:rsidP="00BC32F3">
      <w:pPr>
        <w:rPr>
          <w:rFonts w:ascii="Arial" w:hAnsi="Arial" w:cs="Arial"/>
          <w:color w:val="000000" w:themeColor="text1"/>
          <w:sz w:val="28"/>
          <w:szCs w:val="28"/>
          <w:lang w:val="nl-NL"/>
        </w:rPr>
      </w:pPr>
      <w:r>
        <w:rPr>
          <w:rFonts w:ascii="Arial" w:hAnsi="Arial" w:cs="Arial"/>
          <w:color w:val="000000" w:themeColor="text1"/>
          <w:sz w:val="28"/>
          <w:szCs w:val="28"/>
          <w:lang w:val="nl-NL"/>
        </w:rPr>
        <w:t>Materiaal</w:t>
      </w:r>
      <w:proofErr w:type="gramStart"/>
      <w:r>
        <w:rPr>
          <w:rFonts w:ascii="Arial" w:hAnsi="Arial" w:cs="Arial"/>
          <w:color w:val="000000" w:themeColor="text1"/>
          <w:sz w:val="28"/>
          <w:szCs w:val="28"/>
          <w:lang w:val="nl-NL"/>
        </w:rPr>
        <w:t>:</w:t>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t>W</w:t>
      </w:r>
      <w:r w:rsidR="00BC32F3" w:rsidRPr="00BC32F3">
        <w:rPr>
          <w:rFonts w:ascii="Arial" w:hAnsi="Arial" w:cs="Arial"/>
          <w:color w:val="000000" w:themeColor="text1"/>
          <w:sz w:val="28"/>
          <w:szCs w:val="28"/>
          <w:lang w:val="nl-NL"/>
        </w:rPr>
        <w:t>ater</w:t>
      </w:r>
      <w:proofErr w:type="gramEnd"/>
    </w:p>
    <w:p w:rsidR="00BC32F3" w:rsidRDefault="00BC32F3" w:rsidP="00BC32F3">
      <w:pPr>
        <w:rPr>
          <w:rFonts w:ascii="Arial" w:hAnsi="Arial" w:cs="Arial"/>
          <w:color w:val="000000" w:themeColor="text1"/>
          <w:sz w:val="28"/>
          <w:szCs w:val="28"/>
          <w:lang w:val="nl-NL"/>
        </w:rPr>
      </w:pPr>
    </w:p>
    <w:p w:rsidR="00BC32F3" w:rsidRPr="00BC32F3" w:rsidRDefault="00BC32F3" w:rsidP="00BC32F3">
      <w:pPr>
        <w:rPr>
          <w:rFonts w:ascii="Arial" w:hAnsi="Arial" w:cs="Arial"/>
          <w:color w:val="000000" w:themeColor="text1"/>
          <w:sz w:val="28"/>
          <w:szCs w:val="28"/>
          <w:lang w:val="nl-NL"/>
        </w:rPr>
      </w:pPr>
      <w:r w:rsidRPr="00BC32F3">
        <w:rPr>
          <w:rFonts w:ascii="Arial" w:hAnsi="Arial" w:cs="Arial"/>
          <w:color w:val="000000" w:themeColor="text1"/>
          <w:sz w:val="28"/>
          <w:szCs w:val="28"/>
          <w:lang w:val="nl-NL"/>
        </w:rPr>
        <w:t>Volume</w:t>
      </w:r>
      <w:proofErr w:type="gramStart"/>
      <w:r w:rsidRPr="00BC32F3">
        <w:rPr>
          <w:rFonts w:ascii="Arial" w:hAnsi="Arial" w:cs="Arial"/>
          <w:color w:val="000000" w:themeColor="text1"/>
          <w:sz w:val="28"/>
          <w:szCs w:val="28"/>
          <w:lang w:val="nl-NL"/>
        </w:rPr>
        <w:t>:</w:t>
      </w:r>
      <w:r w:rsidRPr="00BC32F3">
        <w:rPr>
          <w:rFonts w:ascii="Arial" w:hAnsi="Arial" w:cs="Arial"/>
          <w:color w:val="000000" w:themeColor="text1"/>
          <w:sz w:val="28"/>
          <w:szCs w:val="28"/>
          <w:lang w:val="nl-NL"/>
        </w:rPr>
        <w:tab/>
      </w:r>
      <w:r w:rsidRPr="00BC32F3">
        <w:rPr>
          <w:rFonts w:ascii="Arial" w:hAnsi="Arial" w:cs="Arial"/>
          <w:color w:val="000000" w:themeColor="text1"/>
          <w:sz w:val="28"/>
          <w:szCs w:val="28"/>
          <w:lang w:val="nl-NL"/>
        </w:rPr>
        <w:tab/>
      </w:r>
      <w:r w:rsidRPr="00BC32F3">
        <w:rPr>
          <w:rFonts w:ascii="Arial" w:hAnsi="Arial" w:cs="Arial"/>
          <w:color w:val="000000" w:themeColor="text1"/>
          <w:sz w:val="28"/>
          <w:szCs w:val="28"/>
          <w:lang w:val="nl-NL"/>
        </w:rPr>
        <w:tab/>
      </w:r>
      <w:r w:rsidRPr="00BC32F3">
        <w:rPr>
          <w:rFonts w:ascii="Arial" w:hAnsi="Arial" w:cs="Arial"/>
          <w:color w:val="000000" w:themeColor="text1"/>
          <w:sz w:val="28"/>
          <w:szCs w:val="28"/>
          <w:lang w:val="nl-NL"/>
        </w:rPr>
        <w:tab/>
      </w:r>
      <w:r w:rsidRPr="00BC32F3">
        <w:rPr>
          <w:rFonts w:ascii="Arial" w:hAnsi="Arial" w:cs="Arial"/>
          <w:color w:val="000000" w:themeColor="text1"/>
          <w:sz w:val="28"/>
          <w:szCs w:val="28"/>
          <w:lang w:val="nl-NL"/>
        </w:rPr>
        <w:tab/>
      </w:r>
      <w:proofErr w:type="gramEnd"/>
      <w:r w:rsidRPr="00BC32F3">
        <w:rPr>
          <w:rFonts w:ascii="Arial" w:hAnsi="Arial" w:cs="Arial"/>
          <w:color w:val="000000" w:themeColor="text1"/>
          <w:sz w:val="28"/>
          <w:szCs w:val="28"/>
          <w:lang w:val="nl-NL"/>
        </w:rPr>
        <w:t>25 ml</w:t>
      </w:r>
      <w:r w:rsidR="00071870">
        <w:rPr>
          <w:rFonts w:ascii="Arial" w:hAnsi="Arial" w:cs="Arial"/>
          <w:color w:val="000000" w:themeColor="text1"/>
          <w:sz w:val="28"/>
          <w:szCs w:val="28"/>
          <w:lang w:val="nl-NL"/>
        </w:rPr>
        <w:t xml:space="preserve"> </w:t>
      </w:r>
    </w:p>
    <w:p w:rsidR="00BC32F3" w:rsidRDefault="00BC32F3" w:rsidP="00BC32F3">
      <w:pPr>
        <w:rPr>
          <w:rFonts w:ascii="Arial" w:hAnsi="Arial" w:cs="Arial"/>
          <w:color w:val="000000" w:themeColor="text1"/>
          <w:sz w:val="28"/>
          <w:szCs w:val="28"/>
          <w:lang w:val="nl-NL"/>
        </w:rPr>
      </w:pPr>
    </w:p>
    <w:p w:rsidR="00BC32F3" w:rsidRPr="00BC32F3" w:rsidRDefault="00774094" w:rsidP="00774094">
      <w:pPr>
        <w:ind w:left="4320" w:right="-333" w:hanging="4320"/>
        <w:rPr>
          <w:rFonts w:ascii="Arial" w:hAnsi="Arial" w:cs="Arial"/>
          <w:color w:val="000000" w:themeColor="text1"/>
          <w:sz w:val="28"/>
          <w:szCs w:val="28"/>
          <w:lang w:val="nl-NL"/>
        </w:rPr>
      </w:pPr>
      <w:r>
        <w:rPr>
          <w:rFonts w:ascii="Arial" w:hAnsi="Arial" w:cs="Arial"/>
          <w:color w:val="000000" w:themeColor="text1"/>
          <w:sz w:val="28"/>
          <w:szCs w:val="28"/>
          <w:lang w:val="nl-NL"/>
        </w:rPr>
        <w:t>Techniek</w:t>
      </w:r>
      <w:proofErr w:type="gramStart"/>
      <w:r>
        <w:rPr>
          <w:rFonts w:ascii="Arial" w:hAnsi="Arial" w:cs="Arial"/>
          <w:color w:val="000000" w:themeColor="text1"/>
          <w:sz w:val="28"/>
          <w:szCs w:val="28"/>
          <w:lang w:val="nl-NL"/>
        </w:rPr>
        <w:t>:</w:t>
      </w:r>
      <w:r>
        <w:rPr>
          <w:rFonts w:ascii="Arial" w:hAnsi="Arial" w:cs="Arial"/>
          <w:color w:val="000000" w:themeColor="text1"/>
          <w:sz w:val="28"/>
          <w:szCs w:val="28"/>
          <w:lang w:val="nl-NL"/>
        </w:rPr>
        <w:tab/>
      </w:r>
      <w:r w:rsidR="00914030">
        <w:rPr>
          <w:rFonts w:ascii="Arial" w:hAnsi="Arial" w:cs="Arial"/>
          <w:color w:val="000000" w:themeColor="text1"/>
          <w:sz w:val="28"/>
          <w:szCs w:val="28"/>
          <w:lang w:val="nl-NL"/>
        </w:rPr>
        <w:t>A</w:t>
      </w:r>
      <w:r w:rsidR="00085D46">
        <w:rPr>
          <w:rFonts w:ascii="Arial" w:hAnsi="Arial" w:cs="Arial"/>
          <w:color w:val="000000" w:themeColor="text1"/>
          <w:sz w:val="28"/>
          <w:szCs w:val="28"/>
          <w:lang w:val="nl-NL"/>
        </w:rPr>
        <w:t>tomaire</w:t>
      </w:r>
      <w:proofErr w:type="gramEnd"/>
      <w:r w:rsidR="00085D46">
        <w:rPr>
          <w:rFonts w:ascii="Arial" w:hAnsi="Arial" w:cs="Arial"/>
          <w:color w:val="000000" w:themeColor="text1"/>
          <w:sz w:val="28"/>
          <w:szCs w:val="28"/>
          <w:lang w:val="nl-NL"/>
        </w:rPr>
        <w:t xml:space="preserve"> </w:t>
      </w:r>
      <w:r w:rsidR="00914030">
        <w:rPr>
          <w:rFonts w:ascii="Arial" w:hAnsi="Arial" w:cs="Arial"/>
          <w:color w:val="000000" w:themeColor="text1"/>
          <w:sz w:val="28"/>
          <w:szCs w:val="28"/>
          <w:lang w:val="nl-NL"/>
        </w:rPr>
        <w:t>A</w:t>
      </w:r>
      <w:r>
        <w:rPr>
          <w:rFonts w:ascii="Arial" w:hAnsi="Arial" w:cs="Arial"/>
          <w:color w:val="000000" w:themeColor="text1"/>
          <w:sz w:val="28"/>
          <w:szCs w:val="28"/>
          <w:lang w:val="nl-NL"/>
        </w:rPr>
        <w:t xml:space="preserve">bsorptie </w:t>
      </w:r>
      <w:r w:rsidR="00914030">
        <w:rPr>
          <w:rFonts w:ascii="Arial" w:hAnsi="Arial" w:cs="Arial"/>
          <w:color w:val="000000" w:themeColor="text1"/>
          <w:sz w:val="28"/>
          <w:szCs w:val="28"/>
          <w:lang w:val="nl-NL"/>
        </w:rPr>
        <w:t>S</w:t>
      </w:r>
      <w:r w:rsidR="00085D46">
        <w:rPr>
          <w:rFonts w:ascii="Arial" w:hAnsi="Arial" w:cs="Arial"/>
          <w:color w:val="000000" w:themeColor="text1"/>
          <w:sz w:val="28"/>
          <w:szCs w:val="28"/>
          <w:lang w:val="nl-NL"/>
        </w:rPr>
        <w:t>pectrometrie</w:t>
      </w:r>
    </w:p>
    <w:p w:rsidR="00BC32F3" w:rsidRDefault="00914030" w:rsidP="00BC32F3">
      <w:pPr>
        <w:rPr>
          <w:rFonts w:ascii="Arial" w:hAnsi="Arial" w:cs="Arial"/>
          <w:color w:val="000000" w:themeColor="text1"/>
          <w:sz w:val="28"/>
          <w:szCs w:val="28"/>
          <w:lang w:val="nl-NL"/>
        </w:rPr>
      </w:pP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t>Vlam-techniek</w:t>
      </w:r>
    </w:p>
    <w:p w:rsidR="00914030" w:rsidRDefault="00914030" w:rsidP="00BC32F3">
      <w:pPr>
        <w:rPr>
          <w:rFonts w:ascii="Arial" w:hAnsi="Arial" w:cs="Arial"/>
          <w:color w:val="000000" w:themeColor="text1"/>
          <w:sz w:val="28"/>
          <w:szCs w:val="28"/>
          <w:lang w:val="nl-NL"/>
        </w:rPr>
      </w:pPr>
    </w:p>
    <w:p w:rsidR="00BC32F3" w:rsidRPr="00BC32F3" w:rsidRDefault="00BC32F3" w:rsidP="00BC32F3">
      <w:pPr>
        <w:rPr>
          <w:rFonts w:ascii="Arial" w:hAnsi="Arial" w:cs="Arial"/>
          <w:color w:val="000000" w:themeColor="text1"/>
          <w:sz w:val="28"/>
          <w:szCs w:val="28"/>
          <w:lang w:val="nl-NL"/>
        </w:rPr>
      </w:pPr>
      <w:r w:rsidRPr="00BC32F3">
        <w:rPr>
          <w:rFonts w:ascii="Arial" w:hAnsi="Arial" w:cs="Arial"/>
          <w:color w:val="000000" w:themeColor="text1"/>
          <w:sz w:val="28"/>
          <w:szCs w:val="28"/>
          <w:lang w:val="nl-NL"/>
        </w:rPr>
        <w:t>Bewaarconditie</w:t>
      </w:r>
      <w:proofErr w:type="gramStart"/>
      <w:r w:rsidRPr="00BC32F3">
        <w:rPr>
          <w:rFonts w:ascii="Arial" w:hAnsi="Arial" w:cs="Arial"/>
          <w:color w:val="000000" w:themeColor="text1"/>
          <w:sz w:val="28"/>
          <w:szCs w:val="28"/>
          <w:lang w:val="nl-NL"/>
        </w:rPr>
        <w:t>:</w:t>
      </w:r>
      <w:r w:rsidRPr="00BC32F3">
        <w:rPr>
          <w:rFonts w:ascii="Arial" w:hAnsi="Arial" w:cs="Arial"/>
          <w:color w:val="000000" w:themeColor="text1"/>
          <w:sz w:val="28"/>
          <w:szCs w:val="28"/>
          <w:lang w:val="nl-NL"/>
        </w:rPr>
        <w:tab/>
      </w:r>
      <w:r w:rsidRPr="00BC32F3">
        <w:rPr>
          <w:rFonts w:ascii="Arial" w:hAnsi="Arial" w:cs="Arial"/>
          <w:color w:val="000000" w:themeColor="text1"/>
          <w:sz w:val="28"/>
          <w:szCs w:val="28"/>
          <w:lang w:val="nl-NL"/>
        </w:rPr>
        <w:tab/>
      </w:r>
      <w:r w:rsidRPr="00BC32F3">
        <w:rPr>
          <w:rFonts w:ascii="Arial" w:hAnsi="Arial" w:cs="Arial"/>
          <w:color w:val="000000" w:themeColor="text1"/>
          <w:sz w:val="28"/>
          <w:szCs w:val="28"/>
          <w:lang w:val="nl-NL"/>
        </w:rPr>
        <w:tab/>
      </w:r>
      <w:r w:rsidRPr="00BC32F3">
        <w:rPr>
          <w:rFonts w:ascii="Arial" w:hAnsi="Arial" w:cs="Arial"/>
          <w:color w:val="000000" w:themeColor="text1"/>
          <w:sz w:val="28"/>
          <w:szCs w:val="28"/>
          <w:lang w:val="nl-NL"/>
        </w:rPr>
        <w:tab/>
        <w:t>Koelkast</w:t>
      </w:r>
      <w:proofErr w:type="gramEnd"/>
      <w:r w:rsidRPr="00BC32F3">
        <w:rPr>
          <w:rFonts w:ascii="Arial" w:hAnsi="Arial" w:cs="Arial"/>
          <w:color w:val="000000" w:themeColor="text1"/>
          <w:sz w:val="28"/>
          <w:szCs w:val="28"/>
          <w:lang w:val="nl-NL"/>
        </w:rPr>
        <w:t xml:space="preserve"> 1-5 </w:t>
      </w:r>
      <w:r w:rsidRPr="00BC32F3">
        <w:rPr>
          <w:rFonts w:ascii="Arial" w:hAnsi="Arial" w:cs="Arial"/>
          <w:bCs/>
          <w:color w:val="000000" w:themeColor="text1"/>
          <w:sz w:val="28"/>
          <w:szCs w:val="28"/>
          <w:lang w:val="nl-NL"/>
        </w:rPr>
        <w:t>°C</w:t>
      </w:r>
    </w:p>
    <w:p w:rsidR="00BC32F3" w:rsidRDefault="00BC32F3" w:rsidP="00BC32F3">
      <w:pPr>
        <w:rPr>
          <w:rFonts w:ascii="Arial" w:hAnsi="Arial" w:cs="Arial"/>
          <w:color w:val="000000" w:themeColor="text1"/>
          <w:sz w:val="28"/>
          <w:szCs w:val="28"/>
          <w:lang w:val="nl-NL"/>
        </w:rPr>
      </w:pPr>
    </w:p>
    <w:p w:rsidR="00071870" w:rsidRDefault="00BC32F3" w:rsidP="00BC32F3">
      <w:pPr>
        <w:rPr>
          <w:rFonts w:ascii="Arial" w:hAnsi="Arial" w:cs="Arial"/>
          <w:color w:val="000000" w:themeColor="text1"/>
          <w:sz w:val="28"/>
          <w:szCs w:val="28"/>
          <w:lang w:val="nl-NL"/>
        </w:rPr>
      </w:pPr>
      <w:r w:rsidRPr="00BC32F3">
        <w:rPr>
          <w:rFonts w:ascii="Arial" w:hAnsi="Arial" w:cs="Arial"/>
          <w:color w:val="000000" w:themeColor="text1"/>
          <w:sz w:val="28"/>
          <w:szCs w:val="28"/>
          <w:lang w:val="nl-NL"/>
        </w:rPr>
        <w:t>Houdbaarheid:</w:t>
      </w:r>
      <w:r w:rsidRPr="00BC32F3">
        <w:rPr>
          <w:rFonts w:ascii="Arial" w:hAnsi="Arial" w:cs="Arial"/>
          <w:color w:val="000000" w:themeColor="text1"/>
          <w:sz w:val="28"/>
          <w:szCs w:val="28"/>
          <w:lang w:val="nl-NL"/>
        </w:rPr>
        <w:tab/>
      </w:r>
      <w:r w:rsidRPr="00BC32F3">
        <w:rPr>
          <w:rFonts w:ascii="Arial" w:hAnsi="Arial" w:cs="Arial"/>
          <w:color w:val="000000" w:themeColor="text1"/>
          <w:sz w:val="28"/>
          <w:szCs w:val="28"/>
          <w:lang w:val="nl-NL"/>
        </w:rPr>
        <w:tab/>
      </w:r>
      <w:r w:rsidRPr="00BC32F3">
        <w:rPr>
          <w:rFonts w:ascii="Arial" w:hAnsi="Arial" w:cs="Arial"/>
          <w:color w:val="000000" w:themeColor="text1"/>
          <w:sz w:val="28"/>
          <w:szCs w:val="28"/>
          <w:lang w:val="nl-NL"/>
        </w:rPr>
        <w:tab/>
      </w:r>
      <w:r w:rsidRPr="00BC32F3">
        <w:rPr>
          <w:rFonts w:ascii="Arial" w:hAnsi="Arial" w:cs="Arial"/>
          <w:color w:val="000000" w:themeColor="text1"/>
          <w:sz w:val="28"/>
          <w:szCs w:val="28"/>
          <w:lang w:val="nl-NL"/>
        </w:rPr>
        <w:tab/>
        <w:t>Binnen 1 maand houdbaar</w:t>
      </w:r>
      <w:r w:rsidR="00071870">
        <w:rPr>
          <w:rFonts w:ascii="Arial" w:hAnsi="Arial" w:cs="Arial"/>
          <w:color w:val="000000" w:themeColor="text1"/>
          <w:sz w:val="28"/>
          <w:szCs w:val="28"/>
          <w:lang w:val="nl-NL"/>
        </w:rPr>
        <w:t xml:space="preserve">, </w:t>
      </w:r>
      <w:proofErr w:type="gramStart"/>
      <w:r w:rsidR="00071870">
        <w:rPr>
          <w:rFonts w:ascii="Arial" w:hAnsi="Arial" w:cs="Arial"/>
          <w:color w:val="000000" w:themeColor="text1"/>
          <w:sz w:val="28"/>
          <w:szCs w:val="28"/>
          <w:lang w:val="nl-NL"/>
        </w:rPr>
        <w:t xml:space="preserve">Aanzuren  </w:t>
      </w:r>
      <w:proofErr w:type="gramEnd"/>
    </w:p>
    <w:p w:rsidR="00BC32F3" w:rsidRPr="00BC32F3" w:rsidRDefault="00071870" w:rsidP="00BC32F3">
      <w:pPr>
        <w:rPr>
          <w:rFonts w:ascii="Arial" w:hAnsi="Arial" w:cs="Arial"/>
          <w:color w:val="000000" w:themeColor="text1"/>
          <w:sz w:val="28"/>
          <w:szCs w:val="28"/>
          <w:lang w:val="nl-NL"/>
        </w:rPr>
      </w:pPr>
      <w:r>
        <w:rPr>
          <w:rFonts w:ascii="Arial" w:hAnsi="Arial" w:cs="Arial"/>
          <w:color w:val="000000" w:themeColor="text1"/>
          <w:sz w:val="28"/>
          <w:szCs w:val="28"/>
          <w:lang w:val="nl-NL"/>
        </w:rPr>
        <w:t xml:space="preserve">                                                        </w:t>
      </w:r>
      <w:proofErr w:type="gramStart"/>
      <w:r>
        <w:rPr>
          <w:rFonts w:ascii="Arial" w:hAnsi="Arial" w:cs="Arial"/>
          <w:color w:val="000000" w:themeColor="text1"/>
          <w:sz w:val="28"/>
          <w:szCs w:val="28"/>
          <w:lang w:val="nl-NL"/>
        </w:rPr>
        <w:t>met</w:t>
      </w:r>
      <w:proofErr w:type="gramEnd"/>
      <w:r>
        <w:rPr>
          <w:rFonts w:ascii="Arial" w:hAnsi="Arial" w:cs="Arial"/>
          <w:color w:val="000000" w:themeColor="text1"/>
          <w:sz w:val="28"/>
          <w:szCs w:val="28"/>
          <w:lang w:val="nl-NL"/>
        </w:rPr>
        <w:t xml:space="preserve"> HNO</w:t>
      </w:r>
      <w:r w:rsidRPr="006E7AFC">
        <w:rPr>
          <w:rFonts w:ascii="Arial" w:hAnsi="Arial" w:cs="Arial"/>
          <w:color w:val="000000" w:themeColor="text1"/>
          <w:sz w:val="28"/>
          <w:szCs w:val="28"/>
          <w:vertAlign w:val="subscript"/>
          <w:lang w:val="nl-NL"/>
        </w:rPr>
        <w:t>3</w:t>
      </w:r>
      <w:r>
        <w:rPr>
          <w:rFonts w:ascii="Arial" w:hAnsi="Arial" w:cs="Arial"/>
          <w:color w:val="000000" w:themeColor="text1"/>
          <w:sz w:val="28"/>
          <w:szCs w:val="28"/>
          <w:lang w:val="nl-NL"/>
        </w:rPr>
        <w:t xml:space="preserve"> pH&lt;2</w:t>
      </w:r>
    </w:p>
    <w:p w:rsidR="00BC32F3" w:rsidRDefault="00BC32F3" w:rsidP="00BC32F3">
      <w:pPr>
        <w:rPr>
          <w:rFonts w:ascii="Arial" w:hAnsi="Arial" w:cs="Arial"/>
          <w:color w:val="000000" w:themeColor="text1"/>
          <w:sz w:val="28"/>
          <w:szCs w:val="28"/>
          <w:lang w:val="nl-NL"/>
        </w:rPr>
      </w:pPr>
    </w:p>
    <w:p w:rsidR="00BC32F3" w:rsidRPr="00BC32F3" w:rsidRDefault="00BC32F3" w:rsidP="00BC32F3">
      <w:pPr>
        <w:rPr>
          <w:rFonts w:ascii="Arial" w:hAnsi="Arial" w:cs="Arial"/>
          <w:color w:val="000000" w:themeColor="text1"/>
          <w:sz w:val="28"/>
          <w:szCs w:val="28"/>
          <w:lang w:val="nl-NL"/>
        </w:rPr>
      </w:pPr>
      <w:r w:rsidRPr="00BC32F3">
        <w:rPr>
          <w:rFonts w:ascii="Arial" w:hAnsi="Arial" w:cs="Arial"/>
          <w:color w:val="000000" w:themeColor="text1"/>
          <w:sz w:val="28"/>
          <w:szCs w:val="28"/>
          <w:lang w:val="nl-NL"/>
        </w:rPr>
        <w:t>Laboratorium</w:t>
      </w:r>
      <w:proofErr w:type="gramStart"/>
      <w:r w:rsidRPr="00BC32F3">
        <w:rPr>
          <w:rFonts w:ascii="Arial" w:hAnsi="Arial" w:cs="Arial"/>
          <w:color w:val="000000" w:themeColor="text1"/>
          <w:sz w:val="28"/>
          <w:szCs w:val="28"/>
          <w:lang w:val="nl-NL"/>
        </w:rPr>
        <w:t>:</w:t>
      </w:r>
      <w:r w:rsidRPr="00BC32F3">
        <w:rPr>
          <w:rFonts w:ascii="Arial" w:hAnsi="Arial" w:cs="Arial"/>
          <w:color w:val="000000" w:themeColor="text1"/>
          <w:sz w:val="28"/>
          <w:szCs w:val="28"/>
          <w:lang w:val="nl-NL"/>
        </w:rPr>
        <w:tab/>
      </w:r>
      <w:r w:rsidRPr="00BC32F3">
        <w:rPr>
          <w:rFonts w:ascii="Arial" w:hAnsi="Arial" w:cs="Arial"/>
          <w:color w:val="000000" w:themeColor="text1"/>
          <w:sz w:val="28"/>
          <w:szCs w:val="28"/>
          <w:lang w:val="nl-NL"/>
        </w:rPr>
        <w:tab/>
      </w:r>
      <w:r w:rsidR="00D328C1">
        <w:rPr>
          <w:rFonts w:ascii="Arial" w:hAnsi="Arial" w:cs="Arial"/>
          <w:color w:val="000000" w:themeColor="text1"/>
          <w:sz w:val="28"/>
          <w:szCs w:val="28"/>
          <w:lang w:val="nl-NL"/>
        </w:rPr>
        <w:tab/>
      </w:r>
      <w:r w:rsidR="00D328C1">
        <w:rPr>
          <w:rFonts w:ascii="Arial" w:hAnsi="Arial" w:cs="Arial"/>
          <w:color w:val="000000" w:themeColor="text1"/>
          <w:sz w:val="28"/>
          <w:szCs w:val="28"/>
          <w:lang w:val="nl-NL"/>
        </w:rPr>
        <w:tab/>
      </w:r>
      <w:r w:rsidR="006A0366">
        <w:rPr>
          <w:rFonts w:ascii="Arial" w:hAnsi="Arial" w:cs="Arial"/>
          <w:color w:val="000000" w:themeColor="text1"/>
          <w:sz w:val="28"/>
          <w:szCs w:val="28"/>
          <w:lang w:val="nl-NL"/>
        </w:rPr>
        <w:t>Chemisch</w:t>
      </w:r>
      <w:proofErr w:type="gramEnd"/>
      <w:r w:rsidR="006A0366">
        <w:rPr>
          <w:rFonts w:ascii="Arial" w:hAnsi="Arial" w:cs="Arial"/>
          <w:color w:val="000000" w:themeColor="text1"/>
          <w:sz w:val="28"/>
          <w:szCs w:val="28"/>
          <w:lang w:val="nl-NL"/>
        </w:rPr>
        <w:t xml:space="preserve"> Waterlaboratorium</w:t>
      </w:r>
    </w:p>
    <w:p w:rsidR="00BC32F3" w:rsidRDefault="00BC32F3" w:rsidP="00BC32F3">
      <w:pPr>
        <w:rPr>
          <w:rFonts w:ascii="Arial" w:hAnsi="Arial" w:cs="Arial"/>
          <w:color w:val="000000" w:themeColor="text1"/>
          <w:sz w:val="28"/>
          <w:szCs w:val="28"/>
          <w:lang w:val="nl-NL"/>
        </w:rPr>
      </w:pPr>
    </w:p>
    <w:p w:rsidR="00BC32F3" w:rsidRPr="00BC32F3" w:rsidRDefault="00BC32F3" w:rsidP="00BC32F3">
      <w:pPr>
        <w:rPr>
          <w:rFonts w:ascii="Arial" w:hAnsi="Arial" w:cs="Arial"/>
          <w:color w:val="000000" w:themeColor="text1"/>
          <w:sz w:val="28"/>
          <w:szCs w:val="28"/>
          <w:lang w:val="nl-NL"/>
        </w:rPr>
      </w:pPr>
      <w:r w:rsidRPr="00BC32F3">
        <w:rPr>
          <w:rFonts w:ascii="Arial" w:hAnsi="Arial" w:cs="Arial"/>
          <w:color w:val="000000" w:themeColor="text1"/>
          <w:sz w:val="28"/>
          <w:szCs w:val="28"/>
          <w:lang w:val="nl-NL"/>
        </w:rPr>
        <w:t>Verzendomstandigheden</w:t>
      </w:r>
      <w:proofErr w:type="gramStart"/>
      <w:r w:rsidRPr="00BC32F3">
        <w:rPr>
          <w:rFonts w:ascii="Arial" w:hAnsi="Arial" w:cs="Arial"/>
          <w:color w:val="000000" w:themeColor="text1"/>
          <w:sz w:val="28"/>
          <w:szCs w:val="28"/>
          <w:lang w:val="nl-NL"/>
        </w:rPr>
        <w:t>:</w:t>
      </w:r>
      <w:r w:rsidRPr="00BC32F3">
        <w:rPr>
          <w:rFonts w:ascii="Arial" w:hAnsi="Arial" w:cs="Arial"/>
          <w:color w:val="000000" w:themeColor="text1"/>
          <w:sz w:val="28"/>
          <w:szCs w:val="28"/>
          <w:lang w:val="nl-NL"/>
        </w:rPr>
        <w:tab/>
      </w:r>
      <w:r w:rsidRPr="00BC32F3">
        <w:rPr>
          <w:rFonts w:ascii="Arial" w:hAnsi="Arial" w:cs="Arial"/>
          <w:color w:val="000000" w:themeColor="text1"/>
          <w:sz w:val="28"/>
          <w:szCs w:val="28"/>
          <w:lang w:val="nl-NL"/>
        </w:rPr>
        <w:tab/>
        <w:t>Volled</w:t>
      </w:r>
      <w:r>
        <w:rPr>
          <w:rFonts w:ascii="Arial" w:hAnsi="Arial" w:cs="Arial"/>
          <w:color w:val="000000" w:themeColor="text1"/>
          <w:sz w:val="28"/>
          <w:szCs w:val="28"/>
          <w:lang w:val="nl-NL"/>
        </w:rPr>
        <w:t>ig</w:t>
      </w:r>
      <w:proofErr w:type="gramEnd"/>
      <w:r>
        <w:rPr>
          <w:rFonts w:ascii="Arial" w:hAnsi="Arial" w:cs="Arial"/>
          <w:color w:val="000000" w:themeColor="text1"/>
          <w:sz w:val="28"/>
          <w:szCs w:val="28"/>
          <w:lang w:val="nl-NL"/>
        </w:rPr>
        <w:t xml:space="preserve"> aangevuld en gekoeld </w:t>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sidR="000A6FC9">
        <w:rPr>
          <w:rFonts w:ascii="Arial" w:hAnsi="Arial" w:cs="Arial"/>
          <w:color w:val="000000" w:themeColor="text1"/>
          <w:sz w:val="28"/>
          <w:szCs w:val="28"/>
          <w:lang w:val="nl-NL"/>
        </w:rPr>
        <w:tab/>
      </w:r>
      <w:r w:rsidRPr="00BC32F3">
        <w:rPr>
          <w:rFonts w:ascii="Arial" w:hAnsi="Arial" w:cs="Arial"/>
          <w:color w:val="000000" w:themeColor="text1"/>
          <w:sz w:val="28"/>
          <w:szCs w:val="28"/>
          <w:lang w:val="nl-NL"/>
        </w:rPr>
        <w:t>transporteren</w:t>
      </w:r>
      <w:r w:rsidR="00071870">
        <w:rPr>
          <w:rFonts w:ascii="Arial" w:hAnsi="Arial" w:cs="Arial"/>
          <w:color w:val="000000" w:themeColor="text1"/>
          <w:sz w:val="28"/>
          <w:szCs w:val="28"/>
          <w:lang w:val="nl-NL"/>
        </w:rPr>
        <w:t xml:space="preserve">. PVC fles 125ml </w:t>
      </w:r>
    </w:p>
    <w:p w:rsidR="00BC32F3" w:rsidRDefault="00BC32F3" w:rsidP="00BC32F3">
      <w:pPr>
        <w:rPr>
          <w:rFonts w:ascii="Arial" w:hAnsi="Arial" w:cs="Arial"/>
          <w:color w:val="000000" w:themeColor="text1"/>
          <w:sz w:val="28"/>
          <w:szCs w:val="28"/>
          <w:lang w:val="nl-NL"/>
        </w:rPr>
      </w:pPr>
    </w:p>
    <w:p w:rsidR="00BC32F3" w:rsidRPr="00BC32F3" w:rsidRDefault="00BC32F3" w:rsidP="00BC32F3">
      <w:pPr>
        <w:rPr>
          <w:rFonts w:ascii="Arial" w:hAnsi="Arial" w:cs="Arial"/>
          <w:color w:val="000000" w:themeColor="text1"/>
          <w:sz w:val="28"/>
          <w:szCs w:val="28"/>
          <w:lang w:val="nl-NL"/>
        </w:rPr>
      </w:pPr>
      <w:r w:rsidRPr="00BC32F3">
        <w:rPr>
          <w:rFonts w:ascii="Arial" w:hAnsi="Arial" w:cs="Arial"/>
          <w:color w:val="000000" w:themeColor="text1"/>
          <w:sz w:val="28"/>
          <w:szCs w:val="28"/>
          <w:lang w:val="nl-NL"/>
        </w:rPr>
        <w:t>Opmerkingen</w:t>
      </w:r>
      <w:proofErr w:type="gramStart"/>
      <w:r w:rsidRPr="00BC32F3">
        <w:rPr>
          <w:rFonts w:ascii="Arial" w:hAnsi="Arial" w:cs="Arial"/>
          <w:color w:val="000000" w:themeColor="text1"/>
          <w:sz w:val="28"/>
          <w:szCs w:val="28"/>
          <w:lang w:val="nl-NL"/>
        </w:rPr>
        <w:t>:</w:t>
      </w:r>
      <w:r w:rsidRPr="00BC32F3">
        <w:rPr>
          <w:rFonts w:ascii="Arial" w:hAnsi="Arial" w:cs="Arial"/>
          <w:color w:val="000000" w:themeColor="text1"/>
          <w:sz w:val="28"/>
          <w:szCs w:val="28"/>
          <w:lang w:val="nl-NL"/>
        </w:rPr>
        <w:tab/>
      </w:r>
      <w:r w:rsidRPr="00BC32F3">
        <w:rPr>
          <w:rFonts w:ascii="Arial" w:hAnsi="Arial" w:cs="Arial"/>
          <w:color w:val="000000" w:themeColor="text1"/>
          <w:sz w:val="28"/>
          <w:szCs w:val="28"/>
          <w:lang w:val="nl-NL"/>
        </w:rPr>
        <w:tab/>
      </w:r>
      <w:r w:rsidRPr="00BC32F3">
        <w:rPr>
          <w:rFonts w:ascii="Arial" w:hAnsi="Arial" w:cs="Arial"/>
          <w:color w:val="000000" w:themeColor="text1"/>
          <w:sz w:val="28"/>
          <w:szCs w:val="28"/>
          <w:lang w:val="nl-NL"/>
        </w:rPr>
        <w:tab/>
      </w:r>
      <w:r w:rsidRPr="00BC32F3">
        <w:rPr>
          <w:rFonts w:ascii="Arial" w:hAnsi="Arial" w:cs="Arial"/>
          <w:color w:val="000000" w:themeColor="text1"/>
          <w:sz w:val="28"/>
          <w:szCs w:val="28"/>
          <w:lang w:val="nl-NL"/>
        </w:rPr>
        <w:tab/>
        <w:t>Geen</w:t>
      </w:r>
      <w:proofErr w:type="gramEnd"/>
    </w:p>
    <w:p w:rsidR="00BC32F3" w:rsidRDefault="00BC32F3" w:rsidP="00BC32F3">
      <w:pPr>
        <w:rPr>
          <w:rFonts w:ascii="Arial" w:hAnsi="Arial" w:cs="Arial"/>
          <w:color w:val="000000" w:themeColor="text1"/>
          <w:sz w:val="28"/>
          <w:szCs w:val="28"/>
          <w:lang w:val="nl-NL"/>
        </w:rPr>
      </w:pPr>
    </w:p>
    <w:p w:rsidR="00BC32F3" w:rsidRPr="00A65E5E" w:rsidRDefault="00071870" w:rsidP="00BC32F3">
      <w:pPr>
        <w:rPr>
          <w:rFonts w:ascii="Arial" w:hAnsi="Arial" w:cs="Arial"/>
          <w:color w:val="000000" w:themeColor="text1"/>
          <w:sz w:val="28"/>
          <w:szCs w:val="28"/>
          <w:lang w:val="nl-NL"/>
        </w:rPr>
      </w:pPr>
      <w:r w:rsidRPr="00A65E5E">
        <w:rPr>
          <w:rFonts w:ascii="Arial" w:hAnsi="Arial" w:cs="Arial"/>
          <w:color w:val="000000" w:themeColor="text1"/>
          <w:sz w:val="28"/>
          <w:szCs w:val="28"/>
          <w:lang w:val="nl-NL"/>
        </w:rPr>
        <w:t>TAT</w:t>
      </w:r>
      <w:proofErr w:type="gramStart"/>
      <w:r w:rsidRPr="00A65E5E">
        <w:rPr>
          <w:rFonts w:ascii="Arial" w:hAnsi="Arial" w:cs="Arial"/>
          <w:color w:val="000000" w:themeColor="text1"/>
          <w:sz w:val="28"/>
          <w:szCs w:val="28"/>
          <w:lang w:val="nl-NL"/>
        </w:rPr>
        <w:t>:</w:t>
      </w:r>
      <w:r w:rsidRPr="00A65E5E">
        <w:rPr>
          <w:rFonts w:ascii="Arial" w:hAnsi="Arial" w:cs="Arial"/>
          <w:color w:val="000000" w:themeColor="text1"/>
          <w:sz w:val="28"/>
          <w:szCs w:val="28"/>
          <w:lang w:val="nl-NL"/>
        </w:rPr>
        <w:tab/>
      </w:r>
      <w:r w:rsidRPr="00A65E5E">
        <w:rPr>
          <w:rFonts w:ascii="Arial" w:hAnsi="Arial" w:cs="Arial"/>
          <w:color w:val="000000" w:themeColor="text1"/>
          <w:sz w:val="28"/>
          <w:szCs w:val="28"/>
          <w:lang w:val="nl-NL"/>
        </w:rPr>
        <w:tab/>
      </w:r>
      <w:r w:rsidRPr="00A65E5E">
        <w:rPr>
          <w:rFonts w:ascii="Arial" w:hAnsi="Arial" w:cs="Arial"/>
          <w:color w:val="000000" w:themeColor="text1"/>
          <w:sz w:val="28"/>
          <w:szCs w:val="28"/>
          <w:lang w:val="nl-NL"/>
        </w:rPr>
        <w:tab/>
      </w:r>
      <w:r w:rsidRPr="00A65E5E">
        <w:rPr>
          <w:rFonts w:ascii="Arial" w:hAnsi="Arial" w:cs="Arial"/>
          <w:color w:val="000000" w:themeColor="text1"/>
          <w:sz w:val="28"/>
          <w:szCs w:val="28"/>
          <w:lang w:val="nl-NL"/>
        </w:rPr>
        <w:tab/>
      </w:r>
      <w:r w:rsidRPr="00A65E5E">
        <w:rPr>
          <w:rFonts w:ascii="Arial" w:hAnsi="Arial" w:cs="Arial"/>
          <w:color w:val="000000" w:themeColor="text1"/>
          <w:sz w:val="28"/>
          <w:szCs w:val="28"/>
          <w:lang w:val="nl-NL"/>
        </w:rPr>
        <w:tab/>
      </w:r>
      <w:r w:rsidRPr="00A65E5E">
        <w:rPr>
          <w:rFonts w:ascii="Arial" w:hAnsi="Arial" w:cs="Arial"/>
          <w:color w:val="000000" w:themeColor="text1"/>
          <w:sz w:val="28"/>
          <w:szCs w:val="28"/>
          <w:lang w:val="nl-NL"/>
        </w:rPr>
        <w:tab/>
      </w:r>
      <w:proofErr w:type="gramEnd"/>
      <w:r w:rsidR="000970BC" w:rsidRPr="00A65E5E">
        <w:rPr>
          <w:rFonts w:ascii="Arial" w:hAnsi="Arial" w:cs="Arial"/>
          <w:color w:val="000000" w:themeColor="text1"/>
          <w:sz w:val="28"/>
          <w:szCs w:val="28"/>
          <w:lang w:val="nl-NL"/>
        </w:rPr>
        <w:t>3</w:t>
      </w:r>
      <w:r w:rsidRPr="00A65E5E">
        <w:rPr>
          <w:rFonts w:ascii="Arial" w:hAnsi="Arial" w:cs="Arial"/>
          <w:color w:val="000000" w:themeColor="text1"/>
          <w:sz w:val="28"/>
          <w:szCs w:val="28"/>
          <w:lang w:val="nl-NL"/>
        </w:rPr>
        <w:t xml:space="preserve"> werkdagen</w:t>
      </w:r>
    </w:p>
    <w:p w:rsidR="00BC32F3" w:rsidRPr="00A65E5E" w:rsidRDefault="00BC32F3" w:rsidP="00BC32F3">
      <w:pPr>
        <w:rPr>
          <w:rFonts w:ascii="Arial" w:hAnsi="Arial" w:cs="Arial"/>
          <w:color w:val="000000" w:themeColor="text1"/>
          <w:sz w:val="28"/>
          <w:szCs w:val="28"/>
          <w:lang w:val="nl-NL"/>
        </w:rPr>
      </w:pPr>
    </w:p>
    <w:p w:rsidR="00BC32F3" w:rsidRDefault="000970BC" w:rsidP="00BC32F3">
      <w:pPr>
        <w:rPr>
          <w:rFonts w:ascii="Arial" w:hAnsi="Arial" w:cs="Arial"/>
          <w:color w:val="000000" w:themeColor="text1"/>
          <w:sz w:val="28"/>
          <w:szCs w:val="28"/>
          <w:lang w:val="nl-NL"/>
        </w:rPr>
      </w:pPr>
      <w:r w:rsidRPr="00A65E5E">
        <w:rPr>
          <w:rFonts w:ascii="Arial" w:hAnsi="Arial" w:cs="Arial"/>
          <w:color w:val="000000" w:themeColor="text1"/>
          <w:sz w:val="28"/>
          <w:szCs w:val="28"/>
          <w:lang w:val="nl-NL"/>
        </w:rPr>
        <w:t xml:space="preserve">Meetonzekerheid: </w:t>
      </w:r>
      <w:r w:rsidRPr="00A65E5E">
        <w:rPr>
          <w:rFonts w:ascii="Arial" w:hAnsi="Arial" w:cs="Arial"/>
          <w:color w:val="000000" w:themeColor="text1"/>
          <w:sz w:val="28"/>
          <w:szCs w:val="28"/>
          <w:lang w:val="nl-NL"/>
        </w:rPr>
        <w:tab/>
      </w:r>
      <w:r w:rsidRPr="00A65E5E">
        <w:rPr>
          <w:rFonts w:ascii="Arial" w:hAnsi="Arial" w:cs="Arial"/>
          <w:color w:val="000000" w:themeColor="text1"/>
          <w:sz w:val="28"/>
          <w:szCs w:val="28"/>
          <w:lang w:val="nl-NL"/>
        </w:rPr>
        <w:tab/>
      </w:r>
      <w:r w:rsidRPr="00A65E5E">
        <w:rPr>
          <w:rFonts w:ascii="Arial" w:hAnsi="Arial" w:cs="Arial"/>
          <w:color w:val="000000" w:themeColor="text1"/>
          <w:sz w:val="28"/>
          <w:szCs w:val="28"/>
          <w:lang w:val="nl-NL"/>
        </w:rPr>
        <w:tab/>
        <w:t>15</w:t>
      </w:r>
      <w:r w:rsidR="00FB1E43" w:rsidRPr="00A65E5E">
        <w:rPr>
          <w:rFonts w:ascii="Arial" w:hAnsi="Arial" w:cs="Arial"/>
          <w:color w:val="000000" w:themeColor="text1"/>
          <w:sz w:val="28"/>
          <w:szCs w:val="28"/>
          <w:lang w:val="nl-NL"/>
        </w:rPr>
        <w:t>%</w:t>
      </w:r>
      <w:r w:rsidR="00FB1E43">
        <w:rPr>
          <w:rFonts w:ascii="Arial" w:hAnsi="Arial" w:cs="Arial"/>
          <w:color w:val="000000" w:themeColor="text1"/>
          <w:sz w:val="28"/>
          <w:szCs w:val="28"/>
          <w:lang w:val="nl-NL"/>
        </w:rPr>
        <w:t xml:space="preserve"> </w:t>
      </w:r>
    </w:p>
    <w:p w:rsidR="00BC32F3" w:rsidRDefault="00BC32F3" w:rsidP="00BC32F3">
      <w:pPr>
        <w:rPr>
          <w:rFonts w:ascii="Arial" w:hAnsi="Arial" w:cs="Arial"/>
          <w:color w:val="000000" w:themeColor="text1"/>
          <w:sz w:val="28"/>
          <w:szCs w:val="28"/>
          <w:lang w:val="nl-NL"/>
        </w:rPr>
      </w:pPr>
    </w:p>
    <w:p w:rsidR="00BC32F3" w:rsidRDefault="00BC32F3" w:rsidP="00BC32F3">
      <w:pPr>
        <w:rPr>
          <w:rFonts w:ascii="Arial" w:hAnsi="Arial" w:cs="Arial"/>
          <w:color w:val="000000" w:themeColor="text1"/>
          <w:sz w:val="28"/>
          <w:szCs w:val="28"/>
          <w:lang w:val="nl-NL"/>
        </w:rPr>
      </w:pPr>
    </w:p>
    <w:p w:rsidR="001E6F05" w:rsidRDefault="001E6F05" w:rsidP="00DB7280">
      <w:pPr>
        <w:pStyle w:val="Heading2"/>
      </w:pPr>
    </w:p>
    <w:p w:rsidR="00BC32F3" w:rsidRPr="00BC32F3" w:rsidRDefault="00BC32F3" w:rsidP="00DB7280">
      <w:pPr>
        <w:pStyle w:val="Heading2"/>
        <w:rPr>
          <w:color w:val="000000" w:themeColor="text1"/>
          <w:szCs w:val="28"/>
        </w:rPr>
      </w:pPr>
      <w:bookmarkStart w:id="10" w:name="_Toc22637632"/>
      <w:r w:rsidRPr="00EC5C6E">
        <w:t xml:space="preserve">Bepaling: </w:t>
      </w:r>
      <w:r w:rsidRPr="00EC5C6E">
        <w:tab/>
      </w:r>
      <w:r w:rsidRPr="00BC32F3">
        <w:rPr>
          <w:color w:val="000000" w:themeColor="text1"/>
          <w:szCs w:val="28"/>
        </w:rPr>
        <w:tab/>
      </w:r>
      <w:r w:rsidRPr="00BC32F3">
        <w:rPr>
          <w:color w:val="000000" w:themeColor="text1"/>
          <w:szCs w:val="28"/>
        </w:rPr>
        <w:tab/>
      </w:r>
      <w:r w:rsidRPr="00BC32F3">
        <w:rPr>
          <w:color w:val="000000" w:themeColor="text1"/>
          <w:szCs w:val="28"/>
        </w:rPr>
        <w:tab/>
      </w:r>
      <w:r w:rsidRPr="00BC32F3">
        <w:rPr>
          <w:color w:val="000000" w:themeColor="text1"/>
          <w:szCs w:val="28"/>
        </w:rPr>
        <w:tab/>
      </w:r>
      <w:r w:rsidR="00EC5C6E">
        <w:t>Chloride in</w:t>
      </w:r>
      <w:r w:rsidRPr="00DB7280">
        <w:t xml:space="preserve"> water</w:t>
      </w:r>
      <w:bookmarkEnd w:id="10"/>
    </w:p>
    <w:p w:rsidR="00BC32F3" w:rsidRDefault="00BC32F3" w:rsidP="00BC32F3">
      <w:pPr>
        <w:rPr>
          <w:rFonts w:ascii="Arial" w:hAnsi="Arial" w:cs="Arial"/>
          <w:color w:val="000000" w:themeColor="text1"/>
          <w:sz w:val="28"/>
          <w:szCs w:val="28"/>
          <w:lang w:val="nl-NL"/>
        </w:rPr>
      </w:pPr>
    </w:p>
    <w:p w:rsidR="00BC32F3" w:rsidRPr="00BC32F3" w:rsidRDefault="00BC32F3" w:rsidP="00BC32F3">
      <w:pPr>
        <w:rPr>
          <w:rFonts w:ascii="Arial" w:hAnsi="Arial" w:cs="Arial"/>
          <w:color w:val="000000" w:themeColor="text1"/>
          <w:sz w:val="28"/>
          <w:szCs w:val="28"/>
          <w:lang w:val="nl-NL"/>
        </w:rPr>
      </w:pPr>
      <w:r w:rsidRPr="00BC32F3">
        <w:rPr>
          <w:rFonts w:ascii="Arial" w:hAnsi="Arial" w:cs="Arial"/>
          <w:color w:val="000000" w:themeColor="text1"/>
          <w:sz w:val="28"/>
          <w:szCs w:val="28"/>
          <w:lang w:val="nl-NL"/>
        </w:rPr>
        <w:t>Testcode</w:t>
      </w:r>
      <w:proofErr w:type="gramStart"/>
      <w:r w:rsidRPr="00BC32F3">
        <w:rPr>
          <w:rFonts w:ascii="Arial" w:hAnsi="Arial" w:cs="Arial"/>
          <w:color w:val="000000" w:themeColor="text1"/>
          <w:sz w:val="28"/>
          <w:szCs w:val="28"/>
          <w:lang w:val="nl-NL"/>
        </w:rPr>
        <w:t>:</w:t>
      </w:r>
      <w:r w:rsidRPr="00BC32F3">
        <w:rPr>
          <w:rFonts w:ascii="Arial" w:hAnsi="Arial" w:cs="Arial"/>
          <w:color w:val="000000" w:themeColor="text1"/>
          <w:sz w:val="28"/>
          <w:szCs w:val="28"/>
          <w:lang w:val="nl-NL"/>
        </w:rPr>
        <w:tab/>
      </w:r>
      <w:r w:rsidRPr="00BC32F3">
        <w:rPr>
          <w:rFonts w:ascii="Arial" w:hAnsi="Arial" w:cs="Arial"/>
          <w:color w:val="000000" w:themeColor="text1"/>
          <w:sz w:val="28"/>
          <w:szCs w:val="28"/>
          <w:lang w:val="nl-NL"/>
        </w:rPr>
        <w:tab/>
      </w:r>
      <w:r w:rsidRPr="00BC32F3">
        <w:rPr>
          <w:rFonts w:ascii="Arial" w:hAnsi="Arial" w:cs="Arial"/>
          <w:color w:val="000000" w:themeColor="text1"/>
          <w:sz w:val="28"/>
          <w:szCs w:val="28"/>
          <w:lang w:val="nl-NL"/>
        </w:rPr>
        <w:tab/>
      </w:r>
      <w:r w:rsidRPr="00BC32F3">
        <w:rPr>
          <w:rFonts w:ascii="Arial" w:hAnsi="Arial" w:cs="Arial"/>
          <w:color w:val="000000" w:themeColor="text1"/>
          <w:sz w:val="28"/>
          <w:szCs w:val="28"/>
          <w:lang w:val="nl-NL"/>
        </w:rPr>
        <w:tab/>
      </w:r>
      <w:r w:rsidRPr="00BC32F3">
        <w:rPr>
          <w:rFonts w:ascii="Arial" w:hAnsi="Arial" w:cs="Arial"/>
          <w:color w:val="000000" w:themeColor="text1"/>
          <w:sz w:val="28"/>
          <w:szCs w:val="28"/>
          <w:lang w:val="nl-NL"/>
        </w:rPr>
        <w:tab/>
        <w:t>CHLO</w:t>
      </w:r>
      <w:proofErr w:type="gramEnd"/>
    </w:p>
    <w:p w:rsidR="00BC32F3" w:rsidRDefault="00BC32F3" w:rsidP="00BC32F3">
      <w:pPr>
        <w:rPr>
          <w:rFonts w:ascii="Arial" w:hAnsi="Arial" w:cs="Arial"/>
          <w:color w:val="000000" w:themeColor="text1"/>
          <w:sz w:val="28"/>
          <w:szCs w:val="28"/>
          <w:lang w:val="nl-NL"/>
        </w:rPr>
      </w:pPr>
    </w:p>
    <w:p w:rsidR="00BC32F3" w:rsidRDefault="00BC32F3" w:rsidP="00BC32F3">
      <w:pPr>
        <w:rPr>
          <w:rFonts w:ascii="Arial" w:hAnsi="Arial" w:cs="Arial"/>
          <w:color w:val="000000" w:themeColor="text1"/>
          <w:sz w:val="28"/>
          <w:szCs w:val="28"/>
          <w:lang w:val="nl-NL"/>
        </w:rPr>
      </w:pPr>
      <w:r w:rsidRPr="00BC32F3">
        <w:rPr>
          <w:rFonts w:ascii="Arial" w:hAnsi="Arial" w:cs="Arial"/>
          <w:color w:val="000000" w:themeColor="text1"/>
          <w:sz w:val="28"/>
          <w:szCs w:val="28"/>
          <w:lang w:val="nl-NL"/>
        </w:rPr>
        <w:t>Drinkwaternormering</w:t>
      </w:r>
      <w:proofErr w:type="gramStart"/>
      <w:r w:rsidRPr="00BC32F3">
        <w:rPr>
          <w:rFonts w:ascii="Arial" w:hAnsi="Arial" w:cs="Arial"/>
          <w:color w:val="000000" w:themeColor="text1"/>
          <w:sz w:val="28"/>
          <w:szCs w:val="28"/>
          <w:lang w:val="nl-NL"/>
        </w:rPr>
        <w:t>:</w:t>
      </w:r>
      <w:r w:rsidRPr="00BC32F3">
        <w:rPr>
          <w:rFonts w:ascii="Arial" w:hAnsi="Arial" w:cs="Arial"/>
          <w:color w:val="000000" w:themeColor="text1"/>
          <w:sz w:val="28"/>
          <w:szCs w:val="28"/>
          <w:lang w:val="nl-NL"/>
        </w:rPr>
        <w:tab/>
      </w:r>
      <w:r w:rsidRPr="00BC32F3">
        <w:rPr>
          <w:rFonts w:ascii="Arial" w:hAnsi="Arial" w:cs="Arial"/>
          <w:color w:val="000000" w:themeColor="text1"/>
          <w:sz w:val="28"/>
          <w:szCs w:val="28"/>
          <w:lang w:val="nl-NL"/>
        </w:rPr>
        <w:tab/>
      </w:r>
      <w:r w:rsidRPr="00BC32F3">
        <w:rPr>
          <w:rFonts w:ascii="Arial" w:hAnsi="Arial" w:cs="Arial"/>
          <w:color w:val="000000" w:themeColor="text1"/>
          <w:sz w:val="28"/>
          <w:szCs w:val="28"/>
          <w:lang w:val="nl-NL"/>
        </w:rPr>
        <w:tab/>
        <w:t>&lt;</w:t>
      </w:r>
      <w:proofErr w:type="gramEnd"/>
      <w:r w:rsidRPr="00BC32F3">
        <w:rPr>
          <w:rFonts w:ascii="Arial" w:hAnsi="Arial" w:cs="Arial"/>
          <w:color w:val="000000" w:themeColor="text1"/>
          <w:sz w:val="28"/>
          <w:szCs w:val="28"/>
          <w:lang w:val="nl-NL"/>
        </w:rPr>
        <w:t xml:space="preserve"> 150 mg/</w:t>
      </w:r>
      <w:r w:rsidR="00843C3E">
        <w:rPr>
          <w:rFonts w:ascii="Arial" w:hAnsi="Arial" w:cs="Arial"/>
          <w:color w:val="000000" w:themeColor="text1"/>
          <w:sz w:val="28"/>
          <w:szCs w:val="28"/>
          <w:lang w:val="nl-NL"/>
        </w:rPr>
        <w:t>L</w:t>
      </w:r>
    </w:p>
    <w:p w:rsidR="00FC3D97" w:rsidRDefault="00FC3D97" w:rsidP="00BC32F3">
      <w:pPr>
        <w:rPr>
          <w:rFonts w:ascii="Arial" w:hAnsi="Arial" w:cs="Arial"/>
          <w:color w:val="000000" w:themeColor="text1"/>
          <w:sz w:val="28"/>
          <w:szCs w:val="28"/>
          <w:lang w:val="nl-NL"/>
        </w:rPr>
      </w:pPr>
    </w:p>
    <w:p w:rsidR="00FC3D97" w:rsidRDefault="00FC3D97" w:rsidP="00BC32F3">
      <w:pPr>
        <w:rPr>
          <w:rFonts w:ascii="Arial" w:hAnsi="Arial" w:cs="Arial"/>
          <w:bCs/>
          <w:sz w:val="28"/>
          <w:szCs w:val="28"/>
          <w:lang w:val="nl-NL"/>
        </w:rPr>
      </w:pPr>
      <w:r>
        <w:rPr>
          <w:rFonts w:ascii="Arial" w:hAnsi="Arial" w:cs="Arial"/>
          <w:color w:val="000000" w:themeColor="text1"/>
          <w:sz w:val="28"/>
          <w:szCs w:val="28"/>
          <w:lang w:val="nl-NL"/>
        </w:rPr>
        <w:t>Methode</w:t>
      </w:r>
      <w:proofErr w:type="gramStart"/>
      <w:r>
        <w:rPr>
          <w:rFonts w:ascii="Arial" w:hAnsi="Arial" w:cs="Arial"/>
          <w:color w:val="000000" w:themeColor="text1"/>
          <w:sz w:val="28"/>
          <w:szCs w:val="28"/>
          <w:lang w:val="nl-NL"/>
        </w:rPr>
        <w:t>:</w:t>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bCs/>
          <w:sz w:val="28"/>
          <w:szCs w:val="28"/>
          <w:lang w:val="nl-NL"/>
        </w:rPr>
        <w:t>TGO-CA-W.</w:t>
      </w:r>
      <w:proofErr w:type="gramEnd"/>
      <w:r>
        <w:rPr>
          <w:rFonts w:ascii="Arial" w:hAnsi="Arial" w:cs="Arial"/>
          <w:bCs/>
          <w:sz w:val="28"/>
          <w:szCs w:val="28"/>
          <w:lang w:val="nl-NL"/>
        </w:rPr>
        <w:t>004</w:t>
      </w:r>
    </w:p>
    <w:p w:rsidR="00FC3D97" w:rsidRPr="00FC3D97" w:rsidRDefault="00FC3D97" w:rsidP="00FC3D97">
      <w:pPr>
        <w:ind w:left="3600" w:firstLine="720"/>
        <w:rPr>
          <w:rFonts w:ascii="Arial" w:hAnsi="Arial" w:cs="Arial"/>
          <w:b/>
          <w:color w:val="000000" w:themeColor="text1"/>
          <w:sz w:val="32"/>
          <w:szCs w:val="28"/>
          <w:lang w:val="nl-NL"/>
        </w:rPr>
      </w:pPr>
      <w:r>
        <w:rPr>
          <w:rFonts w:ascii="Arial" w:hAnsi="Arial" w:cs="Arial"/>
          <w:color w:val="000000" w:themeColor="text1"/>
          <w:sz w:val="28"/>
          <w:szCs w:val="26"/>
          <w:lang w:val="nl-NL"/>
        </w:rPr>
        <w:t>C</w:t>
      </w:r>
      <w:r w:rsidRPr="00FC3D97">
        <w:rPr>
          <w:rFonts w:ascii="Arial" w:hAnsi="Arial" w:cs="Arial"/>
          <w:color w:val="000000" w:themeColor="text1"/>
          <w:sz w:val="28"/>
          <w:szCs w:val="26"/>
          <w:lang w:val="nl-NL"/>
        </w:rPr>
        <w:t>onform NEN 6470:1997</w:t>
      </w:r>
    </w:p>
    <w:p w:rsidR="00BC32F3" w:rsidRDefault="00BC32F3" w:rsidP="00BC32F3">
      <w:pPr>
        <w:rPr>
          <w:rFonts w:ascii="Arial" w:hAnsi="Arial" w:cs="Arial"/>
          <w:color w:val="000000" w:themeColor="text1"/>
          <w:sz w:val="28"/>
          <w:szCs w:val="28"/>
          <w:lang w:val="nl-NL"/>
        </w:rPr>
      </w:pPr>
    </w:p>
    <w:p w:rsidR="00BC32F3" w:rsidRPr="00BC32F3" w:rsidRDefault="00BC32F3" w:rsidP="00BC32F3">
      <w:pPr>
        <w:rPr>
          <w:rFonts w:ascii="Arial" w:hAnsi="Arial" w:cs="Arial"/>
          <w:color w:val="000000" w:themeColor="text1"/>
          <w:sz w:val="28"/>
          <w:szCs w:val="28"/>
          <w:lang w:val="nl-NL"/>
        </w:rPr>
      </w:pPr>
      <w:r w:rsidRPr="00BC32F3">
        <w:rPr>
          <w:rFonts w:ascii="Arial" w:hAnsi="Arial" w:cs="Arial"/>
          <w:color w:val="000000" w:themeColor="text1"/>
          <w:sz w:val="28"/>
          <w:szCs w:val="28"/>
          <w:lang w:val="nl-NL"/>
        </w:rPr>
        <w:t>Frequentie</w:t>
      </w:r>
      <w:proofErr w:type="gramStart"/>
      <w:r w:rsidRPr="00BC32F3">
        <w:rPr>
          <w:rFonts w:ascii="Arial" w:hAnsi="Arial" w:cs="Arial"/>
          <w:color w:val="000000" w:themeColor="text1"/>
          <w:sz w:val="28"/>
          <w:szCs w:val="28"/>
          <w:lang w:val="nl-NL"/>
        </w:rPr>
        <w:t>:</w:t>
      </w:r>
      <w:r w:rsidRPr="00BC32F3">
        <w:rPr>
          <w:rFonts w:ascii="Arial" w:hAnsi="Arial" w:cs="Arial"/>
          <w:color w:val="000000" w:themeColor="text1"/>
          <w:sz w:val="28"/>
          <w:szCs w:val="28"/>
          <w:lang w:val="nl-NL"/>
        </w:rPr>
        <w:tab/>
      </w:r>
      <w:r w:rsidRPr="00BC32F3">
        <w:rPr>
          <w:rFonts w:ascii="Arial" w:hAnsi="Arial" w:cs="Arial"/>
          <w:color w:val="000000" w:themeColor="text1"/>
          <w:sz w:val="28"/>
          <w:szCs w:val="28"/>
          <w:lang w:val="nl-NL"/>
        </w:rPr>
        <w:tab/>
      </w:r>
      <w:r w:rsidRPr="00BC32F3">
        <w:rPr>
          <w:rFonts w:ascii="Arial" w:hAnsi="Arial" w:cs="Arial"/>
          <w:color w:val="000000" w:themeColor="text1"/>
          <w:sz w:val="28"/>
          <w:szCs w:val="28"/>
          <w:lang w:val="nl-NL"/>
        </w:rPr>
        <w:tab/>
      </w:r>
      <w:r w:rsidRPr="00BC32F3">
        <w:rPr>
          <w:rFonts w:ascii="Arial" w:hAnsi="Arial" w:cs="Arial"/>
          <w:color w:val="000000" w:themeColor="text1"/>
          <w:sz w:val="28"/>
          <w:szCs w:val="28"/>
          <w:lang w:val="nl-NL"/>
        </w:rPr>
        <w:tab/>
      </w:r>
      <w:r w:rsidRPr="00BC32F3">
        <w:rPr>
          <w:rFonts w:ascii="Arial" w:hAnsi="Arial" w:cs="Arial"/>
          <w:color w:val="000000" w:themeColor="text1"/>
          <w:sz w:val="28"/>
          <w:szCs w:val="28"/>
          <w:lang w:val="nl-NL"/>
        </w:rPr>
        <w:tab/>
      </w:r>
      <w:proofErr w:type="gramEnd"/>
      <w:r w:rsidRPr="00BC32F3">
        <w:rPr>
          <w:rFonts w:ascii="Arial" w:hAnsi="Arial" w:cs="Arial"/>
          <w:color w:val="000000" w:themeColor="text1"/>
          <w:sz w:val="28"/>
          <w:szCs w:val="28"/>
          <w:lang w:val="nl-NL"/>
        </w:rPr>
        <w:t>1x per week</w:t>
      </w:r>
    </w:p>
    <w:p w:rsidR="00BC32F3" w:rsidRDefault="00BC32F3" w:rsidP="00BC32F3">
      <w:pPr>
        <w:rPr>
          <w:rFonts w:ascii="Arial" w:hAnsi="Arial" w:cs="Arial"/>
          <w:color w:val="000000" w:themeColor="text1"/>
          <w:sz w:val="28"/>
          <w:szCs w:val="28"/>
          <w:lang w:val="nl-NL"/>
        </w:rPr>
      </w:pPr>
    </w:p>
    <w:p w:rsidR="00BC32F3" w:rsidRPr="00BC32F3" w:rsidRDefault="00BC32F3" w:rsidP="00BC32F3">
      <w:pPr>
        <w:rPr>
          <w:rFonts w:ascii="Arial" w:hAnsi="Arial" w:cs="Arial"/>
          <w:color w:val="000000" w:themeColor="text1"/>
          <w:sz w:val="28"/>
          <w:szCs w:val="28"/>
          <w:lang w:val="nl-NL"/>
        </w:rPr>
      </w:pPr>
      <w:r w:rsidRPr="00BC32F3">
        <w:rPr>
          <w:rFonts w:ascii="Arial" w:hAnsi="Arial" w:cs="Arial"/>
          <w:color w:val="000000" w:themeColor="text1"/>
          <w:sz w:val="28"/>
          <w:szCs w:val="28"/>
          <w:lang w:val="nl-NL"/>
        </w:rPr>
        <w:t>Materiaal</w:t>
      </w:r>
      <w:proofErr w:type="gramStart"/>
      <w:r w:rsidRPr="00BC32F3">
        <w:rPr>
          <w:rFonts w:ascii="Arial" w:hAnsi="Arial" w:cs="Arial"/>
          <w:color w:val="000000" w:themeColor="text1"/>
          <w:sz w:val="28"/>
          <w:szCs w:val="28"/>
          <w:lang w:val="nl-NL"/>
        </w:rPr>
        <w:t>:</w:t>
      </w:r>
      <w:r w:rsidRPr="00BC32F3">
        <w:rPr>
          <w:rFonts w:ascii="Arial" w:hAnsi="Arial" w:cs="Arial"/>
          <w:color w:val="000000" w:themeColor="text1"/>
          <w:sz w:val="28"/>
          <w:szCs w:val="28"/>
          <w:lang w:val="nl-NL"/>
        </w:rPr>
        <w:tab/>
      </w:r>
      <w:r w:rsidRPr="00BC32F3">
        <w:rPr>
          <w:rFonts w:ascii="Arial" w:hAnsi="Arial" w:cs="Arial"/>
          <w:color w:val="000000" w:themeColor="text1"/>
          <w:sz w:val="28"/>
          <w:szCs w:val="28"/>
          <w:lang w:val="nl-NL"/>
        </w:rPr>
        <w:tab/>
      </w:r>
      <w:r w:rsidRPr="00BC32F3">
        <w:rPr>
          <w:rFonts w:ascii="Arial" w:hAnsi="Arial" w:cs="Arial"/>
          <w:color w:val="000000" w:themeColor="text1"/>
          <w:sz w:val="28"/>
          <w:szCs w:val="28"/>
          <w:lang w:val="nl-NL"/>
        </w:rPr>
        <w:tab/>
      </w:r>
      <w:r w:rsidRPr="00BC32F3">
        <w:rPr>
          <w:rFonts w:ascii="Arial" w:hAnsi="Arial" w:cs="Arial"/>
          <w:color w:val="000000" w:themeColor="text1"/>
          <w:sz w:val="28"/>
          <w:szCs w:val="28"/>
          <w:lang w:val="nl-NL"/>
        </w:rPr>
        <w:tab/>
      </w:r>
      <w:r w:rsidRPr="00BC32F3">
        <w:rPr>
          <w:rFonts w:ascii="Arial" w:hAnsi="Arial" w:cs="Arial"/>
          <w:color w:val="000000" w:themeColor="text1"/>
          <w:sz w:val="28"/>
          <w:szCs w:val="28"/>
          <w:lang w:val="nl-NL"/>
        </w:rPr>
        <w:tab/>
        <w:t>water</w:t>
      </w:r>
      <w:proofErr w:type="gramEnd"/>
    </w:p>
    <w:p w:rsidR="00BC32F3" w:rsidRDefault="00BC32F3" w:rsidP="00BC32F3">
      <w:pPr>
        <w:rPr>
          <w:rFonts w:ascii="Arial" w:hAnsi="Arial" w:cs="Arial"/>
          <w:color w:val="000000" w:themeColor="text1"/>
          <w:sz w:val="28"/>
          <w:szCs w:val="28"/>
          <w:lang w:val="nl-NL"/>
        </w:rPr>
      </w:pPr>
    </w:p>
    <w:p w:rsidR="00BC32F3" w:rsidRPr="00BC32F3" w:rsidRDefault="00B314A7" w:rsidP="00BC32F3">
      <w:pPr>
        <w:rPr>
          <w:rFonts w:ascii="Arial" w:hAnsi="Arial" w:cs="Arial"/>
          <w:color w:val="000000" w:themeColor="text1"/>
          <w:sz w:val="28"/>
          <w:szCs w:val="28"/>
          <w:lang w:val="nl-NL"/>
        </w:rPr>
      </w:pPr>
      <w:r>
        <w:rPr>
          <w:rFonts w:ascii="Arial" w:hAnsi="Arial" w:cs="Arial"/>
          <w:color w:val="000000" w:themeColor="text1"/>
          <w:sz w:val="28"/>
          <w:szCs w:val="28"/>
          <w:lang w:val="nl-NL"/>
        </w:rPr>
        <w:t>Volume</w:t>
      </w:r>
      <w:proofErr w:type="gramStart"/>
      <w:r>
        <w:rPr>
          <w:rFonts w:ascii="Arial" w:hAnsi="Arial" w:cs="Arial"/>
          <w:color w:val="000000" w:themeColor="text1"/>
          <w:sz w:val="28"/>
          <w:szCs w:val="28"/>
          <w:lang w:val="nl-NL"/>
        </w:rPr>
        <w:t>:</w:t>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proofErr w:type="gramEnd"/>
      <w:r>
        <w:rPr>
          <w:rFonts w:ascii="Arial" w:hAnsi="Arial" w:cs="Arial"/>
          <w:color w:val="000000" w:themeColor="text1"/>
          <w:sz w:val="28"/>
          <w:szCs w:val="28"/>
          <w:lang w:val="nl-NL"/>
        </w:rPr>
        <w:t>100</w:t>
      </w:r>
      <w:r w:rsidR="00BC32F3" w:rsidRPr="00BC32F3">
        <w:rPr>
          <w:rFonts w:ascii="Arial" w:hAnsi="Arial" w:cs="Arial"/>
          <w:color w:val="000000" w:themeColor="text1"/>
          <w:sz w:val="28"/>
          <w:szCs w:val="28"/>
          <w:lang w:val="nl-NL"/>
        </w:rPr>
        <w:t xml:space="preserve"> ml</w:t>
      </w:r>
    </w:p>
    <w:p w:rsidR="00774094" w:rsidRDefault="00774094" w:rsidP="00BC32F3">
      <w:pPr>
        <w:rPr>
          <w:rFonts w:ascii="Arial" w:hAnsi="Arial" w:cs="Arial"/>
          <w:color w:val="000000" w:themeColor="text1"/>
          <w:sz w:val="28"/>
          <w:szCs w:val="28"/>
          <w:lang w:val="nl-NL"/>
        </w:rPr>
      </w:pPr>
    </w:p>
    <w:p w:rsidR="00BC32F3" w:rsidRPr="00BC32F3" w:rsidRDefault="00774094" w:rsidP="00723BCF">
      <w:pPr>
        <w:ind w:left="4320" w:hanging="4320"/>
        <w:rPr>
          <w:rFonts w:ascii="Arial" w:hAnsi="Arial" w:cs="Arial"/>
          <w:color w:val="000000" w:themeColor="text1"/>
          <w:sz w:val="28"/>
          <w:szCs w:val="28"/>
          <w:lang w:val="nl-NL"/>
        </w:rPr>
      </w:pPr>
      <w:r>
        <w:rPr>
          <w:rFonts w:ascii="Arial" w:hAnsi="Arial" w:cs="Arial"/>
          <w:color w:val="000000" w:themeColor="text1"/>
          <w:sz w:val="28"/>
          <w:szCs w:val="28"/>
          <w:lang w:val="nl-NL"/>
        </w:rPr>
        <w:t>Techniek</w:t>
      </w:r>
      <w:proofErr w:type="gramStart"/>
      <w:r w:rsidR="00BC32F3" w:rsidRPr="00BC32F3">
        <w:rPr>
          <w:rFonts w:ascii="Arial" w:hAnsi="Arial" w:cs="Arial"/>
          <w:color w:val="000000" w:themeColor="text1"/>
          <w:sz w:val="28"/>
          <w:szCs w:val="28"/>
          <w:lang w:val="nl-NL"/>
        </w:rPr>
        <w:t>:</w:t>
      </w:r>
      <w:r w:rsidR="003E0FFD">
        <w:rPr>
          <w:rFonts w:ascii="Arial" w:hAnsi="Arial" w:cs="Arial"/>
          <w:color w:val="000000" w:themeColor="text1"/>
          <w:sz w:val="28"/>
          <w:szCs w:val="28"/>
          <w:lang w:val="nl-NL"/>
        </w:rPr>
        <w:tab/>
      </w:r>
      <w:proofErr w:type="spellStart"/>
      <w:r w:rsidR="00075DF7" w:rsidRPr="00392B0D">
        <w:rPr>
          <w:rFonts w:ascii="Arial" w:hAnsi="Arial" w:cs="Arial"/>
          <w:color w:val="000000" w:themeColor="text1"/>
          <w:sz w:val="26"/>
          <w:szCs w:val="26"/>
          <w:lang w:val="nl-NL"/>
        </w:rPr>
        <w:t>Titr</w:t>
      </w:r>
      <w:r w:rsidR="003E0FFD" w:rsidRPr="00392B0D">
        <w:rPr>
          <w:rFonts w:ascii="Arial" w:hAnsi="Arial" w:cs="Arial"/>
          <w:color w:val="000000" w:themeColor="text1"/>
          <w:sz w:val="26"/>
          <w:szCs w:val="26"/>
          <w:lang w:val="nl-NL"/>
        </w:rPr>
        <w:t>imetrie</w:t>
      </w:r>
      <w:proofErr w:type="spellEnd"/>
      <w:proofErr w:type="gramEnd"/>
      <w:r w:rsidRPr="00392B0D">
        <w:rPr>
          <w:rFonts w:ascii="Arial" w:hAnsi="Arial" w:cs="Arial"/>
          <w:color w:val="000000" w:themeColor="text1"/>
          <w:sz w:val="26"/>
          <w:szCs w:val="26"/>
          <w:lang w:val="nl-NL"/>
        </w:rPr>
        <w:t xml:space="preserve">, </w:t>
      </w:r>
      <w:proofErr w:type="spellStart"/>
      <w:r w:rsidRPr="00392B0D">
        <w:rPr>
          <w:rFonts w:ascii="Arial" w:hAnsi="Arial" w:cs="Arial"/>
          <w:color w:val="000000" w:themeColor="text1"/>
          <w:sz w:val="26"/>
          <w:szCs w:val="26"/>
          <w:lang w:val="nl-NL"/>
        </w:rPr>
        <w:t>mohr</w:t>
      </w:r>
      <w:proofErr w:type="spellEnd"/>
      <w:r w:rsidRPr="00392B0D">
        <w:rPr>
          <w:rFonts w:ascii="Arial" w:hAnsi="Arial" w:cs="Arial"/>
          <w:color w:val="000000" w:themeColor="text1"/>
          <w:sz w:val="26"/>
          <w:szCs w:val="26"/>
          <w:lang w:val="nl-NL"/>
        </w:rPr>
        <w:t xml:space="preserve"> methode NEN 6470:1997</w:t>
      </w:r>
    </w:p>
    <w:p w:rsidR="00BC32F3" w:rsidRDefault="00BC32F3" w:rsidP="00BC32F3">
      <w:pPr>
        <w:rPr>
          <w:rFonts w:ascii="Arial" w:hAnsi="Arial" w:cs="Arial"/>
          <w:color w:val="000000" w:themeColor="text1"/>
          <w:sz w:val="28"/>
          <w:szCs w:val="28"/>
          <w:lang w:val="nl-NL"/>
        </w:rPr>
      </w:pPr>
    </w:p>
    <w:p w:rsidR="00BC32F3" w:rsidRPr="00BC32F3" w:rsidRDefault="00BC32F3" w:rsidP="00BC32F3">
      <w:pPr>
        <w:rPr>
          <w:rFonts w:ascii="Arial" w:hAnsi="Arial" w:cs="Arial"/>
          <w:color w:val="000000" w:themeColor="text1"/>
          <w:sz w:val="28"/>
          <w:szCs w:val="28"/>
          <w:lang w:val="nl-NL"/>
        </w:rPr>
      </w:pPr>
      <w:r w:rsidRPr="00BC32F3">
        <w:rPr>
          <w:rFonts w:ascii="Arial" w:hAnsi="Arial" w:cs="Arial"/>
          <w:color w:val="000000" w:themeColor="text1"/>
          <w:sz w:val="28"/>
          <w:szCs w:val="28"/>
          <w:lang w:val="nl-NL"/>
        </w:rPr>
        <w:t>Bewaarconditie</w:t>
      </w:r>
      <w:proofErr w:type="gramStart"/>
      <w:r w:rsidRPr="00BC32F3">
        <w:rPr>
          <w:rFonts w:ascii="Arial" w:hAnsi="Arial" w:cs="Arial"/>
          <w:color w:val="000000" w:themeColor="text1"/>
          <w:sz w:val="28"/>
          <w:szCs w:val="28"/>
          <w:lang w:val="nl-NL"/>
        </w:rPr>
        <w:t>:</w:t>
      </w:r>
      <w:r w:rsidRPr="00BC32F3">
        <w:rPr>
          <w:rFonts w:ascii="Arial" w:hAnsi="Arial" w:cs="Arial"/>
          <w:color w:val="000000" w:themeColor="text1"/>
          <w:sz w:val="28"/>
          <w:szCs w:val="28"/>
          <w:lang w:val="nl-NL"/>
        </w:rPr>
        <w:tab/>
      </w:r>
      <w:r w:rsidRPr="00BC32F3">
        <w:rPr>
          <w:rFonts w:ascii="Arial" w:hAnsi="Arial" w:cs="Arial"/>
          <w:color w:val="000000" w:themeColor="text1"/>
          <w:sz w:val="28"/>
          <w:szCs w:val="28"/>
          <w:lang w:val="nl-NL"/>
        </w:rPr>
        <w:tab/>
      </w:r>
      <w:r w:rsidRPr="00BC32F3">
        <w:rPr>
          <w:rFonts w:ascii="Arial" w:hAnsi="Arial" w:cs="Arial"/>
          <w:color w:val="000000" w:themeColor="text1"/>
          <w:sz w:val="28"/>
          <w:szCs w:val="28"/>
          <w:lang w:val="nl-NL"/>
        </w:rPr>
        <w:tab/>
      </w:r>
      <w:r w:rsidRPr="00BC32F3">
        <w:rPr>
          <w:rFonts w:ascii="Arial" w:hAnsi="Arial" w:cs="Arial"/>
          <w:color w:val="000000" w:themeColor="text1"/>
          <w:sz w:val="28"/>
          <w:szCs w:val="28"/>
          <w:lang w:val="nl-NL"/>
        </w:rPr>
        <w:tab/>
        <w:t>Koelkast</w:t>
      </w:r>
      <w:proofErr w:type="gramEnd"/>
      <w:r w:rsidRPr="00BC32F3">
        <w:rPr>
          <w:rFonts w:ascii="Arial" w:hAnsi="Arial" w:cs="Arial"/>
          <w:color w:val="000000" w:themeColor="text1"/>
          <w:sz w:val="28"/>
          <w:szCs w:val="28"/>
          <w:lang w:val="nl-NL"/>
        </w:rPr>
        <w:t xml:space="preserve"> 1-5 </w:t>
      </w:r>
      <w:r w:rsidRPr="00BC32F3">
        <w:rPr>
          <w:rFonts w:ascii="Arial" w:hAnsi="Arial" w:cs="Arial"/>
          <w:bCs/>
          <w:color w:val="000000" w:themeColor="text1"/>
          <w:sz w:val="28"/>
          <w:szCs w:val="28"/>
          <w:lang w:val="nl-NL"/>
        </w:rPr>
        <w:t>°C</w:t>
      </w:r>
    </w:p>
    <w:p w:rsidR="00BC32F3" w:rsidRDefault="00BC32F3" w:rsidP="00BC32F3">
      <w:pPr>
        <w:rPr>
          <w:rFonts w:ascii="Arial" w:hAnsi="Arial" w:cs="Arial"/>
          <w:color w:val="000000" w:themeColor="text1"/>
          <w:sz w:val="28"/>
          <w:szCs w:val="28"/>
          <w:lang w:val="nl-NL"/>
        </w:rPr>
      </w:pPr>
    </w:p>
    <w:p w:rsidR="00BC32F3" w:rsidRPr="00BC32F3" w:rsidRDefault="00BC32F3" w:rsidP="00BC32F3">
      <w:pPr>
        <w:rPr>
          <w:rFonts w:ascii="Arial" w:hAnsi="Arial" w:cs="Arial"/>
          <w:color w:val="000000" w:themeColor="text1"/>
          <w:sz w:val="28"/>
          <w:szCs w:val="28"/>
          <w:lang w:val="nl-NL"/>
        </w:rPr>
      </w:pPr>
      <w:r w:rsidRPr="00BC32F3">
        <w:rPr>
          <w:rFonts w:ascii="Arial" w:hAnsi="Arial" w:cs="Arial"/>
          <w:color w:val="000000" w:themeColor="text1"/>
          <w:sz w:val="28"/>
          <w:szCs w:val="28"/>
          <w:lang w:val="nl-NL"/>
        </w:rPr>
        <w:t>Houdbaarheid</w:t>
      </w:r>
      <w:proofErr w:type="gramStart"/>
      <w:r w:rsidRPr="00BC32F3">
        <w:rPr>
          <w:rFonts w:ascii="Arial" w:hAnsi="Arial" w:cs="Arial"/>
          <w:color w:val="000000" w:themeColor="text1"/>
          <w:sz w:val="28"/>
          <w:szCs w:val="28"/>
          <w:lang w:val="nl-NL"/>
        </w:rPr>
        <w:t>:</w:t>
      </w:r>
      <w:r w:rsidRPr="00BC32F3">
        <w:rPr>
          <w:rFonts w:ascii="Arial" w:hAnsi="Arial" w:cs="Arial"/>
          <w:color w:val="000000" w:themeColor="text1"/>
          <w:sz w:val="28"/>
          <w:szCs w:val="28"/>
          <w:lang w:val="nl-NL"/>
        </w:rPr>
        <w:tab/>
      </w:r>
      <w:r w:rsidRPr="00BC32F3">
        <w:rPr>
          <w:rFonts w:ascii="Arial" w:hAnsi="Arial" w:cs="Arial"/>
          <w:color w:val="000000" w:themeColor="text1"/>
          <w:sz w:val="28"/>
          <w:szCs w:val="28"/>
          <w:lang w:val="nl-NL"/>
        </w:rPr>
        <w:tab/>
      </w:r>
      <w:r w:rsidRPr="00BC32F3">
        <w:rPr>
          <w:rFonts w:ascii="Arial" w:hAnsi="Arial" w:cs="Arial"/>
          <w:color w:val="000000" w:themeColor="text1"/>
          <w:sz w:val="28"/>
          <w:szCs w:val="28"/>
          <w:lang w:val="nl-NL"/>
        </w:rPr>
        <w:tab/>
      </w:r>
      <w:r w:rsidRPr="00BC32F3">
        <w:rPr>
          <w:rFonts w:ascii="Arial" w:hAnsi="Arial" w:cs="Arial"/>
          <w:color w:val="000000" w:themeColor="text1"/>
          <w:sz w:val="28"/>
          <w:szCs w:val="28"/>
          <w:lang w:val="nl-NL"/>
        </w:rPr>
        <w:tab/>
      </w:r>
      <w:r w:rsidR="00D20233">
        <w:rPr>
          <w:rFonts w:ascii="Arial" w:hAnsi="Arial" w:cs="Arial"/>
          <w:color w:val="000000" w:themeColor="text1"/>
          <w:sz w:val="28"/>
          <w:szCs w:val="28"/>
          <w:lang w:val="nl-NL"/>
        </w:rPr>
        <w:t>Binnen</w:t>
      </w:r>
      <w:proofErr w:type="gramEnd"/>
      <w:r w:rsidR="00D20233">
        <w:rPr>
          <w:rFonts w:ascii="Arial" w:hAnsi="Arial" w:cs="Arial"/>
          <w:color w:val="000000" w:themeColor="text1"/>
          <w:sz w:val="28"/>
          <w:szCs w:val="28"/>
          <w:lang w:val="nl-NL"/>
        </w:rPr>
        <w:t xml:space="preserve"> </w:t>
      </w:r>
      <w:r w:rsidR="006E7AFC">
        <w:rPr>
          <w:rFonts w:ascii="Arial" w:hAnsi="Arial" w:cs="Arial"/>
          <w:color w:val="000000" w:themeColor="text1"/>
          <w:sz w:val="28"/>
          <w:szCs w:val="28"/>
          <w:lang w:val="nl-NL"/>
        </w:rPr>
        <w:t>1 maand houdbaar</w:t>
      </w:r>
    </w:p>
    <w:p w:rsidR="00BC32F3" w:rsidRDefault="00BC32F3" w:rsidP="00BC32F3">
      <w:pPr>
        <w:rPr>
          <w:rFonts w:ascii="Arial" w:hAnsi="Arial" w:cs="Arial"/>
          <w:color w:val="000000" w:themeColor="text1"/>
          <w:sz w:val="28"/>
          <w:szCs w:val="28"/>
          <w:lang w:val="nl-NL"/>
        </w:rPr>
      </w:pPr>
    </w:p>
    <w:p w:rsidR="00BC32F3" w:rsidRDefault="00BC32F3" w:rsidP="00BC32F3">
      <w:pPr>
        <w:rPr>
          <w:rFonts w:ascii="Arial" w:hAnsi="Arial" w:cs="Arial"/>
          <w:color w:val="000000" w:themeColor="text1"/>
          <w:sz w:val="28"/>
          <w:szCs w:val="28"/>
          <w:lang w:val="nl-NL"/>
        </w:rPr>
      </w:pPr>
      <w:r w:rsidRPr="00BC32F3">
        <w:rPr>
          <w:rFonts w:ascii="Arial" w:hAnsi="Arial" w:cs="Arial"/>
          <w:color w:val="000000" w:themeColor="text1"/>
          <w:sz w:val="28"/>
          <w:szCs w:val="28"/>
          <w:lang w:val="nl-NL"/>
        </w:rPr>
        <w:t>Laboratorium</w:t>
      </w:r>
      <w:proofErr w:type="gramStart"/>
      <w:r w:rsidRPr="00BC32F3">
        <w:rPr>
          <w:rFonts w:ascii="Arial" w:hAnsi="Arial" w:cs="Arial"/>
          <w:color w:val="000000" w:themeColor="text1"/>
          <w:sz w:val="28"/>
          <w:szCs w:val="28"/>
          <w:lang w:val="nl-NL"/>
        </w:rPr>
        <w:t>:</w:t>
      </w:r>
      <w:r w:rsidRPr="00BC32F3">
        <w:rPr>
          <w:rFonts w:ascii="Arial" w:hAnsi="Arial" w:cs="Arial"/>
          <w:color w:val="000000" w:themeColor="text1"/>
          <w:sz w:val="28"/>
          <w:szCs w:val="28"/>
          <w:lang w:val="nl-NL"/>
        </w:rPr>
        <w:tab/>
      </w:r>
      <w:r w:rsidRPr="00BC32F3">
        <w:rPr>
          <w:rFonts w:ascii="Arial" w:hAnsi="Arial" w:cs="Arial"/>
          <w:color w:val="000000" w:themeColor="text1"/>
          <w:sz w:val="28"/>
          <w:szCs w:val="28"/>
          <w:lang w:val="nl-NL"/>
        </w:rPr>
        <w:tab/>
      </w:r>
      <w:r w:rsidRPr="00BC32F3">
        <w:rPr>
          <w:rFonts w:ascii="Arial" w:hAnsi="Arial" w:cs="Arial"/>
          <w:color w:val="000000" w:themeColor="text1"/>
          <w:sz w:val="28"/>
          <w:szCs w:val="28"/>
          <w:lang w:val="nl-NL"/>
        </w:rPr>
        <w:tab/>
      </w:r>
      <w:r w:rsidRPr="00BC32F3">
        <w:rPr>
          <w:rFonts w:ascii="Arial" w:hAnsi="Arial" w:cs="Arial"/>
          <w:color w:val="000000" w:themeColor="text1"/>
          <w:sz w:val="28"/>
          <w:szCs w:val="28"/>
          <w:lang w:val="nl-NL"/>
        </w:rPr>
        <w:tab/>
      </w:r>
      <w:r w:rsidR="006A0366">
        <w:rPr>
          <w:rFonts w:ascii="Arial" w:hAnsi="Arial" w:cs="Arial"/>
          <w:color w:val="000000" w:themeColor="text1"/>
          <w:sz w:val="28"/>
          <w:szCs w:val="28"/>
          <w:lang w:val="nl-NL"/>
        </w:rPr>
        <w:t>Chemisch</w:t>
      </w:r>
      <w:proofErr w:type="gramEnd"/>
      <w:r w:rsidR="006A0366">
        <w:rPr>
          <w:rFonts w:ascii="Arial" w:hAnsi="Arial" w:cs="Arial"/>
          <w:color w:val="000000" w:themeColor="text1"/>
          <w:sz w:val="28"/>
          <w:szCs w:val="28"/>
          <w:lang w:val="nl-NL"/>
        </w:rPr>
        <w:t xml:space="preserve"> Waterlaboratorium</w:t>
      </w:r>
    </w:p>
    <w:p w:rsidR="006A0366" w:rsidRDefault="006A0366" w:rsidP="00BC32F3">
      <w:pPr>
        <w:rPr>
          <w:rFonts w:ascii="Arial" w:hAnsi="Arial" w:cs="Arial"/>
          <w:color w:val="000000" w:themeColor="text1"/>
          <w:sz w:val="28"/>
          <w:szCs w:val="28"/>
          <w:lang w:val="nl-NL"/>
        </w:rPr>
      </w:pPr>
    </w:p>
    <w:p w:rsidR="00BC32F3" w:rsidRPr="00BC32F3" w:rsidRDefault="00BC32F3" w:rsidP="00BC32F3">
      <w:pPr>
        <w:rPr>
          <w:rFonts w:ascii="Arial" w:hAnsi="Arial" w:cs="Arial"/>
          <w:color w:val="000000" w:themeColor="text1"/>
          <w:sz w:val="28"/>
          <w:szCs w:val="28"/>
          <w:lang w:val="nl-NL"/>
        </w:rPr>
      </w:pPr>
      <w:r w:rsidRPr="00BC32F3">
        <w:rPr>
          <w:rFonts w:ascii="Arial" w:hAnsi="Arial" w:cs="Arial"/>
          <w:color w:val="000000" w:themeColor="text1"/>
          <w:sz w:val="28"/>
          <w:szCs w:val="28"/>
          <w:lang w:val="nl-NL"/>
        </w:rPr>
        <w:t>Verzendomstandigheden</w:t>
      </w:r>
      <w:proofErr w:type="gramStart"/>
      <w:r w:rsidRPr="00BC32F3">
        <w:rPr>
          <w:rFonts w:ascii="Arial" w:hAnsi="Arial" w:cs="Arial"/>
          <w:color w:val="000000" w:themeColor="text1"/>
          <w:sz w:val="28"/>
          <w:szCs w:val="28"/>
          <w:lang w:val="nl-NL"/>
        </w:rPr>
        <w:t>:</w:t>
      </w:r>
      <w:r w:rsidRPr="00BC32F3">
        <w:rPr>
          <w:rFonts w:ascii="Arial" w:hAnsi="Arial" w:cs="Arial"/>
          <w:color w:val="000000" w:themeColor="text1"/>
          <w:sz w:val="28"/>
          <w:szCs w:val="28"/>
          <w:lang w:val="nl-NL"/>
        </w:rPr>
        <w:tab/>
      </w:r>
      <w:r w:rsidRPr="00BC32F3">
        <w:rPr>
          <w:rFonts w:ascii="Arial" w:hAnsi="Arial" w:cs="Arial"/>
          <w:color w:val="000000" w:themeColor="text1"/>
          <w:sz w:val="28"/>
          <w:szCs w:val="28"/>
          <w:lang w:val="nl-NL"/>
        </w:rPr>
        <w:tab/>
        <w:t>Volled</w:t>
      </w:r>
      <w:r>
        <w:rPr>
          <w:rFonts w:ascii="Arial" w:hAnsi="Arial" w:cs="Arial"/>
          <w:color w:val="000000" w:themeColor="text1"/>
          <w:sz w:val="28"/>
          <w:szCs w:val="28"/>
          <w:lang w:val="nl-NL"/>
        </w:rPr>
        <w:t>ig</w:t>
      </w:r>
      <w:proofErr w:type="gramEnd"/>
      <w:r>
        <w:rPr>
          <w:rFonts w:ascii="Arial" w:hAnsi="Arial" w:cs="Arial"/>
          <w:color w:val="000000" w:themeColor="text1"/>
          <w:sz w:val="28"/>
          <w:szCs w:val="28"/>
          <w:lang w:val="nl-NL"/>
        </w:rPr>
        <w:t xml:space="preserve"> aangevuld en gekoeld </w:t>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sidR="000A6FC9">
        <w:rPr>
          <w:rFonts w:ascii="Arial" w:hAnsi="Arial" w:cs="Arial"/>
          <w:color w:val="000000" w:themeColor="text1"/>
          <w:sz w:val="28"/>
          <w:szCs w:val="28"/>
          <w:lang w:val="nl-NL"/>
        </w:rPr>
        <w:tab/>
      </w:r>
      <w:r w:rsidRPr="00BC32F3">
        <w:rPr>
          <w:rFonts w:ascii="Arial" w:hAnsi="Arial" w:cs="Arial"/>
          <w:color w:val="000000" w:themeColor="text1"/>
          <w:sz w:val="28"/>
          <w:szCs w:val="28"/>
          <w:lang w:val="nl-NL"/>
        </w:rPr>
        <w:t>transporteren</w:t>
      </w:r>
      <w:r w:rsidR="00071870">
        <w:rPr>
          <w:rFonts w:ascii="Arial" w:hAnsi="Arial" w:cs="Arial"/>
          <w:color w:val="000000" w:themeColor="text1"/>
          <w:sz w:val="28"/>
          <w:szCs w:val="28"/>
          <w:lang w:val="nl-NL"/>
        </w:rPr>
        <w:t>; PVC fles 500ml</w:t>
      </w:r>
    </w:p>
    <w:p w:rsidR="00BC32F3" w:rsidRDefault="00BC32F3" w:rsidP="00BC32F3">
      <w:pPr>
        <w:rPr>
          <w:rFonts w:ascii="Arial" w:hAnsi="Arial" w:cs="Arial"/>
          <w:color w:val="000000" w:themeColor="text1"/>
          <w:sz w:val="28"/>
          <w:szCs w:val="28"/>
          <w:lang w:val="nl-NL"/>
        </w:rPr>
      </w:pPr>
    </w:p>
    <w:p w:rsidR="00BC32F3" w:rsidRPr="00BC32F3" w:rsidRDefault="00BC32F3" w:rsidP="00BC32F3">
      <w:pPr>
        <w:rPr>
          <w:rFonts w:ascii="Arial" w:hAnsi="Arial" w:cs="Arial"/>
          <w:color w:val="000000" w:themeColor="text1"/>
          <w:sz w:val="28"/>
          <w:szCs w:val="28"/>
          <w:lang w:val="nl-NL"/>
        </w:rPr>
      </w:pPr>
      <w:r w:rsidRPr="00BC32F3">
        <w:rPr>
          <w:rFonts w:ascii="Arial" w:hAnsi="Arial" w:cs="Arial"/>
          <w:color w:val="000000" w:themeColor="text1"/>
          <w:sz w:val="28"/>
          <w:szCs w:val="28"/>
          <w:lang w:val="nl-NL"/>
        </w:rPr>
        <w:t>Opmerkingen</w:t>
      </w:r>
      <w:proofErr w:type="gramStart"/>
      <w:r w:rsidRPr="00BC32F3">
        <w:rPr>
          <w:rFonts w:ascii="Arial" w:hAnsi="Arial" w:cs="Arial"/>
          <w:color w:val="000000" w:themeColor="text1"/>
          <w:sz w:val="28"/>
          <w:szCs w:val="28"/>
          <w:lang w:val="nl-NL"/>
        </w:rPr>
        <w:t>:</w:t>
      </w:r>
      <w:r w:rsidRPr="00BC32F3">
        <w:rPr>
          <w:rFonts w:ascii="Arial" w:hAnsi="Arial" w:cs="Arial"/>
          <w:color w:val="000000" w:themeColor="text1"/>
          <w:sz w:val="28"/>
          <w:szCs w:val="28"/>
          <w:lang w:val="nl-NL"/>
        </w:rPr>
        <w:tab/>
      </w:r>
      <w:r w:rsidRPr="00BC32F3">
        <w:rPr>
          <w:rFonts w:ascii="Arial" w:hAnsi="Arial" w:cs="Arial"/>
          <w:color w:val="000000" w:themeColor="text1"/>
          <w:sz w:val="28"/>
          <w:szCs w:val="28"/>
          <w:lang w:val="nl-NL"/>
        </w:rPr>
        <w:tab/>
      </w:r>
      <w:r w:rsidRPr="00BC32F3">
        <w:rPr>
          <w:rFonts w:ascii="Arial" w:hAnsi="Arial" w:cs="Arial"/>
          <w:color w:val="000000" w:themeColor="text1"/>
          <w:sz w:val="28"/>
          <w:szCs w:val="28"/>
          <w:lang w:val="nl-NL"/>
        </w:rPr>
        <w:tab/>
      </w:r>
      <w:r w:rsidRPr="00BC32F3">
        <w:rPr>
          <w:rFonts w:ascii="Arial" w:hAnsi="Arial" w:cs="Arial"/>
          <w:color w:val="000000" w:themeColor="text1"/>
          <w:sz w:val="28"/>
          <w:szCs w:val="28"/>
          <w:lang w:val="nl-NL"/>
        </w:rPr>
        <w:tab/>
        <w:t>Geen</w:t>
      </w:r>
      <w:proofErr w:type="gramEnd"/>
    </w:p>
    <w:p w:rsidR="00BC32F3" w:rsidRDefault="00BC32F3" w:rsidP="00BC32F3">
      <w:pPr>
        <w:rPr>
          <w:rFonts w:ascii="Arial" w:hAnsi="Arial" w:cs="Arial"/>
          <w:color w:val="000000" w:themeColor="text1"/>
          <w:sz w:val="28"/>
          <w:szCs w:val="28"/>
          <w:lang w:val="nl-NL"/>
        </w:rPr>
      </w:pPr>
    </w:p>
    <w:p w:rsidR="00BC32F3" w:rsidRPr="00BC32F3" w:rsidRDefault="00BC32F3" w:rsidP="00BC32F3">
      <w:pPr>
        <w:rPr>
          <w:rFonts w:ascii="Arial" w:hAnsi="Arial" w:cs="Arial"/>
          <w:color w:val="000000" w:themeColor="text1"/>
          <w:sz w:val="28"/>
          <w:szCs w:val="28"/>
          <w:lang w:val="nl-NL"/>
        </w:rPr>
      </w:pPr>
      <w:r w:rsidRPr="00BC32F3">
        <w:rPr>
          <w:rFonts w:ascii="Arial" w:hAnsi="Arial" w:cs="Arial"/>
          <w:color w:val="000000" w:themeColor="text1"/>
          <w:sz w:val="28"/>
          <w:szCs w:val="28"/>
          <w:lang w:val="nl-NL"/>
        </w:rPr>
        <w:t>TAT</w:t>
      </w:r>
      <w:proofErr w:type="gramStart"/>
      <w:r w:rsidRPr="00BC32F3">
        <w:rPr>
          <w:rFonts w:ascii="Arial" w:hAnsi="Arial" w:cs="Arial"/>
          <w:color w:val="000000" w:themeColor="text1"/>
          <w:sz w:val="28"/>
          <w:szCs w:val="28"/>
          <w:lang w:val="nl-NL"/>
        </w:rPr>
        <w:t>:</w:t>
      </w:r>
      <w:r w:rsidRPr="00BC32F3">
        <w:rPr>
          <w:rFonts w:ascii="Arial" w:hAnsi="Arial" w:cs="Arial"/>
          <w:color w:val="000000" w:themeColor="text1"/>
          <w:sz w:val="28"/>
          <w:szCs w:val="28"/>
          <w:lang w:val="nl-NL"/>
        </w:rPr>
        <w:tab/>
      </w:r>
      <w:r w:rsidRPr="00BC32F3">
        <w:rPr>
          <w:rFonts w:ascii="Arial" w:hAnsi="Arial" w:cs="Arial"/>
          <w:color w:val="000000" w:themeColor="text1"/>
          <w:sz w:val="28"/>
          <w:szCs w:val="28"/>
          <w:lang w:val="nl-NL"/>
        </w:rPr>
        <w:tab/>
      </w:r>
      <w:r w:rsidRPr="00BC32F3">
        <w:rPr>
          <w:rFonts w:ascii="Arial" w:hAnsi="Arial" w:cs="Arial"/>
          <w:color w:val="000000" w:themeColor="text1"/>
          <w:sz w:val="28"/>
          <w:szCs w:val="28"/>
          <w:lang w:val="nl-NL"/>
        </w:rPr>
        <w:tab/>
      </w:r>
      <w:r w:rsidRPr="00BC32F3">
        <w:rPr>
          <w:rFonts w:ascii="Arial" w:hAnsi="Arial" w:cs="Arial"/>
          <w:color w:val="000000" w:themeColor="text1"/>
          <w:sz w:val="28"/>
          <w:szCs w:val="28"/>
          <w:lang w:val="nl-NL"/>
        </w:rPr>
        <w:tab/>
      </w:r>
      <w:r w:rsidRPr="00BC32F3">
        <w:rPr>
          <w:rFonts w:ascii="Arial" w:hAnsi="Arial" w:cs="Arial"/>
          <w:color w:val="000000" w:themeColor="text1"/>
          <w:sz w:val="28"/>
          <w:szCs w:val="28"/>
          <w:lang w:val="nl-NL"/>
        </w:rPr>
        <w:tab/>
      </w:r>
      <w:r w:rsidRPr="00BC32F3">
        <w:rPr>
          <w:rFonts w:ascii="Arial" w:hAnsi="Arial" w:cs="Arial"/>
          <w:color w:val="000000" w:themeColor="text1"/>
          <w:sz w:val="28"/>
          <w:szCs w:val="28"/>
          <w:lang w:val="nl-NL"/>
        </w:rPr>
        <w:tab/>
      </w:r>
      <w:proofErr w:type="gramEnd"/>
      <w:r w:rsidR="000970BC" w:rsidRPr="00A65E5E">
        <w:rPr>
          <w:rFonts w:ascii="Arial" w:hAnsi="Arial" w:cs="Arial"/>
          <w:color w:val="000000" w:themeColor="text1"/>
          <w:sz w:val="28"/>
          <w:szCs w:val="28"/>
          <w:lang w:val="nl-NL"/>
        </w:rPr>
        <w:t>2</w:t>
      </w:r>
      <w:r w:rsidR="00071870" w:rsidRPr="00A65E5E">
        <w:rPr>
          <w:rFonts w:ascii="Arial" w:hAnsi="Arial" w:cs="Arial"/>
          <w:color w:val="000000" w:themeColor="text1"/>
          <w:sz w:val="28"/>
          <w:szCs w:val="28"/>
          <w:lang w:val="nl-NL"/>
        </w:rPr>
        <w:t xml:space="preserve"> werkdagen</w:t>
      </w:r>
    </w:p>
    <w:p w:rsidR="007734B9" w:rsidRDefault="007734B9" w:rsidP="007734B9">
      <w:pPr>
        <w:rPr>
          <w:rFonts w:ascii="Arial" w:hAnsi="Arial" w:cs="Arial"/>
          <w:color w:val="000000" w:themeColor="text1"/>
          <w:sz w:val="28"/>
          <w:szCs w:val="28"/>
          <w:lang w:val="nl-NL"/>
        </w:rPr>
      </w:pPr>
    </w:p>
    <w:p w:rsidR="007734B9" w:rsidRDefault="00B314A7" w:rsidP="007734B9">
      <w:pPr>
        <w:rPr>
          <w:rFonts w:ascii="Arial" w:hAnsi="Arial" w:cs="Arial"/>
          <w:color w:val="000000" w:themeColor="text1"/>
          <w:sz w:val="28"/>
          <w:szCs w:val="28"/>
          <w:lang w:val="nl-NL"/>
        </w:rPr>
      </w:pPr>
      <w:r>
        <w:rPr>
          <w:rFonts w:ascii="Arial" w:hAnsi="Arial" w:cs="Arial"/>
          <w:color w:val="000000" w:themeColor="text1"/>
          <w:sz w:val="28"/>
          <w:szCs w:val="28"/>
          <w:lang w:val="nl-NL"/>
        </w:rPr>
        <w:t xml:space="preserve">Meetonzekerheid: </w:t>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t>18</w:t>
      </w:r>
      <w:r w:rsidR="007734B9">
        <w:rPr>
          <w:rFonts w:ascii="Arial" w:hAnsi="Arial" w:cs="Arial"/>
          <w:color w:val="000000" w:themeColor="text1"/>
          <w:sz w:val="28"/>
          <w:szCs w:val="28"/>
          <w:lang w:val="nl-NL"/>
        </w:rPr>
        <w:t xml:space="preserve">% </w:t>
      </w:r>
    </w:p>
    <w:p w:rsidR="00BC32F3" w:rsidRDefault="00BC32F3" w:rsidP="00BC32F3">
      <w:pPr>
        <w:rPr>
          <w:rFonts w:ascii="Arial" w:hAnsi="Arial" w:cs="Arial"/>
          <w:color w:val="000000" w:themeColor="text1"/>
          <w:sz w:val="28"/>
          <w:szCs w:val="28"/>
          <w:lang w:val="nl-NL"/>
        </w:rPr>
      </w:pPr>
    </w:p>
    <w:p w:rsidR="00BC32F3" w:rsidRDefault="00BC32F3" w:rsidP="00BC32F3">
      <w:pPr>
        <w:rPr>
          <w:rFonts w:ascii="Arial" w:hAnsi="Arial" w:cs="Arial"/>
          <w:color w:val="000000" w:themeColor="text1"/>
          <w:sz w:val="28"/>
          <w:szCs w:val="28"/>
          <w:lang w:val="nl-NL"/>
        </w:rPr>
      </w:pPr>
    </w:p>
    <w:p w:rsidR="00BC32F3" w:rsidRDefault="00BC32F3" w:rsidP="00BC32F3">
      <w:pPr>
        <w:rPr>
          <w:rFonts w:ascii="Arial" w:hAnsi="Arial" w:cs="Arial"/>
          <w:color w:val="000000" w:themeColor="text1"/>
          <w:sz w:val="28"/>
          <w:szCs w:val="28"/>
          <w:lang w:val="nl-NL"/>
        </w:rPr>
      </w:pPr>
    </w:p>
    <w:p w:rsidR="00BC32F3" w:rsidRDefault="00BC32F3" w:rsidP="00BC32F3">
      <w:pPr>
        <w:rPr>
          <w:rFonts w:ascii="Arial" w:hAnsi="Arial" w:cs="Arial"/>
          <w:color w:val="000000" w:themeColor="text1"/>
          <w:sz w:val="28"/>
          <w:szCs w:val="28"/>
          <w:lang w:val="nl-NL"/>
        </w:rPr>
      </w:pPr>
    </w:p>
    <w:p w:rsidR="00BC32F3" w:rsidRDefault="00BC32F3" w:rsidP="00BC32F3">
      <w:pPr>
        <w:rPr>
          <w:rFonts w:ascii="Arial" w:hAnsi="Arial" w:cs="Arial"/>
          <w:color w:val="000000" w:themeColor="text1"/>
          <w:sz w:val="28"/>
          <w:szCs w:val="28"/>
          <w:lang w:val="nl-NL"/>
        </w:rPr>
      </w:pPr>
    </w:p>
    <w:p w:rsidR="00BC32F3" w:rsidRDefault="00BC32F3" w:rsidP="00BC32F3">
      <w:pPr>
        <w:rPr>
          <w:rFonts w:ascii="Arial" w:hAnsi="Arial" w:cs="Arial"/>
          <w:color w:val="000000" w:themeColor="text1"/>
          <w:sz w:val="28"/>
          <w:szCs w:val="28"/>
          <w:lang w:val="nl-NL"/>
        </w:rPr>
      </w:pPr>
    </w:p>
    <w:p w:rsidR="00BC32F3" w:rsidRDefault="00BC32F3" w:rsidP="00BC32F3">
      <w:pPr>
        <w:rPr>
          <w:rFonts w:ascii="Arial" w:hAnsi="Arial" w:cs="Arial"/>
          <w:color w:val="000000" w:themeColor="text1"/>
          <w:sz w:val="28"/>
          <w:szCs w:val="28"/>
          <w:lang w:val="nl-NL"/>
        </w:rPr>
      </w:pPr>
    </w:p>
    <w:p w:rsidR="00BC32F3" w:rsidRDefault="00BC32F3" w:rsidP="00BC32F3">
      <w:pPr>
        <w:rPr>
          <w:rFonts w:ascii="Arial" w:hAnsi="Arial" w:cs="Arial"/>
          <w:color w:val="000000" w:themeColor="text1"/>
          <w:sz w:val="28"/>
          <w:szCs w:val="28"/>
          <w:lang w:val="nl-NL"/>
        </w:rPr>
      </w:pPr>
    </w:p>
    <w:p w:rsidR="00BC32F3" w:rsidRDefault="00BC32F3" w:rsidP="00BC32F3">
      <w:pPr>
        <w:rPr>
          <w:rFonts w:ascii="Arial" w:hAnsi="Arial" w:cs="Arial"/>
          <w:color w:val="000000" w:themeColor="text1"/>
          <w:sz w:val="28"/>
          <w:szCs w:val="28"/>
          <w:lang w:val="nl-NL"/>
        </w:rPr>
      </w:pPr>
    </w:p>
    <w:p w:rsidR="00BC32F3" w:rsidRDefault="00BC32F3" w:rsidP="00BC32F3">
      <w:pPr>
        <w:rPr>
          <w:rFonts w:ascii="Arial" w:hAnsi="Arial" w:cs="Arial"/>
          <w:color w:val="000000" w:themeColor="text1"/>
          <w:sz w:val="28"/>
          <w:szCs w:val="28"/>
          <w:lang w:val="nl-NL"/>
        </w:rPr>
      </w:pPr>
    </w:p>
    <w:p w:rsidR="001E6F05" w:rsidRDefault="001E6F05" w:rsidP="00DB7280">
      <w:pPr>
        <w:pStyle w:val="Heading2"/>
        <w:rPr>
          <w:color w:val="000000" w:themeColor="text1"/>
        </w:rPr>
      </w:pPr>
    </w:p>
    <w:p w:rsidR="00BC32F3" w:rsidRPr="00DB7280" w:rsidRDefault="00BC32F3" w:rsidP="00DB7280">
      <w:pPr>
        <w:pStyle w:val="Heading2"/>
        <w:rPr>
          <w:color w:val="000000" w:themeColor="text1"/>
        </w:rPr>
      </w:pPr>
      <w:bookmarkStart w:id="11" w:name="_Toc22637633"/>
      <w:r w:rsidRPr="00DB7280">
        <w:rPr>
          <w:color w:val="000000" w:themeColor="text1"/>
        </w:rPr>
        <w:t xml:space="preserve">Bepaling: </w:t>
      </w:r>
      <w:r w:rsidRPr="00DB7280">
        <w:rPr>
          <w:color w:val="000000" w:themeColor="text1"/>
        </w:rPr>
        <w:tab/>
      </w:r>
      <w:r w:rsidRPr="00DB7280">
        <w:rPr>
          <w:color w:val="000000" w:themeColor="text1"/>
        </w:rPr>
        <w:tab/>
      </w:r>
      <w:r w:rsidRPr="00DB7280">
        <w:rPr>
          <w:color w:val="000000" w:themeColor="text1"/>
        </w:rPr>
        <w:tab/>
      </w:r>
      <w:r w:rsidRPr="00DB7280">
        <w:rPr>
          <w:color w:val="000000" w:themeColor="text1"/>
        </w:rPr>
        <w:tab/>
      </w:r>
      <w:r w:rsidRPr="00DB7280">
        <w:rPr>
          <w:color w:val="000000" w:themeColor="text1"/>
        </w:rPr>
        <w:tab/>
      </w:r>
      <w:r w:rsidRPr="00DB7280">
        <w:rPr>
          <w:b w:val="0"/>
          <w:color w:val="000000" w:themeColor="text1"/>
        </w:rPr>
        <w:t>Fluoride in water</w:t>
      </w:r>
      <w:bookmarkEnd w:id="11"/>
    </w:p>
    <w:p w:rsidR="00BC32F3" w:rsidRDefault="00BC32F3" w:rsidP="00BC32F3">
      <w:pPr>
        <w:rPr>
          <w:rFonts w:ascii="Arial" w:hAnsi="Arial" w:cs="Arial"/>
          <w:color w:val="000000" w:themeColor="text1"/>
          <w:sz w:val="28"/>
          <w:szCs w:val="28"/>
          <w:lang w:val="nl-NL"/>
        </w:rPr>
      </w:pPr>
    </w:p>
    <w:p w:rsidR="00BC32F3" w:rsidRPr="00BC32F3" w:rsidRDefault="00BC32F3" w:rsidP="00BC32F3">
      <w:pPr>
        <w:rPr>
          <w:rFonts w:ascii="Arial" w:hAnsi="Arial" w:cs="Arial"/>
          <w:color w:val="000000" w:themeColor="text1"/>
          <w:sz w:val="28"/>
          <w:szCs w:val="28"/>
          <w:lang w:val="nl-NL"/>
        </w:rPr>
      </w:pPr>
      <w:r w:rsidRPr="00BC32F3">
        <w:rPr>
          <w:rFonts w:ascii="Arial" w:hAnsi="Arial" w:cs="Arial"/>
          <w:color w:val="000000" w:themeColor="text1"/>
          <w:sz w:val="28"/>
          <w:szCs w:val="28"/>
          <w:lang w:val="nl-NL"/>
        </w:rPr>
        <w:t>Testcode</w:t>
      </w:r>
      <w:proofErr w:type="gramStart"/>
      <w:r w:rsidRPr="00BC32F3">
        <w:rPr>
          <w:rFonts w:ascii="Arial" w:hAnsi="Arial" w:cs="Arial"/>
          <w:color w:val="000000" w:themeColor="text1"/>
          <w:sz w:val="28"/>
          <w:szCs w:val="28"/>
          <w:lang w:val="nl-NL"/>
        </w:rPr>
        <w:t>:</w:t>
      </w:r>
      <w:r w:rsidRPr="00BC32F3">
        <w:rPr>
          <w:rFonts w:ascii="Arial" w:hAnsi="Arial" w:cs="Arial"/>
          <w:color w:val="000000" w:themeColor="text1"/>
          <w:sz w:val="28"/>
          <w:szCs w:val="28"/>
          <w:lang w:val="nl-NL"/>
        </w:rPr>
        <w:tab/>
      </w:r>
      <w:r w:rsidRPr="00BC32F3">
        <w:rPr>
          <w:rFonts w:ascii="Arial" w:hAnsi="Arial" w:cs="Arial"/>
          <w:color w:val="000000" w:themeColor="text1"/>
          <w:sz w:val="28"/>
          <w:szCs w:val="28"/>
          <w:lang w:val="nl-NL"/>
        </w:rPr>
        <w:tab/>
      </w:r>
      <w:r w:rsidRPr="00BC32F3">
        <w:rPr>
          <w:rFonts w:ascii="Arial" w:hAnsi="Arial" w:cs="Arial"/>
          <w:color w:val="000000" w:themeColor="text1"/>
          <w:sz w:val="28"/>
          <w:szCs w:val="28"/>
          <w:lang w:val="nl-NL"/>
        </w:rPr>
        <w:tab/>
      </w:r>
      <w:r w:rsidRPr="00BC32F3">
        <w:rPr>
          <w:rFonts w:ascii="Arial" w:hAnsi="Arial" w:cs="Arial"/>
          <w:color w:val="000000" w:themeColor="text1"/>
          <w:sz w:val="28"/>
          <w:szCs w:val="28"/>
          <w:lang w:val="nl-NL"/>
        </w:rPr>
        <w:tab/>
      </w:r>
      <w:r w:rsidRPr="00BC32F3">
        <w:rPr>
          <w:rFonts w:ascii="Arial" w:hAnsi="Arial" w:cs="Arial"/>
          <w:color w:val="000000" w:themeColor="text1"/>
          <w:sz w:val="28"/>
          <w:szCs w:val="28"/>
          <w:lang w:val="nl-NL"/>
        </w:rPr>
        <w:tab/>
        <w:t>FLUO</w:t>
      </w:r>
      <w:proofErr w:type="gramEnd"/>
    </w:p>
    <w:p w:rsidR="00BC32F3" w:rsidRDefault="00BC32F3" w:rsidP="00BC32F3">
      <w:pPr>
        <w:rPr>
          <w:rFonts w:ascii="Arial" w:hAnsi="Arial" w:cs="Arial"/>
          <w:color w:val="000000" w:themeColor="text1"/>
          <w:sz w:val="28"/>
          <w:szCs w:val="28"/>
          <w:lang w:val="nl-NL"/>
        </w:rPr>
      </w:pPr>
    </w:p>
    <w:p w:rsidR="00BC32F3" w:rsidRDefault="00BC32F3" w:rsidP="00BC32F3">
      <w:pPr>
        <w:rPr>
          <w:rFonts w:ascii="Arial" w:hAnsi="Arial" w:cs="Arial"/>
          <w:color w:val="000000" w:themeColor="text1"/>
          <w:sz w:val="28"/>
          <w:szCs w:val="28"/>
          <w:lang w:val="nl-NL"/>
        </w:rPr>
      </w:pPr>
      <w:r w:rsidRPr="00BC32F3">
        <w:rPr>
          <w:rFonts w:ascii="Arial" w:hAnsi="Arial" w:cs="Arial"/>
          <w:color w:val="000000" w:themeColor="text1"/>
          <w:sz w:val="28"/>
          <w:szCs w:val="28"/>
          <w:lang w:val="nl-NL"/>
        </w:rPr>
        <w:t>Drinkwaternormering</w:t>
      </w:r>
      <w:proofErr w:type="gramStart"/>
      <w:r w:rsidRPr="00BC32F3">
        <w:rPr>
          <w:rFonts w:ascii="Arial" w:hAnsi="Arial" w:cs="Arial"/>
          <w:color w:val="000000" w:themeColor="text1"/>
          <w:sz w:val="28"/>
          <w:szCs w:val="28"/>
          <w:lang w:val="nl-NL"/>
        </w:rPr>
        <w:t>:</w:t>
      </w:r>
      <w:r w:rsidRPr="00BC32F3">
        <w:rPr>
          <w:rFonts w:ascii="Arial" w:hAnsi="Arial" w:cs="Arial"/>
          <w:color w:val="000000" w:themeColor="text1"/>
          <w:sz w:val="28"/>
          <w:szCs w:val="28"/>
          <w:lang w:val="nl-NL"/>
        </w:rPr>
        <w:tab/>
      </w:r>
      <w:r w:rsidRPr="00BC32F3">
        <w:rPr>
          <w:rFonts w:ascii="Arial" w:hAnsi="Arial" w:cs="Arial"/>
          <w:color w:val="000000" w:themeColor="text1"/>
          <w:sz w:val="28"/>
          <w:szCs w:val="28"/>
          <w:lang w:val="nl-NL"/>
        </w:rPr>
        <w:tab/>
      </w:r>
      <w:r w:rsidRPr="00BC32F3">
        <w:rPr>
          <w:rFonts w:ascii="Arial" w:hAnsi="Arial" w:cs="Arial"/>
          <w:color w:val="000000" w:themeColor="text1"/>
          <w:sz w:val="28"/>
          <w:szCs w:val="28"/>
          <w:lang w:val="nl-NL"/>
        </w:rPr>
        <w:tab/>
        <w:t>&lt;</w:t>
      </w:r>
      <w:proofErr w:type="gramEnd"/>
      <w:r w:rsidRPr="00BC32F3">
        <w:rPr>
          <w:rFonts w:ascii="Arial" w:hAnsi="Arial" w:cs="Arial"/>
          <w:color w:val="000000" w:themeColor="text1"/>
          <w:sz w:val="28"/>
          <w:szCs w:val="28"/>
          <w:lang w:val="nl-NL"/>
        </w:rPr>
        <w:t xml:space="preserve"> 1.5 mg/</w:t>
      </w:r>
      <w:r w:rsidR="00843C3E">
        <w:rPr>
          <w:rFonts w:ascii="Arial" w:hAnsi="Arial" w:cs="Arial"/>
          <w:color w:val="000000" w:themeColor="text1"/>
          <w:sz w:val="28"/>
          <w:szCs w:val="28"/>
          <w:lang w:val="nl-NL"/>
        </w:rPr>
        <w:t>L</w:t>
      </w:r>
    </w:p>
    <w:p w:rsidR="00FC3D97" w:rsidRDefault="00FC3D97" w:rsidP="00FC3D97">
      <w:pPr>
        <w:rPr>
          <w:rFonts w:ascii="Arial" w:hAnsi="Arial" w:cs="Arial"/>
          <w:color w:val="000000" w:themeColor="text1"/>
          <w:sz w:val="28"/>
          <w:szCs w:val="28"/>
          <w:lang w:val="nl-NL"/>
        </w:rPr>
      </w:pPr>
    </w:p>
    <w:p w:rsidR="00FC3D97" w:rsidRDefault="00FC3D97" w:rsidP="00FC3D97">
      <w:pPr>
        <w:rPr>
          <w:rFonts w:ascii="Arial" w:hAnsi="Arial" w:cs="Arial"/>
          <w:color w:val="000000" w:themeColor="text1"/>
          <w:sz w:val="28"/>
          <w:szCs w:val="28"/>
          <w:lang w:val="nl-NL"/>
        </w:rPr>
      </w:pPr>
      <w:proofErr w:type="gramStart"/>
      <w:r>
        <w:rPr>
          <w:rFonts w:ascii="Arial" w:hAnsi="Arial" w:cs="Arial"/>
          <w:color w:val="000000" w:themeColor="text1"/>
          <w:sz w:val="28"/>
          <w:szCs w:val="28"/>
          <w:lang w:val="nl-NL"/>
        </w:rPr>
        <w:t>Methode:</w:t>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bCs/>
          <w:sz w:val="28"/>
          <w:szCs w:val="28"/>
          <w:lang w:val="nl-NL"/>
        </w:rPr>
        <w:t>TGO-CA</w:t>
      </w:r>
      <w:r w:rsidRPr="00FC3D97">
        <w:rPr>
          <w:rFonts w:ascii="Arial" w:hAnsi="Arial" w:cs="Arial"/>
          <w:bCs/>
          <w:sz w:val="28"/>
          <w:szCs w:val="28"/>
          <w:lang w:val="nl-NL"/>
        </w:rPr>
        <w:t>-W.0</w:t>
      </w:r>
      <w:r>
        <w:rPr>
          <w:rFonts w:ascii="Arial" w:hAnsi="Arial" w:cs="Arial"/>
          <w:bCs/>
          <w:sz w:val="28"/>
          <w:szCs w:val="28"/>
          <w:lang w:val="nl-NL"/>
        </w:rPr>
        <w:t>15</w:t>
      </w:r>
      <w:r w:rsidRPr="00FC3D97">
        <w:rPr>
          <w:rFonts w:ascii="Arial" w:hAnsi="Arial" w:cs="Arial"/>
          <w:color w:val="000000" w:themeColor="text1"/>
          <w:sz w:val="28"/>
          <w:szCs w:val="28"/>
          <w:lang w:val="nl-NL"/>
        </w:rPr>
        <w:t xml:space="preserve">  </w:t>
      </w:r>
      <w:proofErr w:type="gramEnd"/>
    </w:p>
    <w:p w:rsidR="00FC3D97" w:rsidRDefault="00FC3D97" w:rsidP="00FC3D97">
      <w:pPr>
        <w:ind w:left="3600" w:firstLine="720"/>
        <w:rPr>
          <w:rFonts w:ascii="Arial" w:hAnsi="Arial" w:cs="Arial"/>
          <w:color w:val="000000" w:themeColor="text1"/>
          <w:sz w:val="28"/>
          <w:szCs w:val="28"/>
          <w:lang w:val="nl-NL"/>
        </w:rPr>
      </w:pPr>
      <w:r>
        <w:rPr>
          <w:rFonts w:ascii="Arial" w:hAnsi="Arial" w:cs="Arial"/>
          <w:color w:val="000000" w:themeColor="text1"/>
          <w:sz w:val="28"/>
          <w:szCs w:val="28"/>
          <w:lang w:val="nl-NL"/>
        </w:rPr>
        <w:t>E</w:t>
      </w:r>
      <w:r w:rsidRPr="00FC3D97">
        <w:rPr>
          <w:rFonts w:ascii="Arial" w:hAnsi="Arial" w:cs="Arial"/>
          <w:color w:val="000000" w:themeColor="text1"/>
          <w:sz w:val="28"/>
          <w:szCs w:val="28"/>
          <w:lang w:val="nl-NL"/>
        </w:rPr>
        <w:t>igen methode</w:t>
      </w:r>
    </w:p>
    <w:p w:rsidR="00BC32F3" w:rsidRDefault="00BC32F3" w:rsidP="00BC32F3">
      <w:pPr>
        <w:rPr>
          <w:rFonts w:ascii="Arial" w:hAnsi="Arial" w:cs="Arial"/>
          <w:color w:val="000000" w:themeColor="text1"/>
          <w:sz w:val="28"/>
          <w:szCs w:val="28"/>
          <w:lang w:val="nl-NL"/>
        </w:rPr>
      </w:pPr>
    </w:p>
    <w:p w:rsidR="00BC32F3" w:rsidRPr="00BC32F3" w:rsidRDefault="00BC32F3" w:rsidP="00BC32F3">
      <w:pPr>
        <w:rPr>
          <w:rFonts w:ascii="Arial" w:hAnsi="Arial" w:cs="Arial"/>
          <w:color w:val="000000" w:themeColor="text1"/>
          <w:sz w:val="28"/>
          <w:szCs w:val="28"/>
          <w:lang w:val="nl-NL"/>
        </w:rPr>
      </w:pPr>
      <w:r w:rsidRPr="00BC32F3">
        <w:rPr>
          <w:rFonts w:ascii="Arial" w:hAnsi="Arial" w:cs="Arial"/>
          <w:color w:val="000000" w:themeColor="text1"/>
          <w:sz w:val="28"/>
          <w:szCs w:val="28"/>
          <w:lang w:val="nl-NL"/>
        </w:rPr>
        <w:t>Frequentie</w:t>
      </w:r>
      <w:proofErr w:type="gramStart"/>
      <w:r w:rsidRPr="00BC32F3">
        <w:rPr>
          <w:rFonts w:ascii="Arial" w:hAnsi="Arial" w:cs="Arial"/>
          <w:color w:val="000000" w:themeColor="text1"/>
          <w:sz w:val="28"/>
          <w:szCs w:val="28"/>
          <w:lang w:val="nl-NL"/>
        </w:rPr>
        <w:t>:</w:t>
      </w:r>
      <w:r w:rsidRPr="00BC32F3">
        <w:rPr>
          <w:rFonts w:ascii="Arial" w:hAnsi="Arial" w:cs="Arial"/>
          <w:color w:val="000000" w:themeColor="text1"/>
          <w:sz w:val="28"/>
          <w:szCs w:val="28"/>
          <w:lang w:val="nl-NL"/>
        </w:rPr>
        <w:tab/>
      </w:r>
      <w:r w:rsidRPr="00BC32F3">
        <w:rPr>
          <w:rFonts w:ascii="Arial" w:hAnsi="Arial" w:cs="Arial"/>
          <w:color w:val="000000" w:themeColor="text1"/>
          <w:sz w:val="28"/>
          <w:szCs w:val="28"/>
          <w:lang w:val="nl-NL"/>
        </w:rPr>
        <w:tab/>
      </w:r>
      <w:r w:rsidRPr="00BC32F3">
        <w:rPr>
          <w:rFonts w:ascii="Arial" w:hAnsi="Arial" w:cs="Arial"/>
          <w:color w:val="000000" w:themeColor="text1"/>
          <w:sz w:val="28"/>
          <w:szCs w:val="28"/>
          <w:lang w:val="nl-NL"/>
        </w:rPr>
        <w:tab/>
      </w:r>
      <w:r w:rsidRPr="00BC32F3">
        <w:rPr>
          <w:rFonts w:ascii="Arial" w:hAnsi="Arial" w:cs="Arial"/>
          <w:color w:val="000000" w:themeColor="text1"/>
          <w:sz w:val="28"/>
          <w:szCs w:val="28"/>
          <w:lang w:val="nl-NL"/>
        </w:rPr>
        <w:tab/>
      </w:r>
      <w:r w:rsidRPr="00BC32F3">
        <w:rPr>
          <w:rFonts w:ascii="Arial" w:hAnsi="Arial" w:cs="Arial"/>
          <w:color w:val="000000" w:themeColor="text1"/>
          <w:sz w:val="28"/>
          <w:szCs w:val="28"/>
          <w:lang w:val="nl-NL"/>
        </w:rPr>
        <w:tab/>
      </w:r>
      <w:proofErr w:type="gramEnd"/>
      <w:r w:rsidRPr="00BC32F3">
        <w:rPr>
          <w:rFonts w:ascii="Arial" w:hAnsi="Arial" w:cs="Arial"/>
          <w:color w:val="000000" w:themeColor="text1"/>
          <w:sz w:val="28"/>
          <w:szCs w:val="28"/>
          <w:lang w:val="nl-NL"/>
        </w:rPr>
        <w:t>1x per week</w:t>
      </w:r>
    </w:p>
    <w:p w:rsidR="00BC32F3" w:rsidRDefault="00BC32F3" w:rsidP="00BC32F3">
      <w:pPr>
        <w:rPr>
          <w:rFonts w:ascii="Arial" w:hAnsi="Arial" w:cs="Arial"/>
          <w:color w:val="000000" w:themeColor="text1"/>
          <w:sz w:val="28"/>
          <w:szCs w:val="28"/>
          <w:lang w:val="nl-NL"/>
        </w:rPr>
      </w:pPr>
    </w:p>
    <w:p w:rsidR="00BC32F3" w:rsidRPr="00BC32F3" w:rsidRDefault="00BC32F3" w:rsidP="00BC32F3">
      <w:pPr>
        <w:rPr>
          <w:rFonts w:ascii="Arial" w:hAnsi="Arial" w:cs="Arial"/>
          <w:color w:val="000000" w:themeColor="text1"/>
          <w:sz w:val="28"/>
          <w:szCs w:val="28"/>
          <w:lang w:val="nl-NL"/>
        </w:rPr>
      </w:pPr>
      <w:r w:rsidRPr="00BC32F3">
        <w:rPr>
          <w:rFonts w:ascii="Arial" w:hAnsi="Arial" w:cs="Arial"/>
          <w:color w:val="000000" w:themeColor="text1"/>
          <w:sz w:val="28"/>
          <w:szCs w:val="28"/>
          <w:lang w:val="nl-NL"/>
        </w:rPr>
        <w:t>Materiaal</w:t>
      </w:r>
      <w:proofErr w:type="gramStart"/>
      <w:r w:rsidRPr="00BC32F3">
        <w:rPr>
          <w:rFonts w:ascii="Arial" w:hAnsi="Arial" w:cs="Arial"/>
          <w:color w:val="000000" w:themeColor="text1"/>
          <w:sz w:val="28"/>
          <w:szCs w:val="28"/>
          <w:lang w:val="nl-NL"/>
        </w:rPr>
        <w:t>:</w:t>
      </w:r>
      <w:r w:rsidRPr="00BC32F3">
        <w:rPr>
          <w:rFonts w:ascii="Arial" w:hAnsi="Arial" w:cs="Arial"/>
          <w:color w:val="000000" w:themeColor="text1"/>
          <w:sz w:val="28"/>
          <w:szCs w:val="28"/>
          <w:lang w:val="nl-NL"/>
        </w:rPr>
        <w:tab/>
      </w:r>
      <w:r w:rsidRPr="00BC32F3">
        <w:rPr>
          <w:rFonts w:ascii="Arial" w:hAnsi="Arial" w:cs="Arial"/>
          <w:color w:val="000000" w:themeColor="text1"/>
          <w:sz w:val="28"/>
          <w:szCs w:val="28"/>
          <w:lang w:val="nl-NL"/>
        </w:rPr>
        <w:tab/>
      </w:r>
      <w:r w:rsidRPr="00BC32F3">
        <w:rPr>
          <w:rFonts w:ascii="Arial" w:hAnsi="Arial" w:cs="Arial"/>
          <w:color w:val="000000" w:themeColor="text1"/>
          <w:sz w:val="28"/>
          <w:szCs w:val="28"/>
          <w:lang w:val="nl-NL"/>
        </w:rPr>
        <w:tab/>
      </w:r>
      <w:r w:rsidRPr="00BC32F3">
        <w:rPr>
          <w:rFonts w:ascii="Arial" w:hAnsi="Arial" w:cs="Arial"/>
          <w:color w:val="000000" w:themeColor="text1"/>
          <w:sz w:val="28"/>
          <w:szCs w:val="28"/>
          <w:lang w:val="nl-NL"/>
        </w:rPr>
        <w:tab/>
      </w:r>
      <w:r w:rsidRPr="00BC32F3">
        <w:rPr>
          <w:rFonts w:ascii="Arial" w:hAnsi="Arial" w:cs="Arial"/>
          <w:color w:val="000000" w:themeColor="text1"/>
          <w:sz w:val="28"/>
          <w:szCs w:val="28"/>
          <w:lang w:val="nl-NL"/>
        </w:rPr>
        <w:tab/>
        <w:t>water</w:t>
      </w:r>
      <w:proofErr w:type="gramEnd"/>
    </w:p>
    <w:p w:rsidR="00BC32F3" w:rsidRDefault="00BC32F3" w:rsidP="00BC32F3">
      <w:pPr>
        <w:rPr>
          <w:rFonts w:ascii="Arial" w:hAnsi="Arial" w:cs="Arial"/>
          <w:color w:val="000000" w:themeColor="text1"/>
          <w:sz w:val="28"/>
          <w:szCs w:val="28"/>
          <w:lang w:val="nl-NL"/>
        </w:rPr>
      </w:pPr>
    </w:p>
    <w:p w:rsidR="00BC32F3" w:rsidRPr="00C504E1" w:rsidRDefault="00BC32F3" w:rsidP="00BC32F3">
      <w:pPr>
        <w:rPr>
          <w:rFonts w:ascii="Arial" w:hAnsi="Arial" w:cs="Arial"/>
          <w:color w:val="000000" w:themeColor="text1"/>
          <w:sz w:val="28"/>
          <w:szCs w:val="28"/>
          <w:lang w:val="nl-NL"/>
        </w:rPr>
      </w:pPr>
      <w:r w:rsidRPr="00C504E1">
        <w:rPr>
          <w:rFonts w:ascii="Arial" w:hAnsi="Arial" w:cs="Arial"/>
          <w:color w:val="000000" w:themeColor="text1"/>
          <w:sz w:val="28"/>
          <w:szCs w:val="28"/>
          <w:lang w:val="nl-NL"/>
        </w:rPr>
        <w:t>Volume</w:t>
      </w:r>
      <w:proofErr w:type="gramStart"/>
      <w:r w:rsidRPr="00C504E1">
        <w:rPr>
          <w:rFonts w:ascii="Arial" w:hAnsi="Arial" w:cs="Arial"/>
          <w:color w:val="000000" w:themeColor="text1"/>
          <w:sz w:val="28"/>
          <w:szCs w:val="28"/>
          <w:lang w:val="nl-NL"/>
        </w:rPr>
        <w:t>:</w:t>
      </w:r>
      <w:r w:rsidRPr="00C504E1">
        <w:rPr>
          <w:rFonts w:ascii="Arial" w:hAnsi="Arial" w:cs="Arial"/>
          <w:color w:val="000000" w:themeColor="text1"/>
          <w:sz w:val="28"/>
          <w:szCs w:val="28"/>
          <w:lang w:val="nl-NL"/>
        </w:rPr>
        <w:tab/>
      </w:r>
      <w:r w:rsidRPr="00C504E1">
        <w:rPr>
          <w:rFonts w:ascii="Arial" w:hAnsi="Arial" w:cs="Arial"/>
          <w:color w:val="000000" w:themeColor="text1"/>
          <w:sz w:val="28"/>
          <w:szCs w:val="28"/>
          <w:lang w:val="nl-NL"/>
        </w:rPr>
        <w:tab/>
      </w:r>
      <w:r w:rsidRPr="00C504E1">
        <w:rPr>
          <w:rFonts w:ascii="Arial" w:hAnsi="Arial" w:cs="Arial"/>
          <w:color w:val="000000" w:themeColor="text1"/>
          <w:sz w:val="28"/>
          <w:szCs w:val="28"/>
          <w:lang w:val="nl-NL"/>
        </w:rPr>
        <w:tab/>
      </w:r>
      <w:r w:rsidRPr="00C504E1">
        <w:rPr>
          <w:rFonts w:ascii="Arial" w:hAnsi="Arial" w:cs="Arial"/>
          <w:color w:val="000000" w:themeColor="text1"/>
          <w:sz w:val="28"/>
          <w:szCs w:val="28"/>
          <w:lang w:val="nl-NL"/>
        </w:rPr>
        <w:tab/>
      </w:r>
      <w:r w:rsidRPr="00C504E1">
        <w:rPr>
          <w:rFonts w:ascii="Arial" w:hAnsi="Arial" w:cs="Arial"/>
          <w:color w:val="000000" w:themeColor="text1"/>
          <w:sz w:val="28"/>
          <w:szCs w:val="28"/>
          <w:lang w:val="nl-NL"/>
        </w:rPr>
        <w:tab/>
      </w:r>
      <w:proofErr w:type="gramEnd"/>
      <w:r w:rsidRPr="00C504E1">
        <w:rPr>
          <w:rFonts w:ascii="Arial" w:hAnsi="Arial" w:cs="Arial"/>
          <w:color w:val="000000" w:themeColor="text1"/>
          <w:sz w:val="28"/>
          <w:szCs w:val="28"/>
          <w:lang w:val="nl-NL"/>
        </w:rPr>
        <w:t>25 ml</w:t>
      </w:r>
    </w:p>
    <w:p w:rsidR="00BC32F3" w:rsidRPr="00C504E1" w:rsidRDefault="00BC32F3" w:rsidP="00BC32F3">
      <w:pPr>
        <w:rPr>
          <w:rFonts w:ascii="Arial" w:hAnsi="Arial" w:cs="Arial"/>
          <w:color w:val="000000" w:themeColor="text1"/>
          <w:sz w:val="28"/>
          <w:szCs w:val="28"/>
          <w:lang w:val="nl-NL"/>
        </w:rPr>
      </w:pPr>
    </w:p>
    <w:p w:rsidR="00BC32F3" w:rsidRPr="00C504E1" w:rsidRDefault="00774094" w:rsidP="00BC32F3">
      <w:pPr>
        <w:rPr>
          <w:rFonts w:ascii="Arial" w:hAnsi="Arial" w:cs="Arial"/>
          <w:color w:val="000000" w:themeColor="text1"/>
          <w:sz w:val="28"/>
          <w:szCs w:val="28"/>
          <w:lang w:val="nl-NL"/>
        </w:rPr>
      </w:pPr>
      <w:r>
        <w:rPr>
          <w:rFonts w:ascii="Arial" w:hAnsi="Arial" w:cs="Arial"/>
          <w:color w:val="000000" w:themeColor="text1"/>
          <w:sz w:val="28"/>
          <w:szCs w:val="28"/>
          <w:lang w:val="nl-NL"/>
        </w:rPr>
        <w:t>Techniek</w:t>
      </w:r>
      <w:proofErr w:type="gramStart"/>
      <w:r w:rsidR="00BC32F3" w:rsidRPr="00C504E1">
        <w:rPr>
          <w:rFonts w:ascii="Arial" w:hAnsi="Arial" w:cs="Arial"/>
          <w:color w:val="000000" w:themeColor="text1"/>
          <w:sz w:val="28"/>
          <w:szCs w:val="28"/>
          <w:lang w:val="nl-NL"/>
        </w:rPr>
        <w:t>:</w:t>
      </w:r>
      <w:r w:rsidR="00BC32F3" w:rsidRPr="00C504E1">
        <w:rPr>
          <w:rFonts w:ascii="Arial" w:hAnsi="Arial" w:cs="Arial"/>
          <w:color w:val="000000" w:themeColor="text1"/>
          <w:sz w:val="28"/>
          <w:szCs w:val="28"/>
          <w:lang w:val="nl-NL"/>
        </w:rPr>
        <w:tab/>
      </w:r>
      <w:r w:rsidR="00BC32F3" w:rsidRPr="00C504E1">
        <w:rPr>
          <w:rFonts w:ascii="Arial" w:hAnsi="Arial" w:cs="Arial"/>
          <w:color w:val="000000" w:themeColor="text1"/>
          <w:sz w:val="28"/>
          <w:szCs w:val="28"/>
          <w:lang w:val="nl-NL"/>
        </w:rPr>
        <w:tab/>
      </w:r>
      <w:r w:rsidR="00BC32F3" w:rsidRPr="00C504E1">
        <w:rPr>
          <w:rFonts w:ascii="Arial" w:hAnsi="Arial" w:cs="Arial"/>
          <w:color w:val="000000" w:themeColor="text1"/>
          <w:sz w:val="28"/>
          <w:szCs w:val="28"/>
          <w:lang w:val="nl-NL"/>
        </w:rPr>
        <w:tab/>
      </w:r>
      <w:r w:rsidR="00BC32F3" w:rsidRPr="00C504E1">
        <w:rPr>
          <w:rFonts w:ascii="Arial" w:hAnsi="Arial" w:cs="Arial"/>
          <w:color w:val="000000" w:themeColor="text1"/>
          <w:sz w:val="28"/>
          <w:szCs w:val="28"/>
          <w:lang w:val="nl-NL"/>
        </w:rPr>
        <w:tab/>
      </w:r>
      <w:r w:rsidR="00BC32F3" w:rsidRPr="00C504E1">
        <w:rPr>
          <w:rFonts w:ascii="Arial" w:hAnsi="Arial" w:cs="Arial"/>
          <w:color w:val="000000" w:themeColor="text1"/>
          <w:sz w:val="28"/>
          <w:szCs w:val="28"/>
          <w:lang w:val="nl-NL"/>
        </w:rPr>
        <w:tab/>
      </w:r>
      <w:r w:rsidR="003E0FFD">
        <w:rPr>
          <w:rFonts w:ascii="Arial" w:hAnsi="Arial" w:cs="Arial"/>
          <w:color w:val="000000" w:themeColor="text1"/>
          <w:sz w:val="28"/>
          <w:szCs w:val="28"/>
          <w:lang w:val="nl-NL"/>
        </w:rPr>
        <w:t>Fotometrie</w:t>
      </w:r>
      <w:proofErr w:type="gramEnd"/>
    </w:p>
    <w:p w:rsidR="00BC32F3" w:rsidRPr="00C504E1" w:rsidRDefault="00BC32F3" w:rsidP="00BC32F3">
      <w:pPr>
        <w:rPr>
          <w:rFonts w:ascii="Arial" w:hAnsi="Arial" w:cs="Arial"/>
          <w:color w:val="000000" w:themeColor="text1"/>
          <w:sz w:val="28"/>
          <w:szCs w:val="28"/>
          <w:lang w:val="nl-NL"/>
        </w:rPr>
      </w:pPr>
    </w:p>
    <w:p w:rsidR="00BC32F3" w:rsidRPr="00BC32F3" w:rsidRDefault="00BC32F3" w:rsidP="00BC32F3">
      <w:pPr>
        <w:rPr>
          <w:rFonts w:ascii="Arial" w:hAnsi="Arial" w:cs="Arial"/>
          <w:color w:val="000000" w:themeColor="text1"/>
          <w:sz w:val="28"/>
          <w:szCs w:val="28"/>
          <w:lang w:val="nl-NL"/>
        </w:rPr>
      </w:pPr>
      <w:r w:rsidRPr="00BC32F3">
        <w:rPr>
          <w:rFonts w:ascii="Arial" w:hAnsi="Arial" w:cs="Arial"/>
          <w:color w:val="000000" w:themeColor="text1"/>
          <w:sz w:val="28"/>
          <w:szCs w:val="28"/>
          <w:lang w:val="nl-NL"/>
        </w:rPr>
        <w:t>Bewaarconditie</w:t>
      </w:r>
      <w:proofErr w:type="gramStart"/>
      <w:r w:rsidRPr="00BC32F3">
        <w:rPr>
          <w:rFonts w:ascii="Arial" w:hAnsi="Arial" w:cs="Arial"/>
          <w:color w:val="000000" w:themeColor="text1"/>
          <w:sz w:val="28"/>
          <w:szCs w:val="28"/>
          <w:lang w:val="nl-NL"/>
        </w:rPr>
        <w:t>:</w:t>
      </w:r>
      <w:r w:rsidRPr="00BC32F3">
        <w:rPr>
          <w:rFonts w:ascii="Arial" w:hAnsi="Arial" w:cs="Arial"/>
          <w:color w:val="000000" w:themeColor="text1"/>
          <w:sz w:val="28"/>
          <w:szCs w:val="28"/>
          <w:lang w:val="nl-NL"/>
        </w:rPr>
        <w:tab/>
      </w:r>
      <w:r w:rsidRPr="00BC32F3">
        <w:rPr>
          <w:rFonts w:ascii="Arial" w:hAnsi="Arial" w:cs="Arial"/>
          <w:color w:val="000000" w:themeColor="text1"/>
          <w:sz w:val="28"/>
          <w:szCs w:val="28"/>
          <w:lang w:val="nl-NL"/>
        </w:rPr>
        <w:tab/>
      </w:r>
      <w:r w:rsidRPr="00BC32F3">
        <w:rPr>
          <w:rFonts w:ascii="Arial" w:hAnsi="Arial" w:cs="Arial"/>
          <w:color w:val="000000" w:themeColor="text1"/>
          <w:sz w:val="28"/>
          <w:szCs w:val="28"/>
          <w:lang w:val="nl-NL"/>
        </w:rPr>
        <w:tab/>
      </w:r>
      <w:r w:rsidRPr="00BC32F3">
        <w:rPr>
          <w:rFonts w:ascii="Arial" w:hAnsi="Arial" w:cs="Arial"/>
          <w:color w:val="000000" w:themeColor="text1"/>
          <w:sz w:val="28"/>
          <w:szCs w:val="28"/>
          <w:lang w:val="nl-NL"/>
        </w:rPr>
        <w:tab/>
        <w:t>Koelkast</w:t>
      </w:r>
      <w:proofErr w:type="gramEnd"/>
      <w:r w:rsidRPr="00BC32F3">
        <w:rPr>
          <w:rFonts w:ascii="Arial" w:hAnsi="Arial" w:cs="Arial"/>
          <w:color w:val="000000" w:themeColor="text1"/>
          <w:sz w:val="28"/>
          <w:szCs w:val="28"/>
          <w:lang w:val="nl-NL"/>
        </w:rPr>
        <w:t xml:space="preserve"> 1-5 </w:t>
      </w:r>
      <w:r w:rsidRPr="00BC32F3">
        <w:rPr>
          <w:rFonts w:ascii="Arial" w:hAnsi="Arial" w:cs="Arial"/>
          <w:bCs/>
          <w:color w:val="000000" w:themeColor="text1"/>
          <w:sz w:val="28"/>
          <w:szCs w:val="28"/>
          <w:lang w:val="nl-NL"/>
        </w:rPr>
        <w:t>°C</w:t>
      </w:r>
    </w:p>
    <w:p w:rsidR="00BC32F3" w:rsidRDefault="00BC32F3" w:rsidP="00BC32F3">
      <w:pPr>
        <w:rPr>
          <w:rFonts w:ascii="Arial" w:hAnsi="Arial" w:cs="Arial"/>
          <w:color w:val="000000" w:themeColor="text1"/>
          <w:sz w:val="28"/>
          <w:szCs w:val="28"/>
          <w:lang w:val="nl-NL"/>
        </w:rPr>
      </w:pPr>
    </w:p>
    <w:p w:rsidR="00BC32F3" w:rsidRPr="00BC32F3" w:rsidRDefault="00BC32F3" w:rsidP="00BC32F3">
      <w:pPr>
        <w:rPr>
          <w:rFonts w:ascii="Arial" w:hAnsi="Arial" w:cs="Arial"/>
          <w:color w:val="000000" w:themeColor="text1"/>
          <w:sz w:val="28"/>
          <w:szCs w:val="28"/>
          <w:lang w:val="nl-NL"/>
        </w:rPr>
      </w:pPr>
      <w:r w:rsidRPr="00BC32F3">
        <w:rPr>
          <w:rFonts w:ascii="Arial" w:hAnsi="Arial" w:cs="Arial"/>
          <w:color w:val="000000" w:themeColor="text1"/>
          <w:sz w:val="28"/>
          <w:szCs w:val="28"/>
          <w:lang w:val="nl-NL"/>
        </w:rPr>
        <w:t>Houdbaarheid</w:t>
      </w:r>
      <w:proofErr w:type="gramStart"/>
      <w:r w:rsidRPr="00BC32F3">
        <w:rPr>
          <w:rFonts w:ascii="Arial" w:hAnsi="Arial" w:cs="Arial"/>
          <w:color w:val="000000" w:themeColor="text1"/>
          <w:sz w:val="28"/>
          <w:szCs w:val="28"/>
          <w:lang w:val="nl-NL"/>
        </w:rPr>
        <w:t>:</w:t>
      </w:r>
      <w:r w:rsidRPr="00BC32F3">
        <w:rPr>
          <w:rFonts w:ascii="Arial" w:hAnsi="Arial" w:cs="Arial"/>
          <w:color w:val="000000" w:themeColor="text1"/>
          <w:sz w:val="28"/>
          <w:szCs w:val="28"/>
          <w:lang w:val="nl-NL"/>
        </w:rPr>
        <w:tab/>
      </w:r>
      <w:r w:rsidRPr="00BC32F3">
        <w:rPr>
          <w:rFonts w:ascii="Arial" w:hAnsi="Arial" w:cs="Arial"/>
          <w:color w:val="000000" w:themeColor="text1"/>
          <w:sz w:val="28"/>
          <w:szCs w:val="28"/>
          <w:lang w:val="nl-NL"/>
        </w:rPr>
        <w:tab/>
      </w:r>
      <w:r w:rsidRPr="00BC32F3">
        <w:rPr>
          <w:rFonts w:ascii="Arial" w:hAnsi="Arial" w:cs="Arial"/>
          <w:color w:val="000000" w:themeColor="text1"/>
          <w:sz w:val="28"/>
          <w:szCs w:val="28"/>
          <w:lang w:val="nl-NL"/>
        </w:rPr>
        <w:tab/>
      </w:r>
      <w:r w:rsidRPr="00BC32F3">
        <w:rPr>
          <w:rFonts w:ascii="Arial" w:hAnsi="Arial" w:cs="Arial"/>
          <w:color w:val="000000" w:themeColor="text1"/>
          <w:sz w:val="28"/>
          <w:szCs w:val="28"/>
          <w:lang w:val="nl-NL"/>
        </w:rPr>
        <w:tab/>
        <w:t>Binnen</w:t>
      </w:r>
      <w:proofErr w:type="gramEnd"/>
      <w:r w:rsidRPr="00BC32F3">
        <w:rPr>
          <w:rFonts w:ascii="Arial" w:hAnsi="Arial" w:cs="Arial"/>
          <w:color w:val="000000" w:themeColor="text1"/>
          <w:sz w:val="28"/>
          <w:szCs w:val="28"/>
          <w:lang w:val="nl-NL"/>
        </w:rPr>
        <w:t xml:space="preserve"> </w:t>
      </w:r>
      <w:r w:rsidR="00B314A7">
        <w:rPr>
          <w:rFonts w:ascii="Arial" w:hAnsi="Arial" w:cs="Arial"/>
          <w:color w:val="000000" w:themeColor="text1"/>
          <w:sz w:val="28"/>
          <w:szCs w:val="28"/>
          <w:lang w:val="nl-NL"/>
        </w:rPr>
        <w:t>24 uur</w:t>
      </w:r>
      <w:r w:rsidRPr="00BC32F3">
        <w:rPr>
          <w:rFonts w:ascii="Arial" w:hAnsi="Arial" w:cs="Arial"/>
          <w:color w:val="000000" w:themeColor="text1"/>
          <w:sz w:val="28"/>
          <w:szCs w:val="28"/>
          <w:lang w:val="nl-NL"/>
        </w:rPr>
        <w:t xml:space="preserve"> houdbaar </w:t>
      </w:r>
    </w:p>
    <w:p w:rsidR="00BC32F3" w:rsidRDefault="00BC32F3" w:rsidP="00BC32F3">
      <w:pPr>
        <w:rPr>
          <w:rFonts w:ascii="Arial" w:hAnsi="Arial" w:cs="Arial"/>
          <w:color w:val="000000" w:themeColor="text1"/>
          <w:sz w:val="28"/>
          <w:szCs w:val="28"/>
          <w:lang w:val="nl-NL"/>
        </w:rPr>
      </w:pPr>
    </w:p>
    <w:p w:rsidR="00BC32F3" w:rsidRPr="00BC32F3" w:rsidRDefault="00BC32F3" w:rsidP="00BC32F3">
      <w:pPr>
        <w:rPr>
          <w:rFonts w:ascii="Arial" w:hAnsi="Arial" w:cs="Arial"/>
          <w:color w:val="000000" w:themeColor="text1"/>
          <w:sz w:val="28"/>
          <w:szCs w:val="28"/>
          <w:lang w:val="nl-NL"/>
        </w:rPr>
      </w:pPr>
      <w:r w:rsidRPr="00BC32F3">
        <w:rPr>
          <w:rFonts w:ascii="Arial" w:hAnsi="Arial" w:cs="Arial"/>
          <w:color w:val="000000" w:themeColor="text1"/>
          <w:sz w:val="28"/>
          <w:szCs w:val="28"/>
          <w:lang w:val="nl-NL"/>
        </w:rPr>
        <w:t>Laboratorium</w:t>
      </w:r>
      <w:proofErr w:type="gramStart"/>
      <w:r w:rsidRPr="00BC32F3">
        <w:rPr>
          <w:rFonts w:ascii="Arial" w:hAnsi="Arial" w:cs="Arial"/>
          <w:color w:val="000000" w:themeColor="text1"/>
          <w:sz w:val="28"/>
          <w:szCs w:val="28"/>
          <w:lang w:val="nl-NL"/>
        </w:rPr>
        <w:t>:</w:t>
      </w:r>
      <w:r w:rsidRPr="00BC32F3">
        <w:rPr>
          <w:rFonts w:ascii="Arial" w:hAnsi="Arial" w:cs="Arial"/>
          <w:color w:val="000000" w:themeColor="text1"/>
          <w:sz w:val="28"/>
          <w:szCs w:val="28"/>
          <w:lang w:val="nl-NL"/>
        </w:rPr>
        <w:tab/>
      </w:r>
      <w:r w:rsidRPr="00BC32F3">
        <w:rPr>
          <w:rFonts w:ascii="Arial" w:hAnsi="Arial" w:cs="Arial"/>
          <w:color w:val="000000" w:themeColor="text1"/>
          <w:sz w:val="28"/>
          <w:szCs w:val="28"/>
          <w:lang w:val="nl-NL"/>
        </w:rPr>
        <w:tab/>
      </w:r>
      <w:r w:rsidR="00D328C1">
        <w:rPr>
          <w:rFonts w:ascii="Arial" w:hAnsi="Arial" w:cs="Arial"/>
          <w:color w:val="000000" w:themeColor="text1"/>
          <w:sz w:val="28"/>
          <w:szCs w:val="28"/>
          <w:lang w:val="nl-NL"/>
        </w:rPr>
        <w:tab/>
      </w:r>
      <w:r w:rsidR="00D328C1">
        <w:rPr>
          <w:rFonts w:ascii="Arial" w:hAnsi="Arial" w:cs="Arial"/>
          <w:color w:val="000000" w:themeColor="text1"/>
          <w:sz w:val="28"/>
          <w:szCs w:val="28"/>
          <w:lang w:val="nl-NL"/>
        </w:rPr>
        <w:tab/>
      </w:r>
      <w:r w:rsidR="006A0366">
        <w:rPr>
          <w:rFonts w:ascii="Arial" w:hAnsi="Arial" w:cs="Arial"/>
          <w:color w:val="000000" w:themeColor="text1"/>
          <w:sz w:val="28"/>
          <w:szCs w:val="28"/>
          <w:lang w:val="nl-NL"/>
        </w:rPr>
        <w:t>Chemisch</w:t>
      </w:r>
      <w:proofErr w:type="gramEnd"/>
      <w:r w:rsidR="006A0366">
        <w:rPr>
          <w:rFonts w:ascii="Arial" w:hAnsi="Arial" w:cs="Arial"/>
          <w:color w:val="000000" w:themeColor="text1"/>
          <w:sz w:val="28"/>
          <w:szCs w:val="28"/>
          <w:lang w:val="nl-NL"/>
        </w:rPr>
        <w:t xml:space="preserve"> Waterlaboratorium</w:t>
      </w:r>
    </w:p>
    <w:p w:rsidR="00BC32F3" w:rsidRDefault="00BC32F3" w:rsidP="00BC32F3">
      <w:pPr>
        <w:rPr>
          <w:rFonts w:ascii="Arial" w:hAnsi="Arial" w:cs="Arial"/>
          <w:color w:val="000000" w:themeColor="text1"/>
          <w:sz w:val="28"/>
          <w:szCs w:val="28"/>
          <w:lang w:val="nl-NL"/>
        </w:rPr>
      </w:pPr>
    </w:p>
    <w:p w:rsidR="00BC32F3" w:rsidRPr="00BC32F3" w:rsidRDefault="00BC32F3" w:rsidP="00BC32F3">
      <w:pPr>
        <w:rPr>
          <w:rFonts w:ascii="Arial" w:hAnsi="Arial" w:cs="Arial"/>
          <w:color w:val="000000" w:themeColor="text1"/>
          <w:sz w:val="28"/>
          <w:szCs w:val="28"/>
          <w:lang w:val="nl-NL"/>
        </w:rPr>
      </w:pPr>
      <w:r w:rsidRPr="00BC32F3">
        <w:rPr>
          <w:rFonts w:ascii="Arial" w:hAnsi="Arial" w:cs="Arial"/>
          <w:color w:val="000000" w:themeColor="text1"/>
          <w:sz w:val="28"/>
          <w:szCs w:val="28"/>
          <w:lang w:val="nl-NL"/>
        </w:rPr>
        <w:t>Verzendomstandigheden</w:t>
      </w:r>
      <w:proofErr w:type="gramStart"/>
      <w:r w:rsidRPr="00BC32F3">
        <w:rPr>
          <w:rFonts w:ascii="Arial" w:hAnsi="Arial" w:cs="Arial"/>
          <w:color w:val="000000" w:themeColor="text1"/>
          <w:sz w:val="28"/>
          <w:szCs w:val="28"/>
          <w:lang w:val="nl-NL"/>
        </w:rPr>
        <w:t>:</w:t>
      </w:r>
      <w:r w:rsidRPr="00BC32F3">
        <w:rPr>
          <w:rFonts w:ascii="Arial" w:hAnsi="Arial" w:cs="Arial"/>
          <w:color w:val="000000" w:themeColor="text1"/>
          <w:sz w:val="28"/>
          <w:szCs w:val="28"/>
          <w:lang w:val="nl-NL"/>
        </w:rPr>
        <w:tab/>
      </w:r>
      <w:r w:rsidRPr="00BC32F3">
        <w:rPr>
          <w:rFonts w:ascii="Arial" w:hAnsi="Arial" w:cs="Arial"/>
          <w:color w:val="000000" w:themeColor="text1"/>
          <w:sz w:val="28"/>
          <w:szCs w:val="28"/>
          <w:lang w:val="nl-NL"/>
        </w:rPr>
        <w:tab/>
        <w:t>Volled</w:t>
      </w:r>
      <w:r>
        <w:rPr>
          <w:rFonts w:ascii="Arial" w:hAnsi="Arial" w:cs="Arial"/>
          <w:color w:val="000000" w:themeColor="text1"/>
          <w:sz w:val="28"/>
          <w:szCs w:val="28"/>
          <w:lang w:val="nl-NL"/>
        </w:rPr>
        <w:t>ig</w:t>
      </w:r>
      <w:proofErr w:type="gramEnd"/>
      <w:r>
        <w:rPr>
          <w:rFonts w:ascii="Arial" w:hAnsi="Arial" w:cs="Arial"/>
          <w:color w:val="000000" w:themeColor="text1"/>
          <w:sz w:val="28"/>
          <w:szCs w:val="28"/>
          <w:lang w:val="nl-NL"/>
        </w:rPr>
        <w:t xml:space="preserve"> aangevuld en gekoeld </w:t>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sidR="000A6FC9">
        <w:rPr>
          <w:rFonts w:ascii="Arial" w:hAnsi="Arial" w:cs="Arial"/>
          <w:color w:val="000000" w:themeColor="text1"/>
          <w:sz w:val="28"/>
          <w:szCs w:val="28"/>
          <w:lang w:val="nl-NL"/>
        </w:rPr>
        <w:tab/>
      </w:r>
      <w:r w:rsidRPr="00BC32F3">
        <w:rPr>
          <w:rFonts w:ascii="Arial" w:hAnsi="Arial" w:cs="Arial"/>
          <w:color w:val="000000" w:themeColor="text1"/>
          <w:sz w:val="28"/>
          <w:szCs w:val="28"/>
          <w:lang w:val="nl-NL"/>
        </w:rPr>
        <w:t>transporteren</w:t>
      </w:r>
      <w:r w:rsidR="00071870">
        <w:rPr>
          <w:rFonts w:ascii="Arial" w:hAnsi="Arial" w:cs="Arial"/>
          <w:color w:val="000000" w:themeColor="text1"/>
          <w:sz w:val="28"/>
          <w:szCs w:val="28"/>
          <w:lang w:val="nl-NL"/>
        </w:rPr>
        <w:t>; PVC fles 500ml</w:t>
      </w:r>
    </w:p>
    <w:p w:rsidR="00BC32F3" w:rsidRDefault="00BC32F3" w:rsidP="00BC32F3">
      <w:pPr>
        <w:rPr>
          <w:rFonts w:ascii="Arial" w:hAnsi="Arial" w:cs="Arial"/>
          <w:color w:val="000000" w:themeColor="text1"/>
          <w:sz w:val="28"/>
          <w:szCs w:val="28"/>
          <w:lang w:val="nl-NL"/>
        </w:rPr>
      </w:pPr>
    </w:p>
    <w:p w:rsidR="00BC32F3" w:rsidRPr="00BC32F3" w:rsidRDefault="00BC32F3" w:rsidP="00BC32F3">
      <w:pPr>
        <w:rPr>
          <w:rFonts w:ascii="Arial" w:hAnsi="Arial" w:cs="Arial"/>
          <w:color w:val="000000" w:themeColor="text1"/>
          <w:sz w:val="28"/>
          <w:szCs w:val="28"/>
          <w:lang w:val="nl-NL"/>
        </w:rPr>
      </w:pPr>
      <w:r w:rsidRPr="00BC32F3">
        <w:rPr>
          <w:rFonts w:ascii="Arial" w:hAnsi="Arial" w:cs="Arial"/>
          <w:color w:val="000000" w:themeColor="text1"/>
          <w:sz w:val="28"/>
          <w:szCs w:val="28"/>
          <w:lang w:val="nl-NL"/>
        </w:rPr>
        <w:t>Opmerkingen</w:t>
      </w:r>
      <w:proofErr w:type="gramStart"/>
      <w:r w:rsidRPr="00BC32F3">
        <w:rPr>
          <w:rFonts w:ascii="Arial" w:hAnsi="Arial" w:cs="Arial"/>
          <w:color w:val="000000" w:themeColor="text1"/>
          <w:sz w:val="28"/>
          <w:szCs w:val="28"/>
          <w:lang w:val="nl-NL"/>
        </w:rPr>
        <w:t>:</w:t>
      </w:r>
      <w:r w:rsidRPr="00BC32F3">
        <w:rPr>
          <w:rFonts w:ascii="Arial" w:hAnsi="Arial" w:cs="Arial"/>
          <w:color w:val="000000" w:themeColor="text1"/>
          <w:sz w:val="28"/>
          <w:szCs w:val="28"/>
          <w:lang w:val="nl-NL"/>
        </w:rPr>
        <w:tab/>
      </w:r>
      <w:r w:rsidRPr="00BC32F3">
        <w:rPr>
          <w:rFonts w:ascii="Arial" w:hAnsi="Arial" w:cs="Arial"/>
          <w:color w:val="000000" w:themeColor="text1"/>
          <w:sz w:val="28"/>
          <w:szCs w:val="28"/>
          <w:lang w:val="nl-NL"/>
        </w:rPr>
        <w:tab/>
      </w:r>
      <w:r w:rsidRPr="00BC32F3">
        <w:rPr>
          <w:rFonts w:ascii="Arial" w:hAnsi="Arial" w:cs="Arial"/>
          <w:color w:val="000000" w:themeColor="text1"/>
          <w:sz w:val="28"/>
          <w:szCs w:val="28"/>
          <w:lang w:val="nl-NL"/>
        </w:rPr>
        <w:tab/>
      </w:r>
      <w:r w:rsidRPr="00BC32F3">
        <w:rPr>
          <w:rFonts w:ascii="Arial" w:hAnsi="Arial" w:cs="Arial"/>
          <w:color w:val="000000" w:themeColor="text1"/>
          <w:sz w:val="28"/>
          <w:szCs w:val="28"/>
          <w:lang w:val="nl-NL"/>
        </w:rPr>
        <w:tab/>
        <w:t>Geen</w:t>
      </w:r>
      <w:proofErr w:type="gramEnd"/>
    </w:p>
    <w:p w:rsidR="00BC32F3" w:rsidRDefault="00BC32F3" w:rsidP="00BC32F3">
      <w:pPr>
        <w:rPr>
          <w:rFonts w:ascii="Arial" w:hAnsi="Arial" w:cs="Arial"/>
          <w:color w:val="000000" w:themeColor="text1"/>
          <w:sz w:val="28"/>
          <w:szCs w:val="28"/>
          <w:lang w:val="nl-NL"/>
        </w:rPr>
      </w:pPr>
    </w:p>
    <w:p w:rsidR="00BC32F3" w:rsidRPr="00BC32F3" w:rsidRDefault="00071870" w:rsidP="00BC32F3">
      <w:pPr>
        <w:rPr>
          <w:rFonts w:ascii="Arial" w:hAnsi="Arial" w:cs="Arial"/>
          <w:color w:val="000000" w:themeColor="text1"/>
          <w:sz w:val="28"/>
          <w:szCs w:val="28"/>
          <w:lang w:val="nl-NL"/>
        </w:rPr>
      </w:pPr>
      <w:r>
        <w:rPr>
          <w:rFonts w:ascii="Arial" w:hAnsi="Arial" w:cs="Arial"/>
          <w:color w:val="000000" w:themeColor="text1"/>
          <w:sz w:val="28"/>
          <w:szCs w:val="28"/>
          <w:lang w:val="nl-NL"/>
        </w:rPr>
        <w:t>TAT</w:t>
      </w:r>
      <w:proofErr w:type="gramStart"/>
      <w:r>
        <w:rPr>
          <w:rFonts w:ascii="Arial" w:hAnsi="Arial" w:cs="Arial"/>
          <w:color w:val="000000" w:themeColor="text1"/>
          <w:sz w:val="28"/>
          <w:szCs w:val="28"/>
          <w:lang w:val="nl-NL"/>
        </w:rPr>
        <w:t>:</w:t>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proofErr w:type="gramEnd"/>
      <w:r w:rsidR="000970BC" w:rsidRPr="00A65E5E">
        <w:rPr>
          <w:rFonts w:ascii="Arial" w:hAnsi="Arial" w:cs="Arial"/>
          <w:color w:val="000000" w:themeColor="text1"/>
          <w:sz w:val="28"/>
          <w:szCs w:val="28"/>
          <w:lang w:val="nl-NL"/>
        </w:rPr>
        <w:t>2</w:t>
      </w:r>
      <w:r w:rsidRPr="00A65E5E">
        <w:rPr>
          <w:rFonts w:ascii="Arial" w:hAnsi="Arial" w:cs="Arial"/>
          <w:color w:val="000000" w:themeColor="text1"/>
          <w:sz w:val="28"/>
          <w:szCs w:val="28"/>
          <w:lang w:val="nl-NL"/>
        </w:rPr>
        <w:t xml:space="preserve"> werk</w:t>
      </w:r>
      <w:r w:rsidR="00BC32F3" w:rsidRPr="00A65E5E">
        <w:rPr>
          <w:rFonts w:ascii="Arial" w:hAnsi="Arial" w:cs="Arial"/>
          <w:color w:val="000000" w:themeColor="text1"/>
          <w:sz w:val="28"/>
          <w:szCs w:val="28"/>
          <w:lang w:val="nl-NL"/>
        </w:rPr>
        <w:t>dag</w:t>
      </w:r>
      <w:r w:rsidR="000970BC" w:rsidRPr="00A65E5E">
        <w:rPr>
          <w:rFonts w:ascii="Arial" w:hAnsi="Arial" w:cs="Arial"/>
          <w:color w:val="000000" w:themeColor="text1"/>
          <w:sz w:val="28"/>
          <w:szCs w:val="28"/>
          <w:lang w:val="nl-NL"/>
        </w:rPr>
        <w:t>en</w:t>
      </w:r>
    </w:p>
    <w:p w:rsidR="00BC32F3" w:rsidRPr="00BC32F3" w:rsidRDefault="00BC32F3" w:rsidP="00BC32F3">
      <w:pPr>
        <w:rPr>
          <w:rFonts w:ascii="Arial" w:hAnsi="Arial" w:cs="Arial"/>
          <w:color w:val="000000" w:themeColor="text1"/>
          <w:sz w:val="28"/>
          <w:szCs w:val="28"/>
          <w:lang w:val="nl-NL"/>
        </w:rPr>
      </w:pPr>
    </w:p>
    <w:p w:rsidR="007734B9" w:rsidRDefault="007734B9" w:rsidP="007734B9">
      <w:pPr>
        <w:rPr>
          <w:rFonts w:ascii="Arial" w:hAnsi="Arial" w:cs="Arial"/>
          <w:color w:val="000000" w:themeColor="text1"/>
          <w:sz w:val="28"/>
          <w:szCs w:val="28"/>
          <w:lang w:val="nl-NL"/>
        </w:rPr>
      </w:pPr>
      <w:r>
        <w:rPr>
          <w:rFonts w:ascii="Arial" w:hAnsi="Arial" w:cs="Arial"/>
          <w:color w:val="000000" w:themeColor="text1"/>
          <w:sz w:val="28"/>
          <w:szCs w:val="28"/>
          <w:lang w:val="nl-NL"/>
        </w:rPr>
        <w:t xml:space="preserve">Meetonzekerheid: </w:t>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t xml:space="preserve">22% </w:t>
      </w:r>
    </w:p>
    <w:p w:rsidR="00BC32F3" w:rsidRPr="00BC32F3" w:rsidRDefault="00BC32F3" w:rsidP="00BC32F3">
      <w:pPr>
        <w:rPr>
          <w:rFonts w:ascii="Arial" w:hAnsi="Arial" w:cs="Arial"/>
          <w:color w:val="000000" w:themeColor="text1"/>
          <w:sz w:val="28"/>
          <w:szCs w:val="28"/>
          <w:lang w:val="nl-NL"/>
        </w:rPr>
      </w:pPr>
    </w:p>
    <w:p w:rsidR="00BC32F3" w:rsidRDefault="00BC32F3" w:rsidP="00BC32F3">
      <w:pPr>
        <w:rPr>
          <w:rFonts w:ascii="Arial" w:hAnsi="Arial" w:cs="Arial"/>
          <w:color w:val="000000" w:themeColor="text1"/>
          <w:sz w:val="28"/>
          <w:szCs w:val="28"/>
          <w:lang w:val="nl-NL"/>
        </w:rPr>
      </w:pPr>
    </w:p>
    <w:p w:rsidR="00BC32F3" w:rsidRDefault="00BC32F3" w:rsidP="00BC32F3">
      <w:pPr>
        <w:rPr>
          <w:rFonts w:ascii="Arial" w:hAnsi="Arial" w:cs="Arial"/>
          <w:color w:val="000000" w:themeColor="text1"/>
          <w:sz w:val="28"/>
          <w:szCs w:val="28"/>
          <w:lang w:val="nl-NL"/>
        </w:rPr>
      </w:pPr>
    </w:p>
    <w:p w:rsidR="00BC32F3" w:rsidRDefault="00BC32F3" w:rsidP="00BC32F3">
      <w:pPr>
        <w:rPr>
          <w:rFonts w:ascii="Arial" w:hAnsi="Arial" w:cs="Arial"/>
          <w:color w:val="000000" w:themeColor="text1"/>
          <w:sz w:val="28"/>
          <w:szCs w:val="28"/>
          <w:lang w:val="nl-NL"/>
        </w:rPr>
      </w:pPr>
    </w:p>
    <w:p w:rsidR="00BC32F3" w:rsidRDefault="00BC32F3" w:rsidP="00BC32F3">
      <w:pPr>
        <w:rPr>
          <w:rFonts w:ascii="Arial" w:hAnsi="Arial" w:cs="Arial"/>
          <w:color w:val="000000" w:themeColor="text1"/>
          <w:sz w:val="28"/>
          <w:szCs w:val="28"/>
          <w:lang w:val="nl-NL"/>
        </w:rPr>
      </w:pPr>
    </w:p>
    <w:p w:rsidR="00BC32F3" w:rsidRDefault="00BC32F3" w:rsidP="00BC32F3">
      <w:pPr>
        <w:rPr>
          <w:rFonts w:ascii="Arial" w:hAnsi="Arial" w:cs="Arial"/>
          <w:color w:val="000000" w:themeColor="text1"/>
          <w:sz w:val="28"/>
          <w:szCs w:val="28"/>
          <w:lang w:val="nl-NL"/>
        </w:rPr>
      </w:pPr>
    </w:p>
    <w:p w:rsidR="00BC32F3" w:rsidRDefault="00BC32F3" w:rsidP="00BC32F3">
      <w:pPr>
        <w:rPr>
          <w:rFonts w:ascii="Arial" w:hAnsi="Arial" w:cs="Arial"/>
          <w:color w:val="000000" w:themeColor="text1"/>
          <w:sz w:val="28"/>
          <w:szCs w:val="28"/>
          <w:lang w:val="nl-NL"/>
        </w:rPr>
      </w:pPr>
    </w:p>
    <w:p w:rsidR="00BC32F3" w:rsidRDefault="00BC32F3" w:rsidP="00BC32F3">
      <w:pPr>
        <w:rPr>
          <w:rFonts w:ascii="Arial" w:hAnsi="Arial" w:cs="Arial"/>
          <w:color w:val="000000" w:themeColor="text1"/>
          <w:sz w:val="28"/>
          <w:szCs w:val="28"/>
          <w:lang w:val="nl-NL"/>
        </w:rPr>
      </w:pPr>
    </w:p>
    <w:p w:rsidR="00BC32F3" w:rsidRDefault="00BC32F3" w:rsidP="00BC32F3">
      <w:pPr>
        <w:rPr>
          <w:rFonts w:ascii="Arial" w:hAnsi="Arial" w:cs="Arial"/>
          <w:color w:val="000000" w:themeColor="text1"/>
          <w:sz w:val="28"/>
          <w:szCs w:val="28"/>
          <w:lang w:val="nl-NL"/>
        </w:rPr>
      </w:pPr>
    </w:p>
    <w:p w:rsidR="00BC32F3" w:rsidRPr="00DB7280" w:rsidRDefault="00BC32F3" w:rsidP="00DB7280">
      <w:pPr>
        <w:pStyle w:val="Heading2"/>
        <w:rPr>
          <w:color w:val="000000" w:themeColor="text1"/>
        </w:rPr>
      </w:pPr>
      <w:bookmarkStart w:id="12" w:name="_Toc22637634"/>
      <w:r w:rsidRPr="00DB7280">
        <w:rPr>
          <w:color w:val="000000" w:themeColor="text1"/>
        </w:rPr>
        <w:t xml:space="preserve">Bepaling: </w:t>
      </w:r>
      <w:r w:rsidRPr="00DB7280">
        <w:rPr>
          <w:color w:val="000000" w:themeColor="text1"/>
        </w:rPr>
        <w:tab/>
      </w:r>
      <w:r w:rsidRPr="00DB7280">
        <w:rPr>
          <w:color w:val="000000" w:themeColor="text1"/>
        </w:rPr>
        <w:tab/>
      </w:r>
      <w:r w:rsidRPr="00DB7280">
        <w:rPr>
          <w:color w:val="000000" w:themeColor="text1"/>
        </w:rPr>
        <w:tab/>
      </w:r>
      <w:r w:rsidRPr="00DB7280">
        <w:rPr>
          <w:color w:val="000000" w:themeColor="text1"/>
        </w:rPr>
        <w:tab/>
      </w:r>
      <w:r w:rsidRPr="00DB7280">
        <w:rPr>
          <w:color w:val="000000" w:themeColor="text1"/>
        </w:rPr>
        <w:tab/>
      </w:r>
      <w:r w:rsidRPr="00DB7280">
        <w:rPr>
          <w:b w:val="0"/>
          <w:color w:val="000000" w:themeColor="text1"/>
        </w:rPr>
        <w:t xml:space="preserve">Geleidbaarheid </w:t>
      </w:r>
      <w:r w:rsidR="002E0B31" w:rsidRPr="00DB7280">
        <w:rPr>
          <w:b w:val="0"/>
          <w:color w:val="000000" w:themeColor="text1"/>
        </w:rPr>
        <w:t>in</w:t>
      </w:r>
      <w:r w:rsidRPr="00DB7280">
        <w:rPr>
          <w:b w:val="0"/>
          <w:color w:val="000000" w:themeColor="text1"/>
        </w:rPr>
        <w:t xml:space="preserve"> water</w:t>
      </w:r>
      <w:bookmarkEnd w:id="12"/>
    </w:p>
    <w:p w:rsidR="00BC32F3" w:rsidRPr="002E0B31" w:rsidRDefault="00BC32F3" w:rsidP="00BC32F3">
      <w:pPr>
        <w:rPr>
          <w:rFonts w:ascii="Arial" w:hAnsi="Arial" w:cs="Arial"/>
          <w:color w:val="000000" w:themeColor="text1"/>
          <w:sz w:val="28"/>
          <w:szCs w:val="28"/>
          <w:lang w:val="nl-NL"/>
        </w:rPr>
      </w:pPr>
    </w:p>
    <w:p w:rsidR="00BC32F3" w:rsidRPr="002E0B31" w:rsidRDefault="00BC32F3" w:rsidP="00BC32F3">
      <w:pPr>
        <w:rPr>
          <w:rFonts w:ascii="Arial" w:hAnsi="Arial" w:cs="Arial"/>
          <w:color w:val="000000" w:themeColor="text1"/>
          <w:sz w:val="28"/>
          <w:szCs w:val="28"/>
          <w:lang w:val="nl-NL"/>
        </w:rPr>
      </w:pPr>
      <w:r w:rsidRPr="002E0B31">
        <w:rPr>
          <w:rFonts w:ascii="Arial" w:hAnsi="Arial" w:cs="Arial"/>
          <w:color w:val="000000" w:themeColor="text1"/>
          <w:sz w:val="28"/>
          <w:szCs w:val="28"/>
          <w:lang w:val="nl-NL"/>
        </w:rPr>
        <w:t>Testcode</w:t>
      </w:r>
      <w:proofErr w:type="gramStart"/>
      <w:r w:rsidRPr="002E0B31">
        <w:rPr>
          <w:rFonts w:ascii="Arial" w:hAnsi="Arial" w:cs="Arial"/>
          <w:color w:val="000000" w:themeColor="text1"/>
          <w:sz w:val="28"/>
          <w:szCs w:val="28"/>
          <w:lang w:val="nl-NL"/>
        </w:rPr>
        <w:t>:</w:t>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t>GELE</w:t>
      </w:r>
      <w:proofErr w:type="gramEnd"/>
    </w:p>
    <w:p w:rsidR="00BC32F3" w:rsidRPr="002E0B31" w:rsidRDefault="00BC32F3" w:rsidP="00BC32F3">
      <w:pPr>
        <w:rPr>
          <w:rFonts w:ascii="Arial" w:hAnsi="Arial" w:cs="Arial"/>
          <w:color w:val="000000" w:themeColor="text1"/>
          <w:sz w:val="28"/>
          <w:szCs w:val="28"/>
          <w:lang w:val="nl-NL"/>
        </w:rPr>
      </w:pPr>
    </w:p>
    <w:p w:rsidR="00BC32F3" w:rsidRDefault="00BC32F3" w:rsidP="00BC32F3">
      <w:pPr>
        <w:rPr>
          <w:rFonts w:ascii="Arial" w:hAnsi="Arial" w:cs="Arial"/>
          <w:bCs/>
          <w:color w:val="000000" w:themeColor="text1"/>
          <w:sz w:val="28"/>
          <w:szCs w:val="28"/>
          <w:lang w:val="nl-NL"/>
        </w:rPr>
      </w:pPr>
      <w:r w:rsidRPr="002E0B31">
        <w:rPr>
          <w:rFonts w:ascii="Arial" w:hAnsi="Arial" w:cs="Arial"/>
          <w:color w:val="000000" w:themeColor="text1"/>
          <w:sz w:val="28"/>
          <w:szCs w:val="28"/>
          <w:lang w:val="nl-NL"/>
        </w:rPr>
        <w:t>Drinkwaternormering</w:t>
      </w:r>
      <w:proofErr w:type="gramStart"/>
      <w:r w:rsidRPr="002E0B31">
        <w:rPr>
          <w:rFonts w:ascii="Arial" w:hAnsi="Arial" w:cs="Arial"/>
          <w:color w:val="000000" w:themeColor="text1"/>
          <w:sz w:val="28"/>
          <w:szCs w:val="28"/>
          <w:lang w:val="nl-NL"/>
        </w:rPr>
        <w:t>:</w:t>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t>&lt;</w:t>
      </w:r>
      <w:proofErr w:type="gramEnd"/>
      <w:r w:rsidRPr="002E0B31">
        <w:rPr>
          <w:rFonts w:ascii="Arial" w:hAnsi="Arial" w:cs="Arial"/>
          <w:color w:val="000000" w:themeColor="text1"/>
          <w:sz w:val="28"/>
          <w:szCs w:val="28"/>
          <w:lang w:val="nl-NL"/>
        </w:rPr>
        <w:t xml:space="preserve"> 250 µS/cm bij 25</w:t>
      </w:r>
      <w:r w:rsidRPr="002E0B31">
        <w:rPr>
          <w:rFonts w:ascii="Arial" w:hAnsi="Arial" w:cs="Arial"/>
          <w:bCs/>
          <w:color w:val="000000" w:themeColor="text1"/>
          <w:sz w:val="28"/>
          <w:szCs w:val="28"/>
          <w:lang w:val="nl-NL"/>
        </w:rPr>
        <w:t>°C</w:t>
      </w:r>
    </w:p>
    <w:p w:rsidR="00FC3D97" w:rsidRDefault="00FC3D97" w:rsidP="00BC32F3">
      <w:pPr>
        <w:rPr>
          <w:rFonts w:ascii="Arial" w:hAnsi="Arial" w:cs="Arial"/>
          <w:bCs/>
          <w:color w:val="000000" w:themeColor="text1"/>
          <w:sz w:val="28"/>
          <w:szCs w:val="28"/>
          <w:lang w:val="nl-NL"/>
        </w:rPr>
      </w:pPr>
    </w:p>
    <w:p w:rsidR="00FC3D97" w:rsidRDefault="00FC3D97" w:rsidP="00FC3D97">
      <w:pPr>
        <w:rPr>
          <w:rFonts w:ascii="Arial" w:hAnsi="Arial" w:cs="Arial"/>
          <w:color w:val="000000" w:themeColor="text1"/>
          <w:sz w:val="28"/>
          <w:szCs w:val="28"/>
          <w:lang w:val="nl-NL"/>
        </w:rPr>
      </w:pPr>
      <w:proofErr w:type="gramStart"/>
      <w:r>
        <w:rPr>
          <w:rFonts w:ascii="Arial" w:hAnsi="Arial" w:cs="Arial"/>
          <w:color w:val="000000" w:themeColor="text1"/>
          <w:sz w:val="28"/>
          <w:szCs w:val="28"/>
          <w:lang w:val="nl-NL"/>
        </w:rPr>
        <w:t>Methode:</w:t>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bCs/>
          <w:sz w:val="28"/>
          <w:szCs w:val="28"/>
          <w:lang w:val="nl-NL"/>
        </w:rPr>
        <w:t>TGO-CA</w:t>
      </w:r>
      <w:r w:rsidRPr="00FC3D97">
        <w:rPr>
          <w:rFonts w:ascii="Arial" w:hAnsi="Arial" w:cs="Arial"/>
          <w:bCs/>
          <w:sz w:val="28"/>
          <w:szCs w:val="28"/>
          <w:lang w:val="nl-NL"/>
        </w:rPr>
        <w:t>-W.00</w:t>
      </w:r>
      <w:r>
        <w:rPr>
          <w:rFonts w:ascii="Arial" w:hAnsi="Arial" w:cs="Arial"/>
          <w:bCs/>
          <w:sz w:val="28"/>
          <w:szCs w:val="28"/>
          <w:lang w:val="nl-NL"/>
        </w:rPr>
        <w:t>9</w:t>
      </w:r>
      <w:r w:rsidRPr="00FC3D97">
        <w:rPr>
          <w:rFonts w:ascii="Arial" w:hAnsi="Arial" w:cs="Arial"/>
          <w:color w:val="000000" w:themeColor="text1"/>
          <w:sz w:val="28"/>
          <w:szCs w:val="28"/>
          <w:lang w:val="nl-NL"/>
        </w:rPr>
        <w:t xml:space="preserve">  </w:t>
      </w:r>
      <w:proofErr w:type="gramEnd"/>
    </w:p>
    <w:p w:rsidR="00FC3D97" w:rsidRPr="002E0B31" w:rsidRDefault="00FC3D97" w:rsidP="00FC3D97">
      <w:pPr>
        <w:ind w:left="3600" w:firstLine="720"/>
        <w:rPr>
          <w:rFonts w:ascii="Arial" w:hAnsi="Arial" w:cs="Arial"/>
          <w:color w:val="000000" w:themeColor="text1"/>
          <w:sz w:val="28"/>
          <w:szCs w:val="28"/>
          <w:lang w:val="nl-NL"/>
        </w:rPr>
      </w:pPr>
      <w:r>
        <w:rPr>
          <w:rFonts w:ascii="Arial" w:hAnsi="Arial" w:cs="Arial"/>
          <w:color w:val="000000" w:themeColor="text1"/>
          <w:sz w:val="28"/>
          <w:szCs w:val="28"/>
          <w:lang w:val="nl-NL"/>
        </w:rPr>
        <w:t>E</w:t>
      </w:r>
      <w:r w:rsidRPr="00FC3D97">
        <w:rPr>
          <w:rFonts w:ascii="Arial" w:hAnsi="Arial" w:cs="Arial"/>
          <w:color w:val="000000" w:themeColor="text1"/>
          <w:sz w:val="28"/>
          <w:szCs w:val="28"/>
          <w:lang w:val="nl-NL"/>
        </w:rPr>
        <w:t>igen methode</w:t>
      </w:r>
    </w:p>
    <w:p w:rsidR="00BC32F3" w:rsidRPr="002E0B31" w:rsidRDefault="00BC32F3" w:rsidP="00BC32F3">
      <w:pPr>
        <w:rPr>
          <w:rFonts w:ascii="Arial" w:hAnsi="Arial" w:cs="Arial"/>
          <w:color w:val="000000" w:themeColor="text1"/>
          <w:sz w:val="28"/>
          <w:szCs w:val="28"/>
          <w:lang w:val="nl-NL"/>
        </w:rPr>
      </w:pPr>
    </w:p>
    <w:p w:rsidR="00BC32F3" w:rsidRPr="002E0B31" w:rsidRDefault="00BC32F3" w:rsidP="00BC32F3">
      <w:pPr>
        <w:rPr>
          <w:rFonts w:ascii="Arial" w:hAnsi="Arial" w:cs="Arial"/>
          <w:color w:val="000000" w:themeColor="text1"/>
          <w:sz w:val="28"/>
          <w:szCs w:val="28"/>
          <w:lang w:val="nl-NL"/>
        </w:rPr>
      </w:pPr>
      <w:r w:rsidRPr="002E0B31">
        <w:rPr>
          <w:rFonts w:ascii="Arial" w:hAnsi="Arial" w:cs="Arial"/>
          <w:color w:val="000000" w:themeColor="text1"/>
          <w:sz w:val="28"/>
          <w:szCs w:val="28"/>
          <w:lang w:val="nl-NL"/>
        </w:rPr>
        <w:t>Frequentie</w:t>
      </w:r>
      <w:proofErr w:type="gramStart"/>
      <w:r w:rsidRPr="002E0B31">
        <w:rPr>
          <w:rFonts w:ascii="Arial" w:hAnsi="Arial" w:cs="Arial"/>
          <w:color w:val="000000" w:themeColor="text1"/>
          <w:sz w:val="28"/>
          <w:szCs w:val="28"/>
          <w:lang w:val="nl-NL"/>
        </w:rPr>
        <w:t>:</w:t>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proofErr w:type="gramEnd"/>
      <w:r w:rsidRPr="002E0B31">
        <w:rPr>
          <w:rFonts w:ascii="Arial" w:hAnsi="Arial" w:cs="Arial"/>
          <w:color w:val="000000" w:themeColor="text1"/>
          <w:sz w:val="28"/>
          <w:szCs w:val="28"/>
          <w:lang w:val="nl-NL"/>
        </w:rPr>
        <w:t>1x per week</w:t>
      </w:r>
    </w:p>
    <w:p w:rsidR="00BC32F3" w:rsidRPr="002E0B31" w:rsidRDefault="00BC32F3" w:rsidP="00BC32F3">
      <w:pPr>
        <w:rPr>
          <w:rFonts w:ascii="Arial" w:hAnsi="Arial" w:cs="Arial"/>
          <w:color w:val="000000" w:themeColor="text1"/>
          <w:sz w:val="28"/>
          <w:szCs w:val="28"/>
          <w:lang w:val="nl-NL"/>
        </w:rPr>
      </w:pPr>
    </w:p>
    <w:p w:rsidR="00BC32F3" w:rsidRPr="002E0B31" w:rsidRDefault="00BC32F3" w:rsidP="00BC32F3">
      <w:pPr>
        <w:rPr>
          <w:rFonts w:ascii="Arial" w:hAnsi="Arial" w:cs="Arial"/>
          <w:color w:val="000000" w:themeColor="text1"/>
          <w:sz w:val="28"/>
          <w:szCs w:val="28"/>
          <w:lang w:val="nl-NL"/>
        </w:rPr>
      </w:pPr>
      <w:r w:rsidRPr="002E0B31">
        <w:rPr>
          <w:rFonts w:ascii="Arial" w:hAnsi="Arial" w:cs="Arial"/>
          <w:color w:val="000000" w:themeColor="text1"/>
          <w:sz w:val="28"/>
          <w:szCs w:val="28"/>
          <w:lang w:val="nl-NL"/>
        </w:rPr>
        <w:t>Materiaal</w:t>
      </w:r>
      <w:proofErr w:type="gramStart"/>
      <w:r w:rsidRPr="002E0B31">
        <w:rPr>
          <w:rFonts w:ascii="Arial" w:hAnsi="Arial" w:cs="Arial"/>
          <w:color w:val="000000" w:themeColor="text1"/>
          <w:sz w:val="28"/>
          <w:szCs w:val="28"/>
          <w:lang w:val="nl-NL"/>
        </w:rPr>
        <w:t>:</w:t>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t>water</w:t>
      </w:r>
      <w:proofErr w:type="gramEnd"/>
    </w:p>
    <w:p w:rsidR="00BC32F3" w:rsidRPr="002E0B31" w:rsidRDefault="00BC32F3" w:rsidP="00BC32F3">
      <w:pPr>
        <w:rPr>
          <w:rFonts w:ascii="Arial" w:hAnsi="Arial" w:cs="Arial"/>
          <w:color w:val="000000" w:themeColor="text1"/>
          <w:sz w:val="28"/>
          <w:szCs w:val="28"/>
          <w:lang w:val="nl-NL"/>
        </w:rPr>
      </w:pPr>
    </w:p>
    <w:p w:rsidR="00BC32F3" w:rsidRPr="002E0B31" w:rsidRDefault="00BC32F3" w:rsidP="00BC32F3">
      <w:pPr>
        <w:rPr>
          <w:rFonts w:ascii="Arial" w:hAnsi="Arial" w:cs="Arial"/>
          <w:color w:val="000000" w:themeColor="text1"/>
          <w:sz w:val="28"/>
          <w:szCs w:val="28"/>
          <w:lang w:val="nl-NL"/>
        </w:rPr>
      </w:pPr>
      <w:r w:rsidRPr="002E0B31">
        <w:rPr>
          <w:rFonts w:ascii="Arial" w:hAnsi="Arial" w:cs="Arial"/>
          <w:color w:val="000000" w:themeColor="text1"/>
          <w:sz w:val="28"/>
          <w:szCs w:val="28"/>
          <w:lang w:val="nl-NL"/>
        </w:rPr>
        <w:t>Volume</w:t>
      </w:r>
      <w:proofErr w:type="gramStart"/>
      <w:r w:rsidRPr="002E0B31">
        <w:rPr>
          <w:rFonts w:ascii="Arial" w:hAnsi="Arial" w:cs="Arial"/>
          <w:color w:val="000000" w:themeColor="text1"/>
          <w:sz w:val="28"/>
          <w:szCs w:val="28"/>
          <w:lang w:val="nl-NL"/>
        </w:rPr>
        <w:t>:</w:t>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proofErr w:type="gramEnd"/>
      <w:r w:rsidRPr="002E0B31">
        <w:rPr>
          <w:rFonts w:ascii="Arial" w:hAnsi="Arial" w:cs="Arial"/>
          <w:color w:val="000000" w:themeColor="text1"/>
          <w:sz w:val="28"/>
          <w:szCs w:val="28"/>
          <w:lang w:val="nl-NL"/>
        </w:rPr>
        <w:t>30 ml</w:t>
      </w:r>
    </w:p>
    <w:p w:rsidR="00BC32F3" w:rsidRPr="002E0B31" w:rsidRDefault="00BC32F3" w:rsidP="00BC32F3">
      <w:pPr>
        <w:rPr>
          <w:rFonts w:ascii="Arial" w:hAnsi="Arial" w:cs="Arial"/>
          <w:color w:val="000000" w:themeColor="text1"/>
          <w:sz w:val="28"/>
          <w:szCs w:val="28"/>
          <w:lang w:val="nl-NL"/>
        </w:rPr>
      </w:pPr>
    </w:p>
    <w:p w:rsidR="00BC32F3" w:rsidRPr="002E0B31" w:rsidRDefault="00774094" w:rsidP="00BC32F3">
      <w:pPr>
        <w:rPr>
          <w:rFonts w:ascii="Arial" w:hAnsi="Arial" w:cs="Arial"/>
          <w:color w:val="000000" w:themeColor="text1"/>
          <w:sz w:val="28"/>
          <w:szCs w:val="28"/>
          <w:lang w:val="nl-NL"/>
        </w:rPr>
      </w:pPr>
      <w:r>
        <w:rPr>
          <w:rFonts w:ascii="Arial" w:hAnsi="Arial" w:cs="Arial"/>
          <w:color w:val="000000" w:themeColor="text1"/>
          <w:sz w:val="28"/>
          <w:szCs w:val="28"/>
          <w:lang w:val="nl-NL"/>
        </w:rPr>
        <w:t>Techniek</w:t>
      </w:r>
      <w:proofErr w:type="gramStart"/>
      <w:r w:rsidR="00BC32F3" w:rsidRPr="002E0B31">
        <w:rPr>
          <w:rFonts w:ascii="Arial" w:hAnsi="Arial" w:cs="Arial"/>
          <w:color w:val="000000" w:themeColor="text1"/>
          <w:sz w:val="28"/>
          <w:szCs w:val="28"/>
          <w:lang w:val="nl-NL"/>
        </w:rPr>
        <w:t>:</w:t>
      </w:r>
      <w:r w:rsidR="00BC32F3" w:rsidRPr="002E0B31">
        <w:rPr>
          <w:rFonts w:ascii="Arial" w:hAnsi="Arial" w:cs="Arial"/>
          <w:color w:val="000000" w:themeColor="text1"/>
          <w:sz w:val="28"/>
          <w:szCs w:val="28"/>
          <w:lang w:val="nl-NL"/>
        </w:rPr>
        <w:tab/>
      </w:r>
      <w:r w:rsidR="00BC32F3" w:rsidRPr="002E0B31">
        <w:rPr>
          <w:rFonts w:ascii="Arial" w:hAnsi="Arial" w:cs="Arial"/>
          <w:color w:val="000000" w:themeColor="text1"/>
          <w:sz w:val="28"/>
          <w:szCs w:val="28"/>
          <w:lang w:val="nl-NL"/>
        </w:rPr>
        <w:tab/>
      </w:r>
      <w:r w:rsidR="00BC32F3" w:rsidRPr="002E0B31">
        <w:rPr>
          <w:rFonts w:ascii="Arial" w:hAnsi="Arial" w:cs="Arial"/>
          <w:color w:val="000000" w:themeColor="text1"/>
          <w:sz w:val="28"/>
          <w:szCs w:val="28"/>
          <w:lang w:val="nl-NL"/>
        </w:rPr>
        <w:tab/>
      </w:r>
      <w:r w:rsidR="00BC32F3" w:rsidRPr="002E0B31">
        <w:rPr>
          <w:rFonts w:ascii="Arial" w:hAnsi="Arial" w:cs="Arial"/>
          <w:color w:val="000000" w:themeColor="text1"/>
          <w:sz w:val="28"/>
          <w:szCs w:val="28"/>
          <w:lang w:val="nl-NL"/>
        </w:rPr>
        <w:tab/>
      </w:r>
      <w:r w:rsidR="00BC32F3" w:rsidRPr="002E0B31">
        <w:rPr>
          <w:rFonts w:ascii="Arial" w:hAnsi="Arial" w:cs="Arial"/>
          <w:color w:val="000000" w:themeColor="text1"/>
          <w:sz w:val="28"/>
          <w:szCs w:val="28"/>
          <w:lang w:val="nl-NL"/>
        </w:rPr>
        <w:tab/>
      </w:r>
      <w:proofErr w:type="spellStart"/>
      <w:r>
        <w:rPr>
          <w:rFonts w:ascii="Arial" w:hAnsi="Arial" w:cs="Arial"/>
          <w:color w:val="000000" w:themeColor="text1"/>
          <w:sz w:val="28"/>
          <w:szCs w:val="28"/>
          <w:lang w:val="nl-NL"/>
        </w:rPr>
        <w:t>Conductome</w:t>
      </w:r>
      <w:r w:rsidR="00914030">
        <w:rPr>
          <w:rFonts w:ascii="Arial" w:hAnsi="Arial" w:cs="Arial"/>
          <w:color w:val="000000" w:themeColor="text1"/>
          <w:sz w:val="28"/>
          <w:szCs w:val="28"/>
          <w:lang w:val="nl-NL"/>
        </w:rPr>
        <w:t>t</w:t>
      </w:r>
      <w:r>
        <w:rPr>
          <w:rFonts w:ascii="Arial" w:hAnsi="Arial" w:cs="Arial"/>
          <w:color w:val="000000" w:themeColor="text1"/>
          <w:sz w:val="28"/>
          <w:szCs w:val="28"/>
          <w:lang w:val="nl-NL"/>
        </w:rPr>
        <w:t>rie</w:t>
      </w:r>
      <w:proofErr w:type="spellEnd"/>
      <w:proofErr w:type="gramEnd"/>
      <w:r>
        <w:rPr>
          <w:rFonts w:ascii="Arial" w:hAnsi="Arial" w:cs="Arial"/>
          <w:color w:val="000000" w:themeColor="text1"/>
          <w:sz w:val="28"/>
          <w:szCs w:val="28"/>
          <w:lang w:val="nl-NL"/>
        </w:rPr>
        <w:t xml:space="preserve"> </w:t>
      </w:r>
    </w:p>
    <w:p w:rsidR="00BC32F3" w:rsidRPr="002E0B31" w:rsidRDefault="00BC32F3" w:rsidP="00BC32F3">
      <w:pPr>
        <w:rPr>
          <w:rFonts w:ascii="Arial" w:hAnsi="Arial" w:cs="Arial"/>
          <w:color w:val="000000" w:themeColor="text1"/>
          <w:sz w:val="28"/>
          <w:szCs w:val="28"/>
          <w:lang w:val="nl-NL"/>
        </w:rPr>
      </w:pPr>
    </w:p>
    <w:p w:rsidR="00BC32F3" w:rsidRPr="002E0B31" w:rsidRDefault="00BC32F3" w:rsidP="00BC32F3">
      <w:pPr>
        <w:rPr>
          <w:rFonts w:ascii="Arial" w:hAnsi="Arial" w:cs="Arial"/>
          <w:color w:val="000000" w:themeColor="text1"/>
          <w:sz w:val="28"/>
          <w:szCs w:val="28"/>
          <w:lang w:val="nl-NL"/>
        </w:rPr>
      </w:pPr>
      <w:r w:rsidRPr="002E0B31">
        <w:rPr>
          <w:rFonts w:ascii="Arial" w:hAnsi="Arial" w:cs="Arial"/>
          <w:color w:val="000000" w:themeColor="text1"/>
          <w:sz w:val="28"/>
          <w:szCs w:val="28"/>
          <w:lang w:val="nl-NL"/>
        </w:rPr>
        <w:t>Bewaarconditie</w:t>
      </w:r>
      <w:proofErr w:type="gramStart"/>
      <w:r w:rsidRPr="002E0B31">
        <w:rPr>
          <w:rFonts w:ascii="Arial" w:hAnsi="Arial" w:cs="Arial"/>
          <w:color w:val="000000" w:themeColor="text1"/>
          <w:sz w:val="28"/>
          <w:szCs w:val="28"/>
          <w:lang w:val="nl-NL"/>
        </w:rPr>
        <w:t>:</w:t>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t>Koelkast</w:t>
      </w:r>
      <w:proofErr w:type="gramEnd"/>
      <w:r w:rsidRPr="002E0B31">
        <w:rPr>
          <w:rFonts w:ascii="Arial" w:hAnsi="Arial" w:cs="Arial"/>
          <w:color w:val="000000" w:themeColor="text1"/>
          <w:sz w:val="28"/>
          <w:szCs w:val="28"/>
          <w:lang w:val="nl-NL"/>
        </w:rPr>
        <w:t xml:space="preserve"> 1-5 </w:t>
      </w:r>
      <w:r w:rsidRPr="002E0B31">
        <w:rPr>
          <w:rFonts w:ascii="Arial" w:hAnsi="Arial" w:cs="Arial"/>
          <w:bCs/>
          <w:color w:val="000000" w:themeColor="text1"/>
          <w:sz w:val="28"/>
          <w:szCs w:val="28"/>
          <w:lang w:val="nl-NL"/>
        </w:rPr>
        <w:t>°C</w:t>
      </w:r>
    </w:p>
    <w:p w:rsidR="00BC32F3" w:rsidRPr="002E0B31" w:rsidRDefault="00BC32F3" w:rsidP="00BC32F3">
      <w:pPr>
        <w:rPr>
          <w:rFonts w:ascii="Arial" w:hAnsi="Arial" w:cs="Arial"/>
          <w:color w:val="000000" w:themeColor="text1"/>
          <w:sz w:val="28"/>
          <w:szCs w:val="28"/>
          <w:lang w:val="nl-NL"/>
        </w:rPr>
      </w:pPr>
    </w:p>
    <w:p w:rsidR="00BC32F3" w:rsidRPr="002E0B31" w:rsidRDefault="00BC32F3" w:rsidP="00BC32F3">
      <w:pPr>
        <w:rPr>
          <w:rFonts w:ascii="Arial" w:hAnsi="Arial" w:cs="Arial"/>
          <w:color w:val="000000" w:themeColor="text1"/>
          <w:sz w:val="28"/>
          <w:szCs w:val="28"/>
          <w:lang w:val="nl-NL"/>
        </w:rPr>
      </w:pPr>
      <w:r w:rsidRPr="002E0B31">
        <w:rPr>
          <w:rFonts w:ascii="Arial" w:hAnsi="Arial" w:cs="Arial"/>
          <w:color w:val="000000" w:themeColor="text1"/>
          <w:sz w:val="28"/>
          <w:szCs w:val="28"/>
          <w:lang w:val="nl-NL"/>
        </w:rPr>
        <w:t>Houdbaarheid</w:t>
      </w:r>
      <w:proofErr w:type="gramStart"/>
      <w:r w:rsidRPr="002E0B31">
        <w:rPr>
          <w:rFonts w:ascii="Arial" w:hAnsi="Arial" w:cs="Arial"/>
          <w:color w:val="000000" w:themeColor="text1"/>
          <w:sz w:val="28"/>
          <w:szCs w:val="28"/>
          <w:lang w:val="nl-NL"/>
        </w:rPr>
        <w:t>:</w:t>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00D20233">
        <w:rPr>
          <w:rFonts w:ascii="Arial" w:hAnsi="Arial" w:cs="Arial"/>
          <w:color w:val="000000" w:themeColor="text1"/>
          <w:sz w:val="28"/>
          <w:szCs w:val="28"/>
          <w:lang w:val="nl-NL"/>
        </w:rPr>
        <w:t>Binnen</w:t>
      </w:r>
      <w:proofErr w:type="gramEnd"/>
      <w:r w:rsidR="00D20233">
        <w:rPr>
          <w:rFonts w:ascii="Arial" w:hAnsi="Arial" w:cs="Arial"/>
          <w:color w:val="000000" w:themeColor="text1"/>
          <w:sz w:val="28"/>
          <w:szCs w:val="28"/>
          <w:lang w:val="nl-NL"/>
        </w:rPr>
        <w:t xml:space="preserve"> </w:t>
      </w:r>
      <w:r w:rsidRPr="002E0B31">
        <w:rPr>
          <w:rFonts w:ascii="Arial" w:hAnsi="Arial" w:cs="Arial"/>
          <w:color w:val="000000" w:themeColor="text1"/>
          <w:sz w:val="28"/>
          <w:szCs w:val="28"/>
          <w:lang w:val="nl-NL"/>
        </w:rPr>
        <w:t xml:space="preserve">24 uur houdbaar </w:t>
      </w:r>
    </w:p>
    <w:p w:rsidR="00BC32F3" w:rsidRPr="002E0B31" w:rsidRDefault="00BC32F3" w:rsidP="00BC32F3">
      <w:pPr>
        <w:rPr>
          <w:rFonts w:ascii="Arial" w:hAnsi="Arial" w:cs="Arial"/>
          <w:color w:val="000000" w:themeColor="text1"/>
          <w:sz w:val="28"/>
          <w:szCs w:val="28"/>
          <w:lang w:val="nl-NL"/>
        </w:rPr>
      </w:pPr>
    </w:p>
    <w:p w:rsidR="00BC32F3" w:rsidRPr="002E0B31" w:rsidRDefault="00BC32F3" w:rsidP="00BC32F3">
      <w:pPr>
        <w:rPr>
          <w:rFonts w:ascii="Arial" w:hAnsi="Arial" w:cs="Arial"/>
          <w:color w:val="000000" w:themeColor="text1"/>
          <w:sz w:val="28"/>
          <w:szCs w:val="28"/>
          <w:lang w:val="nl-NL"/>
        </w:rPr>
      </w:pPr>
      <w:r w:rsidRPr="002E0B31">
        <w:rPr>
          <w:rFonts w:ascii="Arial" w:hAnsi="Arial" w:cs="Arial"/>
          <w:color w:val="000000" w:themeColor="text1"/>
          <w:sz w:val="28"/>
          <w:szCs w:val="28"/>
          <w:lang w:val="nl-NL"/>
        </w:rPr>
        <w:t>Laboratorium</w:t>
      </w:r>
      <w:proofErr w:type="gramStart"/>
      <w:r w:rsidRPr="002E0B31">
        <w:rPr>
          <w:rFonts w:ascii="Arial" w:hAnsi="Arial" w:cs="Arial"/>
          <w:color w:val="000000" w:themeColor="text1"/>
          <w:sz w:val="28"/>
          <w:szCs w:val="28"/>
          <w:lang w:val="nl-NL"/>
        </w:rPr>
        <w:t>:</w:t>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00D328C1">
        <w:rPr>
          <w:rFonts w:ascii="Arial" w:hAnsi="Arial" w:cs="Arial"/>
          <w:color w:val="000000" w:themeColor="text1"/>
          <w:sz w:val="28"/>
          <w:szCs w:val="28"/>
          <w:lang w:val="nl-NL"/>
        </w:rPr>
        <w:tab/>
      </w:r>
      <w:r w:rsidR="00D328C1">
        <w:rPr>
          <w:rFonts w:ascii="Arial" w:hAnsi="Arial" w:cs="Arial"/>
          <w:color w:val="000000" w:themeColor="text1"/>
          <w:sz w:val="28"/>
          <w:szCs w:val="28"/>
          <w:lang w:val="nl-NL"/>
        </w:rPr>
        <w:tab/>
      </w:r>
      <w:r w:rsidR="006A0366">
        <w:rPr>
          <w:rFonts w:ascii="Arial" w:hAnsi="Arial" w:cs="Arial"/>
          <w:color w:val="000000" w:themeColor="text1"/>
          <w:sz w:val="28"/>
          <w:szCs w:val="28"/>
          <w:lang w:val="nl-NL"/>
        </w:rPr>
        <w:t>Chemisch</w:t>
      </w:r>
      <w:proofErr w:type="gramEnd"/>
      <w:r w:rsidR="006A0366">
        <w:rPr>
          <w:rFonts w:ascii="Arial" w:hAnsi="Arial" w:cs="Arial"/>
          <w:color w:val="000000" w:themeColor="text1"/>
          <w:sz w:val="28"/>
          <w:szCs w:val="28"/>
          <w:lang w:val="nl-NL"/>
        </w:rPr>
        <w:t xml:space="preserve"> Waterlaboratorium</w:t>
      </w:r>
    </w:p>
    <w:p w:rsidR="00BC32F3" w:rsidRPr="002E0B31" w:rsidRDefault="00BC32F3" w:rsidP="00BC32F3">
      <w:pPr>
        <w:rPr>
          <w:rFonts w:ascii="Arial" w:hAnsi="Arial" w:cs="Arial"/>
          <w:color w:val="000000" w:themeColor="text1"/>
          <w:sz w:val="28"/>
          <w:szCs w:val="28"/>
          <w:lang w:val="nl-NL"/>
        </w:rPr>
      </w:pPr>
    </w:p>
    <w:p w:rsidR="00BC32F3" w:rsidRPr="002E0B31" w:rsidRDefault="00BC32F3" w:rsidP="00BC32F3">
      <w:pPr>
        <w:rPr>
          <w:rFonts w:ascii="Arial" w:hAnsi="Arial" w:cs="Arial"/>
          <w:color w:val="000000" w:themeColor="text1"/>
          <w:sz w:val="28"/>
          <w:szCs w:val="28"/>
          <w:lang w:val="nl-NL"/>
        </w:rPr>
      </w:pPr>
      <w:r w:rsidRPr="002E0B31">
        <w:rPr>
          <w:rFonts w:ascii="Arial" w:hAnsi="Arial" w:cs="Arial"/>
          <w:color w:val="000000" w:themeColor="text1"/>
          <w:sz w:val="28"/>
          <w:szCs w:val="28"/>
          <w:lang w:val="nl-NL"/>
        </w:rPr>
        <w:t>Verzendomstandigheden</w:t>
      </w:r>
      <w:proofErr w:type="gramStart"/>
      <w:r w:rsidRPr="002E0B31">
        <w:rPr>
          <w:rFonts w:ascii="Arial" w:hAnsi="Arial" w:cs="Arial"/>
          <w:color w:val="000000" w:themeColor="text1"/>
          <w:sz w:val="28"/>
          <w:szCs w:val="28"/>
          <w:lang w:val="nl-NL"/>
        </w:rPr>
        <w:t>:</w:t>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t>Volledig</w:t>
      </w:r>
      <w:proofErr w:type="gramEnd"/>
      <w:r w:rsidRPr="002E0B31">
        <w:rPr>
          <w:rFonts w:ascii="Arial" w:hAnsi="Arial" w:cs="Arial"/>
          <w:color w:val="000000" w:themeColor="text1"/>
          <w:sz w:val="28"/>
          <w:szCs w:val="28"/>
          <w:lang w:val="nl-NL"/>
        </w:rPr>
        <w:t xml:space="preserve"> aangevuld en gekoeld </w:t>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00914030">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transporteren</w:t>
      </w:r>
      <w:r w:rsidR="00071870">
        <w:rPr>
          <w:rFonts w:ascii="Arial" w:hAnsi="Arial" w:cs="Arial"/>
          <w:color w:val="000000" w:themeColor="text1"/>
          <w:sz w:val="28"/>
          <w:szCs w:val="28"/>
          <w:lang w:val="nl-NL"/>
        </w:rPr>
        <w:t>;</w:t>
      </w:r>
      <w:r w:rsidR="00601715">
        <w:rPr>
          <w:rFonts w:ascii="Arial" w:hAnsi="Arial" w:cs="Arial"/>
          <w:color w:val="000000" w:themeColor="text1"/>
          <w:sz w:val="28"/>
          <w:szCs w:val="28"/>
          <w:lang w:val="nl-NL"/>
        </w:rPr>
        <w:t xml:space="preserve"> </w:t>
      </w:r>
      <w:r w:rsidR="00071870">
        <w:rPr>
          <w:rFonts w:ascii="Arial" w:hAnsi="Arial" w:cs="Arial"/>
          <w:color w:val="000000" w:themeColor="text1"/>
          <w:sz w:val="28"/>
          <w:szCs w:val="28"/>
          <w:lang w:val="nl-NL"/>
        </w:rPr>
        <w:t>PVC fles 500ml</w:t>
      </w:r>
    </w:p>
    <w:p w:rsidR="00BC32F3" w:rsidRPr="002E0B31" w:rsidRDefault="00BC32F3" w:rsidP="00BC32F3">
      <w:pPr>
        <w:rPr>
          <w:rFonts w:ascii="Arial" w:hAnsi="Arial" w:cs="Arial"/>
          <w:color w:val="000000" w:themeColor="text1"/>
          <w:sz w:val="28"/>
          <w:szCs w:val="28"/>
          <w:lang w:val="nl-NL"/>
        </w:rPr>
      </w:pPr>
    </w:p>
    <w:p w:rsidR="00BC32F3" w:rsidRPr="002E0B31" w:rsidRDefault="00BC32F3" w:rsidP="00BC32F3">
      <w:pPr>
        <w:rPr>
          <w:rFonts w:ascii="Arial" w:hAnsi="Arial" w:cs="Arial"/>
          <w:color w:val="000000" w:themeColor="text1"/>
          <w:sz w:val="28"/>
          <w:szCs w:val="28"/>
          <w:lang w:val="nl-NL"/>
        </w:rPr>
      </w:pPr>
      <w:r w:rsidRPr="002E0B31">
        <w:rPr>
          <w:rFonts w:ascii="Arial" w:hAnsi="Arial" w:cs="Arial"/>
          <w:color w:val="000000" w:themeColor="text1"/>
          <w:sz w:val="28"/>
          <w:szCs w:val="28"/>
          <w:lang w:val="nl-NL"/>
        </w:rPr>
        <w:t>Opmerkingen</w:t>
      </w:r>
      <w:proofErr w:type="gramStart"/>
      <w:r w:rsidRPr="002E0B31">
        <w:rPr>
          <w:rFonts w:ascii="Arial" w:hAnsi="Arial" w:cs="Arial"/>
          <w:color w:val="000000" w:themeColor="text1"/>
          <w:sz w:val="28"/>
          <w:szCs w:val="28"/>
          <w:lang w:val="nl-NL"/>
        </w:rPr>
        <w:t>:</w:t>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t>Geen</w:t>
      </w:r>
      <w:proofErr w:type="gramEnd"/>
    </w:p>
    <w:p w:rsidR="00BC32F3" w:rsidRPr="002E0B31" w:rsidRDefault="00BC32F3" w:rsidP="00BC32F3">
      <w:pPr>
        <w:rPr>
          <w:rFonts w:ascii="Arial" w:hAnsi="Arial" w:cs="Arial"/>
          <w:color w:val="000000" w:themeColor="text1"/>
          <w:sz w:val="28"/>
          <w:szCs w:val="28"/>
          <w:lang w:val="nl-NL"/>
        </w:rPr>
      </w:pPr>
    </w:p>
    <w:p w:rsidR="00BC32F3" w:rsidRPr="002E0B31" w:rsidRDefault="00071870" w:rsidP="00BC32F3">
      <w:pPr>
        <w:rPr>
          <w:rFonts w:ascii="Arial" w:hAnsi="Arial" w:cs="Arial"/>
          <w:color w:val="000000" w:themeColor="text1"/>
          <w:sz w:val="28"/>
          <w:szCs w:val="28"/>
          <w:lang w:val="nl-NL"/>
        </w:rPr>
      </w:pPr>
      <w:r>
        <w:rPr>
          <w:rFonts w:ascii="Arial" w:hAnsi="Arial" w:cs="Arial"/>
          <w:color w:val="000000" w:themeColor="text1"/>
          <w:sz w:val="28"/>
          <w:szCs w:val="28"/>
          <w:lang w:val="nl-NL"/>
        </w:rPr>
        <w:t>TAT</w:t>
      </w:r>
      <w:proofErr w:type="gramStart"/>
      <w:r>
        <w:rPr>
          <w:rFonts w:ascii="Arial" w:hAnsi="Arial" w:cs="Arial"/>
          <w:color w:val="000000" w:themeColor="text1"/>
          <w:sz w:val="28"/>
          <w:szCs w:val="28"/>
          <w:lang w:val="nl-NL"/>
        </w:rPr>
        <w:t>:</w:t>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proofErr w:type="gramEnd"/>
      <w:r w:rsidR="000970BC" w:rsidRPr="00A65E5E">
        <w:rPr>
          <w:rFonts w:ascii="Arial" w:hAnsi="Arial" w:cs="Arial"/>
          <w:color w:val="000000" w:themeColor="text1"/>
          <w:sz w:val="28"/>
          <w:szCs w:val="28"/>
          <w:lang w:val="nl-NL"/>
        </w:rPr>
        <w:t>2</w:t>
      </w:r>
      <w:r w:rsidRPr="00A65E5E">
        <w:rPr>
          <w:rFonts w:ascii="Arial" w:hAnsi="Arial" w:cs="Arial"/>
          <w:color w:val="000000" w:themeColor="text1"/>
          <w:sz w:val="28"/>
          <w:szCs w:val="28"/>
          <w:lang w:val="nl-NL"/>
        </w:rPr>
        <w:t xml:space="preserve"> werkdag</w:t>
      </w:r>
      <w:r w:rsidR="000970BC" w:rsidRPr="00A65E5E">
        <w:rPr>
          <w:rFonts w:ascii="Arial" w:hAnsi="Arial" w:cs="Arial"/>
          <w:color w:val="000000" w:themeColor="text1"/>
          <w:sz w:val="28"/>
          <w:szCs w:val="28"/>
          <w:lang w:val="nl-NL"/>
        </w:rPr>
        <w:t>en</w:t>
      </w:r>
    </w:p>
    <w:p w:rsidR="00BC32F3" w:rsidRPr="002E0B31" w:rsidRDefault="00BC32F3" w:rsidP="00BC32F3">
      <w:pPr>
        <w:rPr>
          <w:rFonts w:ascii="Arial" w:hAnsi="Arial" w:cs="Arial"/>
          <w:color w:val="000000" w:themeColor="text1"/>
          <w:sz w:val="28"/>
          <w:szCs w:val="28"/>
          <w:lang w:val="nl-NL"/>
        </w:rPr>
      </w:pPr>
    </w:p>
    <w:p w:rsidR="007734B9" w:rsidRDefault="007734B9" w:rsidP="007734B9">
      <w:pPr>
        <w:rPr>
          <w:rFonts w:ascii="Arial" w:hAnsi="Arial" w:cs="Arial"/>
          <w:color w:val="000000" w:themeColor="text1"/>
          <w:sz w:val="28"/>
          <w:szCs w:val="28"/>
          <w:lang w:val="nl-NL"/>
        </w:rPr>
      </w:pPr>
      <w:r>
        <w:rPr>
          <w:rFonts w:ascii="Arial" w:hAnsi="Arial" w:cs="Arial"/>
          <w:color w:val="000000" w:themeColor="text1"/>
          <w:sz w:val="28"/>
          <w:szCs w:val="28"/>
          <w:lang w:val="nl-NL"/>
        </w:rPr>
        <w:t xml:space="preserve">Meetonzekerheid: </w:t>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t xml:space="preserve">3% </w:t>
      </w:r>
    </w:p>
    <w:p w:rsidR="00BC32F3" w:rsidRPr="002E0B31" w:rsidRDefault="00BC32F3" w:rsidP="00BC32F3">
      <w:pPr>
        <w:rPr>
          <w:rFonts w:ascii="Arial" w:hAnsi="Arial" w:cs="Arial"/>
          <w:color w:val="000000" w:themeColor="text1"/>
          <w:sz w:val="28"/>
          <w:szCs w:val="28"/>
          <w:lang w:val="nl-NL"/>
        </w:rPr>
      </w:pPr>
    </w:p>
    <w:p w:rsidR="00BC32F3" w:rsidRPr="002E0B31" w:rsidRDefault="00BC32F3" w:rsidP="00BC32F3">
      <w:pPr>
        <w:rPr>
          <w:rFonts w:ascii="Arial" w:hAnsi="Arial" w:cs="Arial"/>
          <w:color w:val="000000" w:themeColor="text1"/>
          <w:sz w:val="28"/>
          <w:szCs w:val="28"/>
          <w:lang w:val="nl-NL"/>
        </w:rPr>
      </w:pPr>
    </w:p>
    <w:p w:rsidR="00BC32F3" w:rsidRPr="002E0B31" w:rsidRDefault="00BC32F3" w:rsidP="00BC32F3">
      <w:pPr>
        <w:rPr>
          <w:rFonts w:ascii="Arial" w:hAnsi="Arial" w:cs="Arial"/>
          <w:color w:val="000000" w:themeColor="text1"/>
          <w:sz w:val="28"/>
          <w:szCs w:val="28"/>
          <w:lang w:val="nl-NL"/>
        </w:rPr>
      </w:pPr>
    </w:p>
    <w:p w:rsidR="00BC32F3" w:rsidRPr="002E0B31" w:rsidRDefault="00BC32F3" w:rsidP="00BC32F3">
      <w:pPr>
        <w:rPr>
          <w:rFonts w:ascii="Arial" w:hAnsi="Arial" w:cs="Arial"/>
          <w:color w:val="000000" w:themeColor="text1"/>
          <w:sz w:val="28"/>
          <w:szCs w:val="28"/>
          <w:lang w:val="nl-NL"/>
        </w:rPr>
      </w:pPr>
    </w:p>
    <w:p w:rsidR="00BC32F3" w:rsidRPr="002E0B31" w:rsidRDefault="00BC32F3" w:rsidP="00BC32F3">
      <w:pPr>
        <w:rPr>
          <w:rFonts w:ascii="Arial" w:hAnsi="Arial" w:cs="Arial"/>
          <w:color w:val="000000" w:themeColor="text1"/>
          <w:sz w:val="28"/>
          <w:szCs w:val="28"/>
          <w:lang w:val="nl-NL"/>
        </w:rPr>
      </w:pPr>
    </w:p>
    <w:p w:rsidR="00BC32F3" w:rsidRPr="002E0B31" w:rsidRDefault="00BC32F3" w:rsidP="00BC32F3">
      <w:pPr>
        <w:rPr>
          <w:rFonts w:ascii="Arial" w:hAnsi="Arial" w:cs="Arial"/>
          <w:color w:val="000000" w:themeColor="text1"/>
          <w:sz w:val="28"/>
          <w:szCs w:val="28"/>
          <w:lang w:val="nl-NL"/>
        </w:rPr>
      </w:pPr>
    </w:p>
    <w:p w:rsidR="00BC32F3" w:rsidRPr="002E0B31" w:rsidRDefault="00BC32F3" w:rsidP="00BC32F3">
      <w:pPr>
        <w:rPr>
          <w:rFonts w:ascii="Arial" w:hAnsi="Arial" w:cs="Arial"/>
          <w:color w:val="000000" w:themeColor="text1"/>
          <w:sz w:val="28"/>
          <w:szCs w:val="28"/>
          <w:lang w:val="nl-NL"/>
        </w:rPr>
      </w:pPr>
    </w:p>
    <w:p w:rsidR="00BC32F3" w:rsidRPr="002E0B31" w:rsidRDefault="00BC32F3" w:rsidP="00BC32F3">
      <w:pPr>
        <w:rPr>
          <w:rFonts w:ascii="Arial" w:hAnsi="Arial" w:cs="Arial"/>
          <w:color w:val="000000" w:themeColor="text1"/>
          <w:sz w:val="28"/>
          <w:szCs w:val="28"/>
          <w:lang w:val="nl-NL"/>
        </w:rPr>
      </w:pPr>
    </w:p>
    <w:p w:rsidR="00BC32F3" w:rsidRDefault="00BC32F3" w:rsidP="00BC32F3">
      <w:pPr>
        <w:rPr>
          <w:rFonts w:ascii="Arial" w:hAnsi="Arial" w:cs="Arial"/>
          <w:color w:val="000000" w:themeColor="text1"/>
          <w:sz w:val="28"/>
          <w:szCs w:val="28"/>
          <w:lang w:val="nl-NL"/>
        </w:rPr>
      </w:pPr>
    </w:p>
    <w:p w:rsidR="00A344F1" w:rsidRPr="00DB7280" w:rsidRDefault="00A344F1" w:rsidP="00A344F1">
      <w:pPr>
        <w:pStyle w:val="Heading2"/>
        <w:rPr>
          <w:color w:val="000000" w:themeColor="text1"/>
        </w:rPr>
      </w:pPr>
      <w:bookmarkStart w:id="13" w:name="_Toc22637635"/>
      <w:r w:rsidRPr="00DB7280">
        <w:rPr>
          <w:color w:val="000000" w:themeColor="text1"/>
        </w:rPr>
        <w:t xml:space="preserve">Bepaling: </w:t>
      </w:r>
      <w:r w:rsidRPr="00DB7280">
        <w:rPr>
          <w:color w:val="000000" w:themeColor="text1"/>
        </w:rPr>
        <w:tab/>
      </w:r>
      <w:r w:rsidRPr="00DB7280">
        <w:rPr>
          <w:color w:val="000000" w:themeColor="text1"/>
        </w:rPr>
        <w:tab/>
      </w:r>
      <w:r w:rsidRPr="00DB7280">
        <w:rPr>
          <w:color w:val="000000" w:themeColor="text1"/>
        </w:rPr>
        <w:tab/>
      </w:r>
      <w:r w:rsidRPr="00DB7280">
        <w:rPr>
          <w:color w:val="000000" w:themeColor="text1"/>
        </w:rPr>
        <w:tab/>
      </w:r>
      <w:r w:rsidRPr="00DB7280">
        <w:rPr>
          <w:color w:val="000000" w:themeColor="text1"/>
        </w:rPr>
        <w:tab/>
      </w:r>
      <w:r>
        <w:rPr>
          <w:b w:val="0"/>
          <w:color w:val="000000" w:themeColor="text1"/>
        </w:rPr>
        <w:t>Hardheid</w:t>
      </w:r>
      <w:r w:rsidRPr="00DB7280">
        <w:rPr>
          <w:b w:val="0"/>
          <w:color w:val="000000" w:themeColor="text1"/>
        </w:rPr>
        <w:t xml:space="preserve"> in water</w:t>
      </w:r>
      <w:bookmarkEnd w:id="13"/>
    </w:p>
    <w:p w:rsidR="00A344F1" w:rsidRDefault="00A344F1" w:rsidP="00A344F1">
      <w:pPr>
        <w:rPr>
          <w:rFonts w:ascii="Arial" w:hAnsi="Arial" w:cs="Arial"/>
          <w:color w:val="000000" w:themeColor="text1"/>
          <w:sz w:val="28"/>
          <w:szCs w:val="28"/>
          <w:lang w:val="nl-NL"/>
        </w:rPr>
      </w:pPr>
    </w:p>
    <w:p w:rsidR="00A344F1" w:rsidRPr="002E0B31" w:rsidRDefault="00A344F1" w:rsidP="00A344F1">
      <w:pPr>
        <w:rPr>
          <w:rFonts w:ascii="Arial" w:hAnsi="Arial" w:cs="Arial"/>
          <w:color w:val="000000" w:themeColor="text1"/>
          <w:sz w:val="28"/>
          <w:szCs w:val="28"/>
          <w:lang w:val="nl-NL"/>
        </w:rPr>
      </w:pPr>
      <w:r w:rsidRPr="002E0B31">
        <w:rPr>
          <w:rFonts w:ascii="Arial" w:hAnsi="Arial" w:cs="Arial"/>
          <w:color w:val="000000" w:themeColor="text1"/>
          <w:sz w:val="28"/>
          <w:szCs w:val="28"/>
          <w:lang w:val="nl-NL"/>
        </w:rPr>
        <w:t>Testcode</w:t>
      </w:r>
      <w:proofErr w:type="gramStart"/>
      <w:r w:rsidRPr="002E0B31">
        <w:rPr>
          <w:rFonts w:ascii="Arial" w:hAnsi="Arial" w:cs="Arial"/>
          <w:color w:val="000000" w:themeColor="text1"/>
          <w:sz w:val="28"/>
          <w:szCs w:val="28"/>
          <w:lang w:val="nl-NL"/>
        </w:rPr>
        <w:t>:</w:t>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proofErr w:type="gramEnd"/>
    </w:p>
    <w:p w:rsidR="00A344F1" w:rsidRDefault="00A344F1" w:rsidP="00A344F1">
      <w:pPr>
        <w:rPr>
          <w:rFonts w:ascii="Arial" w:hAnsi="Arial" w:cs="Arial"/>
          <w:color w:val="000000" w:themeColor="text1"/>
          <w:sz w:val="28"/>
          <w:szCs w:val="28"/>
          <w:lang w:val="nl-NL"/>
        </w:rPr>
      </w:pPr>
    </w:p>
    <w:p w:rsidR="00A344F1" w:rsidRPr="00BC32F3" w:rsidRDefault="00A344F1" w:rsidP="00A344F1">
      <w:pPr>
        <w:ind w:left="1440" w:hanging="1440"/>
        <w:rPr>
          <w:rFonts w:ascii="Arial" w:hAnsi="Arial" w:cs="Arial"/>
          <w:color w:val="000000" w:themeColor="text1"/>
          <w:sz w:val="28"/>
          <w:szCs w:val="28"/>
          <w:lang w:val="nl-NL"/>
        </w:rPr>
      </w:pPr>
      <w:r w:rsidRPr="002E0B31">
        <w:rPr>
          <w:rFonts w:ascii="Arial" w:hAnsi="Arial" w:cs="Arial"/>
          <w:color w:val="000000" w:themeColor="text1"/>
          <w:sz w:val="28"/>
          <w:szCs w:val="28"/>
          <w:lang w:val="nl-NL"/>
        </w:rPr>
        <w:t>Drinkwaternormering</w:t>
      </w:r>
      <w:proofErr w:type="gramStart"/>
      <w:r w:rsidRPr="002E0B31">
        <w:rPr>
          <w:rFonts w:ascii="Arial" w:hAnsi="Arial" w:cs="Arial"/>
          <w:color w:val="000000" w:themeColor="text1"/>
          <w:sz w:val="28"/>
          <w:szCs w:val="28"/>
          <w:lang w:val="nl-NL"/>
        </w:rPr>
        <w:t>:</w:t>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Pr>
          <w:rFonts w:ascii="Arial" w:hAnsi="Arial" w:cs="Arial"/>
          <w:color w:val="000000" w:themeColor="text1"/>
          <w:sz w:val="28"/>
          <w:szCs w:val="28"/>
          <w:lang w:val="nl-NL"/>
        </w:rPr>
        <w:t>Totale</w:t>
      </w:r>
      <w:proofErr w:type="gramEnd"/>
      <w:r>
        <w:rPr>
          <w:rFonts w:ascii="Arial" w:hAnsi="Arial" w:cs="Arial"/>
          <w:color w:val="000000" w:themeColor="text1"/>
          <w:sz w:val="28"/>
          <w:szCs w:val="28"/>
          <w:lang w:val="nl-NL"/>
        </w:rPr>
        <w:t xml:space="preserve"> hardheid &gt;1 en &lt; 2.5 </w:t>
      </w:r>
      <w:proofErr w:type="spellStart"/>
      <w:r>
        <w:rPr>
          <w:rFonts w:ascii="Arial" w:hAnsi="Arial" w:cs="Arial"/>
          <w:color w:val="000000" w:themeColor="text1"/>
          <w:sz w:val="28"/>
          <w:szCs w:val="28"/>
          <w:lang w:val="nl-NL"/>
        </w:rPr>
        <w:t>mmol</w:t>
      </w:r>
      <w:proofErr w:type="spellEnd"/>
      <w:r>
        <w:rPr>
          <w:rFonts w:ascii="Arial" w:hAnsi="Arial" w:cs="Arial"/>
          <w:color w:val="000000" w:themeColor="text1"/>
          <w:sz w:val="28"/>
          <w:szCs w:val="28"/>
          <w:lang w:val="nl-NL"/>
        </w:rPr>
        <w:t xml:space="preserve">/L </w:t>
      </w:r>
    </w:p>
    <w:p w:rsidR="00A344F1" w:rsidRDefault="00A344F1" w:rsidP="00A344F1">
      <w:pPr>
        <w:rPr>
          <w:rFonts w:ascii="Arial" w:hAnsi="Arial" w:cs="Arial"/>
          <w:color w:val="000000" w:themeColor="text1"/>
          <w:sz w:val="28"/>
          <w:szCs w:val="28"/>
          <w:lang w:val="nl-NL"/>
        </w:rPr>
      </w:pP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t xml:space="preserve">De totale hardheid is een berekening </w:t>
      </w:r>
    </w:p>
    <w:p w:rsidR="00A344F1" w:rsidRDefault="00A344F1" w:rsidP="00A344F1">
      <w:pPr>
        <w:rPr>
          <w:rFonts w:ascii="Arial" w:hAnsi="Arial" w:cs="Arial"/>
          <w:color w:val="000000" w:themeColor="text1"/>
          <w:sz w:val="28"/>
          <w:szCs w:val="28"/>
          <w:lang w:val="nl-NL"/>
        </w:rPr>
      </w:pPr>
      <w:r>
        <w:rPr>
          <w:rFonts w:ascii="Arial" w:hAnsi="Arial" w:cs="Arial"/>
          <w:color w:val="000000" w:themeColor="text1"/>
          <w:sz w:val="28"/>
          <w:szCs w:val="28"/>
          <w:lang w:val="nl-NL"/>
        </w:rPr>
        <w:t xml:space="preserve">                                                        </w:t>
      </w:r>
      <w:proofErr w:type="gramStart"/>
      <w:r>
        <w:rPr>
          <w:rFonts w:ascii="Arial" w:hAnsi="Arial" w:cs="Arial"/>
          <w:color w:val="000000" w:themeColor="text1"/>
          <w:sz w:val="28"/>
          <w:szCs w:val="28"/>
          <w:lang w:val="nl-NL"/>
        </w:rPr>
        <w:t>van</w:t>
      </w:r>
      <w:proofErr w:type="gramEnd"/>
      <w:r>
        <w:rPr>
          <w:rFonts w:ascii="Arial" w:hAnsi="Arial" w:cs="Arial"/>
          <w:color w:val="000000" w:themeColor="text1"/>
          <w:sz w:val="28"/>
          <w:szCs w:val="28"/>
          <w:lang w:val="nl-NL"/>
        </w:rPr>
        <w:t xml:space="preserve"> Calcium en Magnesium. </w:t>
      </w:r>
    </w:p>
    <w:p w:rsidR="00A344F1" w:rsidRDefault="00A344F1" w:rsidP="00A344F1">
      <w:pPr>
        <w:rPr>
          <w:rFonts w:ascii="Arial" w:hAnsi="Arial" w:cs="Arial"/>
          <w:color w:val="000000" w:themeColor="text1"/>
          <w:sz w:val="28"/>
          <w:szCs w:val="28"/>
          <w:lang w:val="nl-NL"/>
        </w:rPr>
      </w:pPr>
    </w:p>
    <w:p w:rsidR="00A344F1" w:rsidRDefault="00A344F1" w:rsidP="00A344F1">
      <w:pPr>
        <w:rPr>
          <w:rFonts w:ascii="Arial" w:hAnsi="Arial" w:cs="Arial"/>
          <w:color w:val="000000" w:themeColor="text1"/>
          <w:sz w:val="28"/>
          <w:szCs w:val="28"/>
          <w:lang w:val="nl-NL"/>
        </w:rPr>
      </w:pPr>
      <w:proofErr w:type="gramStart"/>
      <w:r>
        <w:rPr>
          <w:rFonts w:ascii="Arial" w:hAnsi="Arial" w:cs="Arial"/>
          <w:color w:val="000000" w:themeColor="text1"/>
          <w:sz w:val="28"/>
          <w:szCs w:val="28"/>
          <w:lang w:val="nl-NL"/>
        </w:rPr>
        <w:t>Methode:</w:t>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bCs/>
          <w:sz w:val="28"/>
          <w:szCs w:val="28"/>
          <w:lang w:val="nl-NL"/>
        </w:rPr>
        <w:t>TGO-CM</w:t>
      </w:r>
      <w:r w:rsidRPr="00FC3D97">
        <w:rPr>
          <w:rFonts w:ascii="Arial" w:hAnsi="Arial" w:cs="Arial"/>
          <w:bCs/>
          <w:sz w:val="28"/>
          <w:szCs w:val="28"/>
          <w:lang w:val="nl-NL"/>
        </w:rPr>
        <w:t>-W.0</w:t>
      </w:r>
      <w:r>
        <w:rPr>
          <w:rFonts w:ascii="Arial" w:hAnsi="Arial" w:cs="Arial"/>
          <w:bCs/>
          <w:sz w:val="28"/>
          <w:szCs w:val="28"/>
          <w:lang w:val="nl-NL"/>
        </w:rPr>
        <w:t>18</w:t>
      </w:r>
      <w:r w:rsidRPr="00FC3D97">
        <w:rPr>
          <w:rFonts w:ascii="Arial" w:hAnsi="Arial" w:cs="Arial"/>
          <w:color w:val="000000" w:themeColor="text1"/>
          <w:sz w:val="28"/>
          <w:szCs w:val="28"/>
          <w:lang w:val="nl-NL"/>
        </w:rPr>
        <w:t xml:space="preserve">  </w:t>
      </w:r>
      <w:proofErr w:type="gramEnd"/>
    </w:p>
    <w:p w:rsidR="00A344F1" w:rsidRPr="002E0B31" w:rsidRDefault="00A344F1" w:rsidP="00A344F1">
      <w:pPr>
        <w:ind w:left="3600" w:firstLine="720"/>
        <w:rPr>
          <w:rFonts w:ascii="Arial" w:hAnsi="Arial" w:cs="Arial"/>
          <w:color w:val="000000" w:themeColor="text1"/>
          <w:sz w:val="28"/>
          <w:szCs w:val="28"/>
          <w:lang w:val="nl-NL"/>
        </w:rPr>
      </w:pPr>
      <w:r>
        <w:rPr>
          <w:rFonts w:ascii="Arial" w:hAnsi="Arial" w:cs="Arial"/>
          <w:color w:val="000000" w:themeColor="text1"/>
          <w:sz w:val="28"/>
          <w:szCs w:val="28"/>
          <w:lang w:val="nl-NL"/>
        </w:rPr>
        <w:t>E</w:t>
      </w:r>
      <w:r w:rsidRPr="00FC3D97">
        <w:rPr>
          <w:rFonts w:ascii="Arial" w:hAnsi="Arial" w:cs="Arial"/>
          <w:color w:val="000000" w:themeColor="text1"/>
          <w:sz w:val="28"/>
          <w:szCs w:val="28"/>
          <w:lang w:val="nl-NL"/>
        </w:rPr>
        <w:t>igen methode</w:t>
      </w:r>
    </w:p>
    <w:p w:rsidR="00A344F1" w:rsidRDefault="00A344F1" w:rsidP="00A344F1">
      <w:pPr>
        <w:rPr>
          <w:rFonts w:ascii="Arial" w:hAnsi="Arial" w:cs="Arial"/>
          <w:color w:val="000000" w:themeColor="text1"/>
          <w:sz w:val="28"/>
          <w:szCs w:val="28"/>
          <w:lang w:val="nl-NL"/>
        </w:rPr>
      </w:pPr>
    </w:p>
    <w:p w:rsidR="00A344F1" w:rsidRPr="002E0B31" w:rsidRDefault="00A344F1" w:rsidP="00A344F1">
      <w:pPr>
        <w:rPr>
          <w:rFonts w:ascii="Arial" w:hAnsi="Arial" w:cs="Arial"/>
          <w:color w:val="000000" w:themeColor="text1"/>
          <w:sz w:val="28"/>
          <w:szCs w:val="28"/>
          <w:lang w:val="nl-NL"/>
        </w:rPr>
      </w:pPr>
      <w:r w:rsidRPr="002E0B31">
        <w:rPr>
          <w:rFonts w:ascii="Arial" w:hAnsi="Arial" w:cs="Arial"/>
          <w:color w:val="000000" w:themeColor="text1"/>
          <w:sz w:val="28"/>
          <w:szCs w:val="28"/>
          <w:lang w:val="nl-NL"/>
        </w:rPr>
        <w:t>Frequentie</w:t>
      </w:r>
      <w:proofErr w:type="gramStart"/>
      <w:r w:rsidRPr="002E0B31">
        <w:rPr>
          <w:rFonts w:ascii="Arial" w:hAnsi="Arial" w:cs="Arial"/>
          <w:color w:val="000000" w:themeColor="text1"/>
          <w:sz w:val="28"/>
          <w:szCs w:val="28"/>
          <w:lang w:val="nl-NL"/>
        </w:rPr>
        <w:t>:</w:t>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proofErr w:type="gramEnd"/>
      <w:r w:rsidRPr="002E0B31">
        <w:rPr>
          <w:rFonts w:ascii="Arial" w:hAnsi="Arial" w:cs="Arial"/>
          <w:color w:val="000000" w:themeColor="text1"/>
          <w:sz w:val="28"/>
          <w:szCs w:val="28"/>
          <w:lang w:val="nl-NL"/>
        </w:rPr>
        <w:t>1x per week</w:t>
      </w:r>
    </w:p>
    <w:p w:rsidR="00A344F1" w:rsidRDefault="00A344F1" w:rsidP="00A344F1">
      <w:pPr>
        <w:rPr>
          <w:rFonts w:ascii="Arial" w:hAnsi="Arial" w:cs="Arial"/>
          <w:color w:val="000000" w:themeColor="text1"/>
          <w:sz w:val="28"/>
          <w:szCs w:val="28"/>
          <w:lang w:val="nl-NL"/>
        </w:rPr>
      </w:pPr>
    </w:p>
    <w:p w:rsidR="00A344F1" w:rsidRPr="002E0B31" w:rsidRDefault="00A344F1" w:rsidP="00A344F1">
      <w:pPr>
        <w:rPr>
          <w:rFonts w:ascii="Arial" w:hAnsi="Arial" w:cs="Arial"/>
          <w:color w:val="000000" w:themeColor="text1"/>
          <w:sz w:val="28"/>
          <w:szCs w:val="28"/>
          <w:lang w:val="nl-NL"/>
        </w:rPr>
      </w:pPr>
      <w:r w:rsidRPr="002E0B31">
        <w:rPr>
          <w:rFonts w:ascii="Arial" w:hAnsi="Arial" w:cs="Arial"/>
          <w:color w:val="000000" w:themeColor="text1"/>
          <w:sz w:val="28"/>
          <w:szCs w:val="28"/>
          <w:lang w:val="nl-NL"/>
        </w:rPr>
        <w:t>Materiaal</w:t>
      </w:r>
      <w:proofErr w:type="gramStart"/>
      <w:r w:rsidRPr="002E0B31">
        <w:rPr>
          <w:rFonts w:ascii="Arial" w:hAnsi="Arial" w:cs="Arial"/>
          <w:color w:val="000000" w:themeColor="text1"/>
          <w:sz w:val="28"/>
          <w:szCs w:val="28"/>
          <w:lang w:val="nl-NL"/>
        </w:rPr>
        <w:t>:</w:t>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t>water</w:t>
      </w:r>
      <w:proofErr w:type="gramEnd"/>
    </w:p>
    <w:p w:rsidR="00A344F1" w:rsidRDefault="00A344F1" w:rsidP="00A344F1">
      <w:pPr>
        <w:rPr>
          <w:rFonts w:ascii="Arial" w:hAnsi="Arial" w:cs="Arial"/>
          <w:color w:val="000000" w:themeColor="text1"/>
          <w:sz w:val="28"/>
          <w:szCs w:val="28"/>
          <w:lang w:val="nl-NL"/>
        </w:rPr>
      </w:pPr>
    </w:p>
    <w:p w:rsidR="00A344F1" w:rsidRPr="002E0B31" w:rsidRDefault="00A344F1" w:rsidP="00A344F1">
      <w:pPr>
        <w:rPr>
          <w:rFonts w:ascii="Arial" w:hAnsi="Arial" w:cs="Arial"/>
          <w:color w:val="000000" w:themeColor="text1"/>
          <w:sz w:val="28"/>
          <w:szCs w:val="28"/>
          <w:lang w:val="nl-NL"/>
        </w:rPr>
      </w:pPr>
      <w:r w:rsidRPr="002E0B31">
        <w:rPr>
          <w:rFonts w:ascii="Arial" w:hAnsi="Arial" w:cs="Arial"/>
          <w:color w:val="000000" w:themeColor="text1"/>
          <w:sz w:val="28"/>
          <w:szCs w:val="28"/>
          <w:lang w:val="nl-NL"/>
        </w:rPr>
        <w:t>Volume</w:t>
      </w:r>
      <w:proofErr w:type="gramStart"/>
      <w:r w:rsidRPr="002E0B31">
        <w:rPr>
          <w:rFonts w:ascii="Arial" w:hAnsi="Arial" w:cs="Arial"/>
          <w:color w:val="000000" w:themeColor="text1"/>
          <w:sz w:val="28"/>
          <w:szCs w:val="28"/>
          <w:lang w:val="nl-NL"/>
        </w:rPr>
        <w:t>:</w:t>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proofErr w:type="gramEnd"/>
      <w:r w:rsidRPr="002E0B31">
        <w:rPr>
          <w:rFonts w:ascii="Arial" w:hAnsi="Arial" w:cs="Arial"/>
          <w:color w:val="000000" w:themeColor="text1"/>
          <w:sz w:val="28"/>
          <w:szCs w:val="28"/>
          <w:lang w:val="nl-NL"/>
        </w:rPr>
        <w:t>25 ml</w:t>
      </w:r>
    </w:p>
    <w:p w:rsidR="00A344F1" w:rsidRDefault="00A344F1" w:rsidP="00A344F1">
      <w:pPr>
        <w:rPr>
          <w:rFonts w:ascii="Arial" w:hAnsi="Arial" w:cs="Arial"/>
          <w:color w:val="000000" w:themeColor="text1"/>
          <w:sz w:val="28"/>
          <w:szCs w:val="28"/>
          <w:lang w:val="nl-NL"/>
        </w:rPr>
      </w:pPr>
    </w:p>
    <w:p w:rsidR="00A344F1" w:rsidRDefault="00A344F1" w:rsidP="00A344F1">
      <w:pPr>
        <w:rPr>
          <w:rFonts w:ascii="Arial" w:hAnsi="Arial" w:cs="Arial"/>
          <w:color w:val="000000" w:themeColor="text1"/>
          <w:sz w:val="28"/>
          <w:szCs w:val="28"/>
          <w:lang w:val="nl-NL"/>
        </w:rPr>
      </w:pPr>
      <w:r>
        <w:rPr>
          <w:rFonts w:ascii="Arial" w:hAnsi="Arial" w:cs="Arial"/>
          <w:color w:val="000000" w:themeColor="text1"/>
          <w:sz w:val="28"/>
          <w:szCs w:val="28"/>
          <w:lang w:val="nl-NL"/>
        </w:rPr>
        <w:t>Techniek</w:t>
      </w:r>
      <w:proofErr w:type="gramStart"/>
      <w:r>
        <w:rPr>
          <w:rFonts w:ascii="Arial" w:hAnsi="Arial" w:cs="Arial"/>
          <w:color w:val="000000" w:themeColor="text1"/>
          <w:sz w:val="28"/>
          <w:szCs w:val="28"/>
          <w:lang w:val="nl-NL"/>
        </w:rPr>
        <w:t>:</w:t>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t>Atomaire</w:t>
      </w:r>
      <w:proofErr w:type="gramEnd"/>
      <w:r>
        <w:rPr>
          <w:rFonts w:ascii="Arial" w:hAnsi="Arial" w:cs="Arial"/>
          <w:color w:val="000000" w:themeColor="text1"/>
          <w:sz w:val="28"/>
          <w:szCs w:val="28"/>
          <w:lang w:val="nl-NL"/>
        </w:rPr>
        <w:t xml:space="preserve"> Absorptie Spectrometrie</w:t>
      </w:r>
    </w:p>
    <w:p w:rsidR="00A344F1" w:rsidRPr="002E0B31" w:rsidRDefault="00A344F1" w:rsidP="00A344F1">
      <w:pPr>
        <w:rPr>
          <w:rFonts w:ascii="Arial" w:hAnsi="Arial" w:cs="Arial"/>
          <w:color w:val="000000" w:themeColor="text1"/>
          <w:sz w:val="28"/>
          <w:szCs w:val="28"/>
          <w:lang w:val="nl-NL"/>
        </w:rPr>
      </w:pP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t>Vlam-techniek</w:t>
      </w:r>
    </w:p>
    <w:p w:rsidR="00A344F1" w:rsidRDefault="00A344F1" w:rsidP="00A344F1">
      <w:pPr>
        <w:rPr>
          <w:rFonts w:ascii="Arial" w:hAnsi="Arial" w:cs="Arial"/>
          <w:color w:val="000000" w:themeColor="text1"/>
          <w:sz w:val="28"/>
          <w:szCs w:val="28"/>
          <w:lang w:val="nl-NL"/>
        </w:rPr>
      </w:pPr>
    </w:p>
    <w:p w:rsidR="00A344F1" w:rsidRPr="002E0B31" w:rsidRDefault="00A344F1" w:rsidP="00A344F1">
      <w:pPr>
        <w:rPr>
          <w:rFonts w:ascii="Arial" w:hAnsi="Arial" w:cs="Arial"/>
          <w:color w:val="000000" w:themeColor="text1"/>
          <w:sz w:val="28"/>
          <w:szCs w:val="28"/>
          <w:lang w:val="nl-NL"/>
        </w:rPr>
      </w:pPr>
      <w:r w:rsidRPr="002E0B31">
        <w:rPr>
          <w:rFonts w:ascii="Arial" w:hAnsi="Arial" w:cs="Arial"/>
          <w:color w:val="000000" w:themeColor="text1"/>
          <w:sz w:val="28"/>
          <w:szCs w:val="28"/>
          <w:lang w:val="nl-NL"/>
        </w:rPr>
        <w:t>Bewaarconditie</w:t>
      </w:r>
      <w:proofErr w:type="gramStart"/>
      <w:r w:rsidRPr="002E0B31">
        <w:rPr>
          <w:rFonts w:ascii="Arial" w:hAnsi="Arial" w:cs="Arial"/>
          <w:color w:val="000000" w:themeColor="text1"/>
          <w:sz w:val="28"/>
          <w:szCs w:val="28"/>
          <w:lang w:val="nl-NL"/>
        </w:rPr>
        <w:t>:</w:t>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t>Koelkast</w:t>
      </w:r>
      <w:proofErr w:type="gramEnd"/>
      <w:r w:rsidRPr="002E0B31">
        <w:rPr>
          <w:rFonts w:ascii="Arial" w:hAnsi="Arial" w:cs="Arial"/>
          <w:color w:val="000000" w:themeColor="text1"/>
          <w:sz w:val="28"/>
          <w:szCs w:val="28"/>
          <w:lang w:val="nl-NL"/>
        </w:rPr>
        <w:t xml:space="preserve"> 1-5 </w:t>
      </w:r>
      <w:r w:rsidRPr="002E0B31">
        <w:rPr>
          <w:rFonts w:ascii="Arial" w:hAnsi="Arial" w:cs="Arial"/>
          <w:bCs/>
          <w:color w:val="000000" w:themeColor="text1"/>
          <w:sz w:val="28"/>
          <w:szCs w:val="28"/>
          <w:lang w:val="nl-NL"/>
        </w:rPr>
        <w:t>°C</w:t>
      </w:r>
    </w:p>
    <w:p w:rsidR="00A344F1" w:rsidRDefault="00A344F1" w:rsidP="00A344F1">
      <w:pPr>
        <w:rPr>
          <w:rFonts w:ascii="Arial" w:hAnsi="Arial" w:cs="Arial"/>
          <w:color w:val="000000" w:themeColor="text1"/>
          <w:sz w:val="28"/>
          <w:szCs w:val="28"/>
          <w:lang w:val="nl-NL"/>
        </w:rPr>
      </w:pPr>
    </w:p>
    <w:p w:rsidR="00A344F1" w:rsidRPr="002E0B31" w:rsidRDefault="00A344F1" w:rsidP="00A344F1">
      <w:pPr>
        <w:rPr>
          <w:rFonts w:ascii="Arial" w:hAnsi="Arial" w:cs="Arial"/>
          <w:color w:val="000000" w:themeColor="text1"/>
          <w:sz w:val="28"/>
          <w:szCs w:val="28"/>
          <w:lang w:val="nl-NL"/>
        </w:rPr>
      </w:pPr>
      <w:r w:rsidRPr="002E0B31">
        <w:rPr>
          <w:rFonts w:ascii="Arial" w:hAnsi="Arial" w:cs="Arial"/>
          <w:color w:val="000000" w:themeColor="text1"/>
          <w:sz w:val="28"/>
          <w:szCs w:val="28"/>
          <w:lang w:val="nl-NL"/>
        </w:rPr>
        <w:t>Houdbaarheid</w:t>
      </w:r>
      <w:proofErr w:type="gramStart"/>
      <w:r w:rsidRPr="002E0B31">
        <w:rPr>
          <w:rFonts w:ascii="Arial" w:hAnsi="Arial" w:cs="Arial"/>
          <w:color w:val="000000" w:themeColor="text1"/>
          <w:sz w:val="28"/>
          <w:szCs w:val="28"/>
          <w:lang w:val="nl-NL"/>
        </w:rPr>
        <w:t>:</w:t>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t>Binnen</w:t>
      </w:r>
      <w:proofErr w:type="gramEnd"/>
      <w:r w:rsidRPr="002E0B31">
        <w:rPr>
          <w:rFonts w:ascii="Arial" w:hAnsi="Arial" w:cs="Arial"/>
          <w:color w:val="000000" w:themeColor="text1"/>
          <w:sz w:val="28"/>
          <w:szCs w:val="28"/>
          <w:lang w:val="nl-NL"/>
        </w:rPr>
        <w:t xml:space="preserve"> 1 maand houdbaar </w:t>
      </w:r>
    </w:p>
    <w:p w:rsidR="00A344F1" w:rsidRDefault="00A344F1" w:rsidP="00A344F1">
      <w:pPr>
        <w:rPr>
          <w:rFonts w:ascii="Arial" w:hAnsi="Arial" w:cs="Arial"/>
          <w:color w:val="000000" w:themeColor="text1"/>
          <w:sz w:val="28"/>
          <w:szCs w:val="28"/>
          <w:lang w:val="nl-NL"/>
        </w:rPr>
      </w:pP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proofErr w:type="gramStart"/>
      <w:r>
        <w:rPr>
          <w:rFonts w:ascii="Arial" w:hAnsi="Arial" w:cs="Arial"/>
          <w:color w:val="000000" w:themeColor="text1"/>
          <w:sz w:val="28"/>
          <w:szCs w:val="28"/>
          <w:lang w:val="nl-NL"/>
        </w:rPr>
        <w:t>Aanzuren</w:t>
      </w:r>
      <w:proofErr w:type="gramEnd"/>
      <w:r>
        <w:rPr>
          <w:rFonts w:ascii="Arial" w:hAnsi="Arial" w:cs="Arial"/>
          <w:color w:val="000000" w:themeColor="text1"/>
          <w:sz w:val="28"/>
          <w:szCs w:val="28"/>
          <w:lang w:val="nl-NL"/>
        </w:rPr>
        <w:t xml:space="preserve"> met HNO</w:t>
      </w:r>
      <w:r w:rsidRPr="00D328C1">
        <w:rPr>
          <w:rFonts w:ascii="Arial" w:hAnsi="Arial" w:cs="Arial"/>
          <w:color w:val="000000" w:themeColor="text1"/>
          <w:sz w:val="28"/>
          <w:szCs w:val="28"/>
          <w:vertAlign w:val="subscript"/>
          <w:lang w:val="nl-NL"/>
        </w:rPr>
        <w:t>3</w:t>
      </w:r>
      <w:r>
        <w:rPr>
          <w:rFonts w:ascii="Arial" w:hAnsi="Arial" w:cs="Arial"/>
          <w:color w:val="000000" w:themeColor="text1"/>
          <w:sz w:val="28"/>
          <w:szCs w:val="28"/>
          <w:lang w:val="nl-NL"/>
        </w:rPr>
        <w:t xml:space="preserve"> pH&lt;2</w:t>
      </w:r>
    </w:p>
    <w:p w:rsidR="00A344F1" w:rsidRDefault="00A344F1" w:rsidP="00A344F1">
      <w:pPr>
        <w:rPr>
          <w:rFonts w:ascii="Arial" w:hAnsi="Arial" w:cs="Arial"/>
          <w:color w:val="000000" w:themeColor="text1"/>
          <w:sz w:val="28"/>
          <w:szCs w:val="28"/>
          <w:lang w:val="nl-NL"/>
        </w:rPr>
      </w:pPr>
    </w:p>
    <w:p w:rsidR="00A344F1" w:rsidRPr="002E0B31" w:rsidRDefault="00A344F1" w:rsidP="00A344F1">
      <w:pPr>
        <w:rPr>
          <w:rFonts w:ascii="Arial" w:hAnsi="Arial" w:cs="Arial"/>
          <w:color w:val="000000" w:themeColor="text1"/>
          <w:sz w:val="28"/>
          <w:szCs w:val="28"/>
          <w:lang w:val="nl-NL"/>
        </w:rPr>
      </w:pPr>
      <w:r w:rsidRPr="002E0B31">
        <w:rPr>
          <w:rFonts w:ascii="Arial" w:hAnsi="Arial" w:cs="Arial"/>
          <w:color w:val="000000" w:themeColor="text1"/>
          <w:sz w:val="28"/>
          <w:szCs w:val="28"/>
          <w:lang w:val="nl-NL"/>
        </w:rPr>
        <w:t>Laboratorium</w:t>
      </w:r>
      <w:proofErr w:type="gramStart"/>
      <w:r w:rsidRPr="002E0B31">
        <w:rPr>
          <w:rFonts w:ascii="Arial" w:hAnsi="Arial" w:cs="Arial"/>
          <w:color w:val="000000" w:themeColor="text1"/>
          <w:sz w:val="28"/>
          <w:szCs w:val="28"/>
          <w:lang w:val="nl-NL"/>
        </w:rPr>
        <w:t>:</w:t>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t>Chemisch</w:t>
      </w:r>
      <w:proofErr w:type="gramEnd"/>
      <w:r>
        <w:rPr>
          <w:rFonts w:ascii="Arial" w:hAnsi="Arial" w:cs="Arial"/>
          <w:color w:val="000000" w:themeColor="text1"/>
          <w:sz w:val="28"/>
          <w:szCs w:val="28"/>
          <w:lang w:val="nl-NL"/>
        </w:rPr>
        <w:t xml:space="preserve"> Waterlaboratorium</w:t>
      </w:r>
    </w:p>
    <w:p w:rsidR="00A344F1" w:rsidRDefault="00A344F1" w:rsidP="00A344F1">
      <w:pPr>
        <w:rPr>
          <w:rFonts w:ascii="Arial" w:hAnsi="Arial" w:cs="Arial"/>
          <w:color w:val="000000" w:themeColor="text1"/>
          <w:sz w:val="28"/>
          <w:szCs w:val="28"/>
          <w:lang w:val="nl-NL"/>
        </w:rPr>
      </w:pPr>
    </w:p>
    <w:p w:rsidR="00A344F1" w:rsidRPr="002E0B31" w:rsidRDefault="00A344F1" w:rsidP="00A344F1">
      <w:pPr>
        <w:rPr>
          <w:rFonts w:ascii="Arial" w:hAnsi="Arial" w:cs="Arial"/>
          <w:color w:val="000000" w:themeColor="text1"/>
          <w:sz w:val="28"/>
          <w:szCs w:val="28"/>
          <w:lang w:val="nl-NL"/>
        </w:rPr>
      </w:pPr>
      <w:r w:rsidRPr="002E0B31">
        <w:rPr>
          <w:rFonts w:ascii="Arial" w:hAnsi="Arial" w:cs="Arial"/>
          <w:color w:val="000000" w:themeColor="text1"/>
          <w:sz w:val="28"/>
          <w:szCs w:val="28"/>
          <w:lang w:val="nl-NL"/>
        </w:rPr>
        <w:t>Verzendomstandigheden:</w:t>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t>Volled</w:t>
      </w:r>
      <w:r>
        <w:rPr>
          <w:rFonts w:ascii="Arial" w:hAnsi="Arial" w:cs="Arial"/>
          <w:color w:val="000000" w:themeColor="text1"/>
          <w:sz w:val="28"/>
          <w:szCs w:val="28"/>
          <w:lang w:val="nl-NL"/>
        </w:rPr>
        <w:t xml:space="preserve">ig aangevuld en gekoeld </w:t>
      </w:r>
      <w:proofErr w:type="gramStart"/>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transporteren</w:t>
      </w:r>
      <w:r>
        <w:rPr>
          <w:rFonts w:ascii="Arial" w:hAnsi="Arial" w:cs="Arial"/>
          <w:color w:val="000000" w:themeColor="text1"/>
          <w:sz w:val="28"/>
          <w:szCs w:val="28"/>
          <w:lang w:val="nl-NL"/>
        </w:rPr>
        <w:t xml:space="preserve"> ;</w:t>
      </w:r>
      <w:proofErr w:type="gramEnd"/>
      <w:r>
        <w:rPr>
          <w:rFonts w:ascii="Arial" w:hAnsi="Arial" w:cs="Arial"/>
          <w:color w:val="000000" w:themeColor="text1"/>
          <w:sz w:val="28"/>
          <w:szCs w:val="28"/>
          <w:lang w:val="nl-NL"/>
        </w:rPr>
        <w:t xml:space="preserve"> PVC fles 125ml</w:t>
      </w:r>
    </w:p>
    <w:p w:rsidR="00A344F1" w:rsidRDefault="00A344F1" w:rsidP="00A344F1">
      <w:pPr>
        <w:rPr>
          <w:rFonts w:ascii="Arial" w:hAnsi="Arial" w:cs="Arial"/>
          <w:color w:val="000000" w:themeColor="text1"/>
          <w:sz w:val="28"/>
          <w:szCs w:val="28"/>
          <w:lang w:val="nl-NL"/>
        </w:rPr>
      </w:pPr>
    </w:p>
    <w:p w:rsidR="00A344F1" w:rsidRPr="002E0B31" w:rsidRDefault="00A344F1" w:rsidP="00A344F1">
      <w:pPr>
        <w:rPr>
          <w:rFonts w:ascii="Arial" w:hAnsi="Arial" w:cs="Arial"/>
          <w:color w:val="000000" w:themeColor="text1"/>
          <w:sz w:val="28"/>
          <w:szCs w:val="28"/>
          <w:lang w:val="nl-NL"/>
        </w:rPr>
      </w:pPr>
      <w:r w:rsidRPr="002E0B31">
        <w:rPr>
          <w:rFonts w:ascii="Arial" w:hAnsi="Arial" w:cs="Arial"/>
          <w:color w:val="000000" w:themeColor="text1"/>
          <w:sz w:val="28"/>
          <w:szCs w:val="28"/>
          <w:lang w:val="nl-NL"/>
        </w:rPr>
        <w:t>Opmerkingen</w:t>
      </w:r>
      <w:proofErr w:type="gramStart"/>
      <w:r w:rsidRPr="002E0B31">
        <w:rPr>
          <w:rFonts w:ascii="Arial" w:hAnsi="Arial" w:cs="Arial"/>
          <w:color w:val="000000" w:themeColor="text1"/>
          <w:sz w:val="28"/>
          <w:szCs w:val="28"/>
          <w:lang w:val="nl-NL"/>
        </w:rPr>
        <w:t>:</w:t>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t>Geen</w:t>
      </w:r>
      <w:proofErr w:type="gramEnd"/>
    </w:p>
    <w:p w:rsidR="00A344F1" w:rsidRDefault="00A344F1" w:rsidP="00A344F1">
      <w:pPr>
        <w:rPr>
          <w:rFonts w:ascii="Arial" w:hAnsi="Arial" w:cs="Arial"/>
          <w:color w:val="000000" w:themeColor="text1"/>
          <w:sz w:val="28"/>
          <w:szCs w:val="28"/>
          <w:lang w:val="nl-NL"/>
        </w:rPr>
      </w:pPr>
    </w:p>
    <w:p w:rsidR="00A344F1" w:rsidRPr="00A65E5E" w:rsidRDefault="00A344F1" w:rsidP="00A344F1">
      <w:pPr>
        <w:rPr>
          <w:rFonts w:ascii="Arial" w:hAnsi="Arial" w:cs="Arial"/>
          <w:color w:val="000000" w:themeColor="text1"/>
          <w:sz w:val="28"/>
          <w:szCs w:val="28"/>
          <w:lang w:val="nl-NL"/>
        </w:rPr>
      </w:pPr>
      <w:r>
        <w:rPr>
          <w:rFonts w:ascii="Arial" w:hAnsi="Arial" w:cs="Arial"/>
          <w:color w:val="000000" w:themeColor="text1"/>
          <w:sz w:val="28"/>
          <w:szCs w:val="28"/>
          <w:lang w:val="nl-NL"/>
        </w:rPr>
        <w:t>TAT</w:t>
      </w:r>
      <w:proofErr w:type="gramStart"/>
      <w:r>
        <w:rPr>
          <w:rFonts w:ascii="Arial" w:hAnsi="Arial" w:cs="Arial"/>
          <w:color w:val="000000" w:themeColor="text1"/>
          <w:sz w:val="28"/>
          <w:szCs w:val="28"/>
          <w:lang w:val="nl-NL"/>
        </w:rPr>
        <w:t>:</w:t>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proofErr w:type="gramEnd"/>
      <w:r w:rsidRPr="00A65E5E">
        <w:rPr>
          <w:rFonts w:ascii="Arial" w:hAnsi="Arial" w:cs="Arial"/>
          <w:color w:val="000000" w:themeColor="text1"/>
          <w:sz w:val="28"/>
          <w:szCs w:val="28"/>
          <w:lang w:val="nl-NL"/>
        </w:rPr>
        <w:t>3 werkdagen</w:t>
      </w:r>
    </w:p>
    <w:p w:rsidR="00A344F1" w:rsidRPr="00A65E5E" w:rsidRDefault="00A344F1" w:rsidP="00A344F1">
      <w:pPr>
        <w:rPr>
          <w:rFonts w:ascii="Arial" w:hAnsi="Arial" w:cs="Arial"/>
          <w:color w:val="000000" w:themeColor="text1"/>
          <w:sz w:val="28"/>
          <w:szCs w:val="28"/>
          <w:lang w:val="nl-NL"/>
        </w:rPr>
      </w:pPr>
    </w:p>
    <w:p w:rsidR="00A344F1" w:rsidRDefault="00A344F1" w:rsidP="00A344F1">
      <w:pPr>
        <w:rPr>
          <w:rFonts w:ascii="Arial" w:hAnsi="Arial" w:cs="Arial"/>
          <w:color w:val="000000" w:themeColor="text1"/>
          <w:sz w:val="28"/>
          <w:szCs w:val="28"/>
          <w:lang w:val="nl-NL"/>
        </w:rPr>
      </w:pPr>
      <w:r w:rsidRPr="00A65E5E">
        <w:rPr>
          <w:rFonts w:ascii="Arial" w:hAnsi="Arial" w:cs="Arial"/>
          <w:color w:val="000000" w:themeColor="text1"/>
          <w:sz w:val="28"/>
          <w:szCs w:val="28"/>
          <w:lang w:val="nl-NL"/>
        </w:rPr>
        <w:t xml:space="preserve">Meetonzekerheid: </w:t>
      </w:r>
      <w:r w:rsidRPr="00A65E5E">
        <w:rPr>
          <w:rFonts w:ascii="Arial" w:hAnsi="Arial" w:cs="Arial"/>
          <w:color w:val="000000" w:themeColor="text1"/>
          <w:sz w:val="28"/>
          <w:szCs w:val="28"/>
          <w:lang w:val="nl-NL"/>
        </w:rPr>
        <w:tab/>
      </w:r>
      <w:r w:rsidRPr="00A65E5E">
        <w:rPr>
          <w:rFonts w:ascii="Arial" w:hAnsi="Arial" w:cs="Arial"/>
          <w:color w:val="000000" w:themeColor="text1"/>
          <w:sz w:val="28"/>
          <w:szCs w:val="28"/>
          <w:lang w:val="nl-NL"/>
        </w:rPr>
        <w:tab/>
      </w:r>
      <w:r>
        <w:rPr>
          <w:rFonts w:ascii="Arial" w:hAnsi="Arial" w:cs="Arial"/>
          <w:color w:val="000000" w:themeColor="text1"/>
          <w:sz w:val="28"/>
          <w:szCs w:val="28"/>
          <w:lang w:val="nl-NL"/>
        </w:rPr>
        <w:tab/>
        <w:t>-</w:t>
      </w:r>
    </w:p>
    <w:p w:rsidR="00A344F1" w:rsidRDefault="00A344F1" w:rsidP="00BC32F3">
      <w:pPr>
        <w:rPr>
          <w:rFonts w:ascii="Arial" w:hAnsi="Arial" w:cs="Arial"/>
          <w:color w:val="000000" w:themeColor="text1"/>
          <w:sz w:val="28"/>
          <w:szCs w:val="28"/>
          <w:lang w:val="nl-NL"/>
        </w:rPr>
      </w:pPr>
    </w:p>
    <w:p w:rsidR="00A344F1" w:rsidRDefault="00A344F1" w:rsidP="00BC32F3">
      <w:pPr>
        <w:rPr>
          <w:rFonts w:ascii="Arial" w:hAnsi="Arial" w:cs="Arial"/>
          <w:color w:val="000000" w:themeColor="text1"/>
          <w:sz w:val="28"/>
          <w:szCs w:val="28"/>
          <w:lang w:val="nl-NL"/>
        </w:rPr>
      </w:pPr>
    </w:p>
    <w:p w:rsidR="00A344F1" w:rsidRDefault="00A344F1" w:rsidP="00BC32F3">
      <w:pPr>
        <w:rPr>
          <w:rFonts w:ascii="Arial" w:hAnsi="Arial" w:cs="Arial"/>
          <w:color w:val="000000" w:themeColor="text1"/>
          <w:sz w:val="28"/>
          <w:szCs w:val="28"/>
          <w:lang w:val="nl-NL"/>
        </w:rPr>
      </w:pPr>
    </w:p>
    <w:p w:rsidR="00A344F1" w:rsidRDefault="00A344F1" w:rsidP="00BC32F3">
      <w:pPr>
        <w:rPr>
          <w:rFonts w:ascii="Arial" w:hAnsi="Arial" w:cs="Arial"/>
          <w:color w:val="000000" w:themeColor="text1"/>
          <w:sz w:val="28"/>
          <w:szCs w:val="28"/>
          <w:lang w:val="nl-NL"/>
        </w:rPr>
      </w:pPr>
    </w:p>
    <w:p w:rsidR="00A344F1" w:rsidRDefault="00A344F1" w:rsidP="00BC32F3">
      <w:pPr>
        <w:rPr>
          <w:rFonts w:ascii="Arial" w:hAnsi="Arial" w:cs="Arial"/>
          <w:color w:val="000000" w:themeColor="text1"/>
          <w:sz w:val="28"/>
          <w:szCs w:val="28"/>
          <w:lang w:val="nl-NL"/>
        </w:rPr>
      </w:pPr>
    </w:p>
    <w:p w:rsidR="00A344F1" w:rsidRDefault="00A344F1" w:rsidP="00BC32F3">
      <w:pPr>
        <w:rPr>
          <w:rFonts w:ascii="Arial" w:hAnsi="Arial" w:cs="Arial"/>
          <w:color w:val="000000" w:themeColor="text1"/>
          <w:sz w:val="28"/>
          <w:szCs w:val="28"/>
          <w:lang w:val="nl-NL"/>
        </w:rPr>
      </w:pPr>
    </w:p>
    <w:p w:rsidR="00A344F1" w:rsidRPr="002E0B31" w:rsidRDefault="00A344F1" w:rsidP="00BC32F3">
      <w:pPr>
        <w:rPr>
          <w:rFonts w:ascii="Arial" w:hAnsi="Arial" w:cs="Arial"/>
          <w:color w:val="000000" w:themeColor="text1"/>
          <w:sz w:val="28"/>
          <w:szCs w:val="28"/>
          <w:lang w:val="nl-NL"/>
        </w:rPr>
      </w:pPr>
    </w:p>
    <w:p w:rsidR="00FD4266" w:rsidRPr="00BC32F3" w:rsidRDefault="00FD4266" w:rsidP="00FD4266">
      <w:pPr>
        <w:pStyle w:val="Heading2"/>
      </w:pPr>
      <w:bookmarkStart w:id="14" w:name="_Toc22637636"/>
      <w:r w:rsidRPr="00BC32F3">
        <w:t xml:space="preserve">Bepaling: </w:t>
      </w:r>
      <w:r w:rsidRPr="00BC32F3">
        <w:tab/>
      </w:r>
      <w:r w:rsidRPr="00BC32F3">
        <w:tab/>
      </w:r>
      <w:r w:rsidRPr="00BC32F3">
        <w:tab/>
      </w:r>
      <w:r w:rsidRPr="00BC32F3">
        <w:tab/>
      </w:r>
      <w:r w:rsidRPr="00BC32F3">
        <w:tab/>
      </w:r>
      <w:r w:rsidRPr="003E0FFD">
        <w:rPr>
          <w:b w:val="0"/>
        </w:rPr>
        <w:t>IJzer in water</w:t>
      </w:r>
      <w:bookmarkEnd w:id="14"/>
    </w:p>
    <w:p w:rsidR="00FD4266" w:rsidRDefault="00FD4266" w:rsidP="00FD4266">
      <w:pPr>
        <w:rPr>
          <w:rFonts w:ascii="Arial" w:hAnsi="Arial" w:cs="Arial"/>
          <w:color w:val="000000" w:themeColor="text1"/>
          <w:sz w:val="28"/>
          <w:szCs w:val="28"/>
          <w:lang w:val="nl-NL"/>
        </w:rPr>
      </w:pPr>
    </w:p>
    <w:p w:rsidR="00FD4266" w:rsidRPr="00BC32F3" w:rsidRDefault="00FD4266" w:rsidP="00FD4266">
      <w:pPr>
        <w:rPr>
          <w:rFonts w:ascii="Arial" w:hAnsi="Arial" w:cs="Arial"/>
          <w:color w:val="000000" w:themeColor="text1"/>
          <w:sz w:val="28"/>
          <w:szCs w:val="28"/>
          <w:lang w:val="nl-NL"/>
        </w:rPr>
      </w:pPr>
      <w:r>
        <w:rPr>
          <w:rFonts w:ascii="Arial" w:hAnsi="Arial" w:cs="Arial"/>
          <w:color w:val="000000" w:themeColor="text1"/>
          <w:sz w:val="28"/>
          <w:szCs w:val="28"/>
          <w:lang w:val="nl-NL"/>
        </w:rPr>
        <w:t>Testcode</w:t>
      </w:r>
      <w:proofErr w:type="gramStart"/>
      <w:r>
        <w:rPr>
          <w:rFonts w:ascii="Arial" w:hAnsi="Arial" w:cs="Arial"/>
          <w:color w:val="000000" w:themeColor="text1"/>
          <w:sz w:val="28"/>
          <w:szCs w:val="28"/>
          <w:lang w:val="nl-NL"/>
        </w:rPr>
        <w:t>:</w:t>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t>FE</w:t>
      </w:r>
      <w:r w:rsidRPr="00BC32F3">
        <w:rPr>
          <w:rFonts w:ascii="Arial" w:hAnsi="Arial" w:cs="Arial"/>
          <w:color w:val="000000" w:themeColor="text1"/>
          <w:sz w:val="28"/>
          <w:szCs w:val="28"/>
          <w:lang w:val="nl-NL"/>
        </w:rPr>
        <w:t>WA</w:t>
      </w:r>
      <w:proofErr w:type="gramEnd"/>
    </w:p>
    <w:p w:rsidR="00FD4266" w:rsidRDefault="00FD4266" w:rsidP="00FD4266">
      <w:pPr>
        <w:rPr>
          <w:rFonts w:ascii="Arial" w:hAnsi="Arial" w:cs="Arial"/>
          <w:color w:val="000000" w:themeColor="text1"/>
          <w:sz w:val="28"/>
          <w:szCs w:val="28"/>
          <w:lang w:val="nl-NL"/>
        </w:rPr>
      </w:pPr>
    </w:p>
    <w:p w:rsidR="00FD4266" w:rsidRPr="00BC32F3" w:rsidRDefault="00FD4266" w:rsidP="00FD4266">
      <w:pPr>
        <w:ind w:left="1440" w:hanging="1440"/>
        <w:rPr>
          <w:rFonts w:ascii="Arial" w:hAnsi="Arial" w:cs="Arial"/>
          <w:color w:val="000000" w:themeColor="text1"/>
          <w:sz w:val="28"/>
          <w:szCs w:val="28"/>
          <w:lang w:val="nl-NL"/>
        </w:rPr>
      </w:pPr>
      <w:r w:rsidRPr="00BC32F3">
        <w:rPr>
          <w:rFonts w:ascii="Arial" w:hAnsi="Arial" w:cs="Arial"/>
          <w:color w:val="000000" w:themeColor="text1"/>
          <w:sz w:val="28"/>
          <w:szCs w:val="28"/>
          <w:lang w:val="nl-NL"/>
        </w:rPr>
        <w:t>Drinkwaternormering:</w:t>
      </w:r>
      <w:r w:rsidRPr="00BC32F3">
        <w:rPr>
          <w:rFonts w:ascii="Arial" w:hAnsi="Arial" w:cs="Arial"/>
          <w:color w:val="000000" w:themeColor="text1"/>
          <w:sz w:val="28"/>
          <w:szCs w:val="28"/>
          <w:lang w:val="nl-NL"/>
        </w:rPr>
        <w:tab/>
      </w:r>
      <w:r w:rsidRPr="00BC32F3">
        <w:rPr>
          <w:rFonts w:ascii="Arial" w:hAnsi="Arial" w:cs="Arial"/>
          <w:color w:val="000000" w:themeColor="text1"/>
          <w:sz w:val="28"/>
          <w:szCs w:val="28"/>
          <w:lang w:val="nl-NL"/>
        </w:rPr>
        <w:tab/>
      </w:r>
      <w:r w:rsidRPr="00BC32F3">
        <w:rPr>
          <w:rFonts w:ascii="Arial" w:hAnsi="Arial" w:cs="Arial"/>
          <w:color w:val="000000" w:themeColor="text1"/>
          <w:sz w:val="28"/>
          <w:szCs w:val="28"/>
          <w:lang w:val="nl-NL"/>
        </w:rPr>
        <w:tab/>
      </w:r>
      <w:r>
        <w:rPr>
          <w:rFonts w:ascii="Arial" w:hAnsi="Arial" w:cs="Arial"/>
          <w:color w:val="000000" w:themeColor="text1"/>
          <w:sz w:val="28"/>
          <w:szCs w:val="28"/>
          <w:lang w:val="nl-NL"/>
        </w:rPr>
        <w:t>200</w:t>
      </w:r>
      <w:r w:rsidR="00843C3E">
        <w:rPr>
          <w:rFonts w:ascii="Arial" w:hAnsi="Arial" w:cs="Arial"/>
          <w:color w:val="000000" w:themeColor="text1"/>
          <w:sz w:val="28"/>
          <w:szCs w:val="28"/>
          <w:lang w:val="nl-NL"/>
        </w:rPr>
        <w:t xml:space="preserve"> </w:t>
      </w:r>
      <w:proofErr w:type="gramStart"/>
      <w:r w:rsidR="00843C3E">
        <w:rPr>
          <w:rFonts w:ascii="Arial" w:hAnsi="Arial" w:cs="Arial"/>
          <w:color w:val="000000" w:themeColor="text1"/>
          <w:sz w:val="28"/>
          <w:szCs w:val="28"/>
          <w:lang w:val="nl-NL"/>
        </w:rPr>
        <w:t>µ</w:t>
      </w:r>
      <w:r>
        <w:rPr>
          <w:rFonts w:ascii="Arial" w:hAnsi="Arial" w:cs="Arial"/>
          <w:color w:val="000000" w:themeColor="text1"/>
          <w:sz w:val="28"/>
          <w:szCs w:val="28"/>
          <w:lang w:val="nl-NL"/>
        </w:rPr>
        <w:t>g/</w:t>
      </w:r>
      <w:r w:rsidR="00843C3E">
        <w:rPr>
          <w:rFonts w:ascii="Arial" w:hAnsi="Arial" w:cs="Arial"/>
          <w:color w:val="000000" w:themeColor="text1"/>
          <w:sz w:val="28"/>
          <w:szCs w:val="28"/>
          <w:lang w:val="nl-NL"/>
        </w:rPr>
        <w:t>L</w:t>
      </w:r>
      <w:r>
        <w:rPr>
          <w:rFonts w:ascii="Arial" w:hAnsi="Arial" w:cs="Arial"/>
          <w:color w:val="000000" w:themeColor="text1"/>
          <w:sz w:val="28"/>
          <w:szCs w:val="28"/>
          <w:lang w:val="nl-NL"/>
        </w:rPr>
        <w:t xml:space="preserve">  </w:t>
      </w:r>
      <w:proofErr w:type="gramEnd"/>
    </w:p>
    <w:p w:rsidR="00FD4266" w:rsidRDefault="00FD4266" w:rsidP="00FD4266">
      <w:pPr>
        <w:rPr>
          <w:rFonts w:ascii="Arial" w:hAnsi="Arial" w:cs="Arial"/>
          <w:color w:val="000000" w:themeColor="text1"/>
          <w:sz w:val="28"/>
          <w:szCs w:val="28"/>
          <w:lang w:val="nl-NL"/>
        </w:rPr>
      </w:pP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t xml:space="preserve"> </w:t>
      </w:r>
    </w:p>
    <w:p w:rsidR="00FD4266" w:rsidRPr="00BC32F3" w:rsidRDefault="00FD4266" w:rsidP="00FD4266">
      <w:pPr>
        <w:rPr>
          <w:rFonts w:ascii="Arial" w:hAnsi="Arial" w:cs="Arial"/>
          <w:color w:val="000000" w:themeColor="text1"/>
          <w:sz w:val="28"/>
          <w:szCs w:val="28"/>
          <w:lang w:val="nl-NL"/>
        </w:rPr>
      </w:pPr>
      <w:r w:rsidRPr="00BC32F3">
        <w:rPr>
          <w:rFonts w:ascii="Arial" w:hAnsi="Arial" w:cs="Arial"/>
          <w:color w:val="000000" w:themeColor="text1"/>
          <w:sz w:val="28"/>
          <w:szCs w:val="28"/>
          <w:lang w:val="nl-NL"/>
        </w:rPr>
        <w:t>Frequentie</w:t>
      </w:r>
      <w:proofErr w:type="gramStart"/>
      <w:r w:rsidRPr="00BC32F3">
        <w:rPr>
          <w:rFonts w:ascii="Arial" w:hAnsi="Arial" w:cs="Arial"/>
          <w:color w:val="000000" w:themeColor="text1"/>
          <w:sz w:val="28"/>
          <w:szCs w:val="28"/>
          <w:lang w:val="nl-NL"/>
        </w:rPr>
        <w:t>:</w:t>
      </w:r>
      <w:r w:rsidRPr="00BC32F3">
        <w:rPr>
          <w:rFonts w:ascii="Arial" w:hAnsi="Arial" w:cs="Arial"/>
          <w:color w:val="000000" w:themeColor="text1"/>
          <w:sz w:val="28"/>
          <w:szCs w:val="28"/>
          <w:lang w:val="nl-NL"/>
        </w:rPr>
        <w:tab/>
      </w:r>
      <w:r w:rsidRPr="00BC32F3">
        <w:rPr>
          <w:rFonts w:ascii="Arial" w:hAnsi="Arial" w:cs="Arial"/>
          <w:color w:val="000000" w:themeColor="text1"/>
          <w:sz w:val="28"/>
          <w:szCs w:val="28"/>
          <w:lang w:val="nl-NL"/>
        </w:rPr>
        <w:tab/>
      </w:r>
      <w:r w:rsidRPr="00BC32F3">
        <w:rPr>
          <w:rFonts w:ascii="Arial" w:hAnsi="Arial" w:cs="Arial"/>
          <w:color w:val="000000" w:themeColor="text1"/>
          <w:sz w:val="28"/>
          <w:szCs w:val="28"/>
          <w:lang w:val="nl-NL"/>
        </w:rPr>
        <w:tab/>
      </w:r>
      <w:r w:rsidRPr="00BC32F3">
        <w:rPr>
          <w:rFonts w:ascii="Arial" w:hAnsi="Arial" w:cs="Arial"/>
          <w:color w:val="000000" w:themeColor="text1"/>
          <w:sz w:val="28"/>
          <w:szCs w:val="28"/>
          <w:lang w:val="nl-NL"/>
        </w:rPr>
        <w:tab/>
      </w:r>
      <w:r w:rsidRPr="00BC32F3">
        <w:rPr>
          <w:rFonts w:ascii="Arial" w:hAnsi="Arial" w:cs="Arial"/>
          <w:color w:val="000000" w:themeColor="text1"/>
          <w:sz w:val="28"/>
          <w:szCs w:val="28"/>
          <w:lang w:val="nl-NL"/>
        </w:rPr>
        <w:tab/>
      </w:r>
      <w:proofErr w:type="gramEnd"/>
      <w:r w:rsidRPr="00BC32F3">
        <w:rPr>
          <w:rFonts w:ascii="Arial" w:hAnsi="Arial" w:cs="Arial"/>
          <w:color w:val="000000" w:themeColor="text1"/>
          <w:sz w:val="28"/>
          <w:szCs w:val="28"/>
          <w:lang w:val="nl-NL"/>
        </w:rPr>
        <w:t>1x per week</w:t>
      </w:r>
    </w:p>
    <w:p w:rsidR="00FD4266" w:rsidRDefault="00FD4266" w:rsidP="00FD4266">
      <w:pPr>
        <w:rPr>
          <w:rFonts w:ascii="Arial" w:hAnsi="Arial" w:cs="Arial"/>
          <w:color w:val="000000" w:themeColor="text1"/>
          <w:sz w:val="28"/>
          <w:szCs w:val="28"/>
          <w:lang w:val="nl-NL"/>
        </w:rPr>
      </w:pPr>
    </w:p>
    <w:p w:rsidR="00FD4266" w:rsidRPr="00BC32F3" w:rsidRDefault="00FD4266" w:rsidP="00FD4266">
      <w:pPr>
        <w:rPr>
          <w:rFonts w:ascii="Arial" w:hAnsi="Arial" w:cs="Arial"/>
          <w:color w:val="000000" w:themeColor="text1"/>
          <w:sz w:val="28"/>
          <w:szCs w:val="28"/>
          <w:lang w:val="nl-NL"/>
        </w:rPr>
      </w:pPr>
      <w:r>
        <w:rPr>
          <w:rFonts w:ascii="Arial" w:hAnsi="Arial" w:cs="Arial"/>
          <w:color w:val="000000" w:themeColor="text1"/>
          <w:sz w:val="28"/>
          <w:szCs w:val="28"/>
          <w:lang w:val="nl-NL"/>
        </w:rPr>
        <w:t>Materiaal</w:t>
      </w:r>
      <w:proofErr w:type="gramStart"/>
      <w:r>
        <w:rPr>
          <w:rFonts w:ascii="Arial" w:hAnsi="Arial" w:cs="Arial"/>
          <w:color w:val="000000" w:themeColor="text1"/>
          <w:sz w:val="28"/>
          <w:szCs w:val="28"/>
          <w:lang w:val="nl-NL"/>
        </w:rPr>
        <w:t>:</w:t>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t>W</w:t>
      </w:r>
      <w:r w:rsidRPr="00BC32F3">
        <w:rPr>
          <w:rFonts w:ascii="Arial" w:hAnsi="Arial" w:cs="Arial"/>
          <w:color w:val="000000" w:themeColor="text1"/>
          <w:sz w:val="28"/>
          <w:szCs w:val="28"/>
          <w:lang w:val="nl-NL"/>
        </w:rPr>
        <w:t>ater</w:t>
      </w:r>
      <w:proofErr w:type="gramEnd"/>
    </w:p>
    <w:p w:rsidR="00FD4266" w:rsidRDefault="00FD4266" w:rsidP="00FD4266">
      <w:pPr>
        <w:rPr>
          <w:rFonts w:ascii="Arial" w:hAnsi="Arial" w:cs="Arial"/>
          <w:color w:val="000000" w:themeColor="text1"/>
          <w:sz w:val="28"/>
          <w:szCs w:val="28"/>
          <w:lang w:val="nl-NL"/>
        </w:rPr>
      </w:pPr>
    </w:p>
    <w:p w:rsidR="00FD4266" w:rsidRPr="00BC32F3" w:rsidRDefault="00FD4266" w:rsidP="00FD4266">
      <w:pPr>
        <w:rPr>
          <w:rFonts w:ascii="Arial" w:hAnsi="Arial" w:cs="Arial"/>
          <w:color w:val="000000" w:themeColor="text1"/>
          <w:sz w:val="28"/>
          <w:szCs w:val="28"/>
          <w:lang w:val="nl-NL"/>
        </w:rPr>
      </w:pPr>
      <w:r w:rsidRPr="00BC32F3">
        <w:rPr>
          <w:rFonts w:ascii="Arial" w:hAnsi="Arial" w:cs="Arial"/>
          <w:color w:val="000000" w:themeColor="text1"/>
          <w:sz w:val="28"/>
          <w:szCs w:val="28"/>
          <w:lang w:val="nl-NL"/>
        </w:rPr>
        <w:t>Volume</w:t>
      </w:r>
      <w:proofErr w:type="gramStart"/>
      <w:r w:rsidRPr="00BC32F3">
        <w:rPr>
          <w:rFonts w:ascii="Arial" w:hAnsi="Arial" w:cs="Arial"/>
          <w:color w:val="000000" w:themeColor="text1"/>
          <w:sz w:val="28"/>
          <w:szCs w:val="28"/>
          <w:lang w:val="nl-NL"/>
        </w:rPr>
        <w:t>:</w:t>
      </w:r>
      <w:r w:rsidRPr="00BC32F3">
        <w:rPr>
          <w:rFonts w:ascii="Arial" w:hAnsi="Arial" w:cs="Arial"/>
          <w:color w:val="000000" w:themeColor="text1"/>
          <w:sz w:val="28"/>
          <w:szCs w:val="28"/>
          <w:lang w:val="nl-NL"/>
        </w:rPr>
        <w:tab/>
      </w:r>
      <w:r w:rsidRPr="00BC32F3">
        <w:rPr>
          <w:rFonts w:ascii="Arial" w:hAnsi="Arial" w:cs="Arial"/>
          <w:color w:val="000000" w:themeColor="text1"/>
          <w:sz w:val="28"/>
          <w:szCs w:val="28"/>
          <w:lang w:val="nl-NL"/>
        </w:rPr>
        <w:tab/>
      </w:r>
      <w:r w:rsidRPr="00BC32F3">
        <w:rPr>
          <w:rFonts w:ascii="Arial" w:hAnsi="Arial" w:cs="Arial"/>
          <w:color w:val="000000" w:themeColor="text1"/>
          <w:sz w:val="28"/>
          <w:szCs w:val="28"/>
          <w:lang w:val="nl-NL"/>
        </w:rPr>
        <w:tab/>
      </w:r>
      <w:r w:rsidRPr="00BC32F3">
        <w:rPr>
          <w:rFonts w:ascii="Arial" w:hAnsi="Arial" w:cs="Arial"/>
          <w:color w:val="000000" w:themeColor="text1"/>
          <w:sz w:val="28"/>
          <w:szCs w:val="28"/>
          <w:lang w:val="nl-NL"/>
        </w:rPr>
        <w:tab/>
      </w:r>
      <w:r w:rsidRPr="00BC32F3">
        <w:rPr>
          <w:rFonts w:ascii="Arial" w:hAnsi="Arial" w:cs="Arial"/>
          <w:color w:val="000000" w:themeColor="text1"/>
          <w:sz w:val="28"/>
          <w:szCs w:val="28"/>
          <w:lang w:val="nl-NL"/>
        </w:rPr>
        <w:tab/>
      </w:r>
      <w:proofErr w:type="gramEnd"/>
      <w:r w:rsidRPr="00BC32F3">
        <w:rPr>
          <w:rFonts w:ascii="Arial" w:hAnsi="Arial" w:cs="Arial"/>
          <w:color w:val="000000" w:themeColor="text1"/>
          <w:sz w:val="28"/>
          <w:szCs w:val="28"/>
          <w:lang w:val="nl-NL"/>
        </w:rPr>
        <w:t>25 ml</w:t>
      </w:r>
      <w:r>
        <w:rPr>
          <w:rFonts w:ascii="Arial" w:hAnsi="Arial" w:cs="Arial"/>
          <w:color w:val="000000" w:themeColor="text1"/>
          <w:sz w:val="28"/>
          <w:szCs w:val="28"/>
          <w:lang w:val="nl-NL"/>
        </w:rPr>
        <w:t xml:space="preserve"> </w:t>
      </w:r>
    </w:p>
    <w:p w:rsidR="00FD4266" w:rsidRDefault="00FD4266" w:rsidP="00FD4266">
      <w:pPr>
        <w:rPr>
          <w:rFonts w:ascii="Arial" w:hAnsi="Arial" w:cs="Arial"/>
          <w:color w:val="000000" w:themeColor="text1"/>
          <w:sz w:val="28"/>
          <w:szCs w:val="28"/>
          <w:lang w:val="nl-NL"/>
        </w:rPr>
      </w:pPr>
    </w:p>
    <w:p w:rsidR="00FD4266" w:rsidRDefault="00914030" w:rsidP="00FD4266">
      <w:pPr>
        <w:rPr>
          <w:rFonts w:ascii="Arial" w:hAnsi="Arial" w:cs="Arial"/>
          <w:color w:val="000000" w:themeColor="text1"/>
          <w:sz w:val="28"/>
          <w:szCs w:val="28"/>
          <w:lang w:val="nl-NL"/>
        </w:rPr>
      </w:pPr>
      <w:r>
        <w:rPr>
          <w:rFonts w:ascii="Arial" w:hAnsi="Arial" w:cs="Arial"/>
          <w:color w:val="000000" w:themeColor="text1"/>
          <w:sz w:val="28"/>
          <w:szCs w:val="28"/>
          <w:lang w:val="nl-NL"/>
        </w:rPr>
        <w:t>Techniek</w:t>
      </w:r>
      <w:proofErr w:type="gramStart"/>
      <w:r>
        <w:rPr>
          <w:rFonts w:ascii="Arial" w:hAnsi="Arial" w:cs="Arial"/>
          <w:color w:val="000000" w:themeColor="text1"/>
          <w:sz w:val="28"/>
          <w:szCs w:val="28"/>
          <w:lang w:val="nl-NL"/>
        </w:rPr>
        <w:t>:</w:t>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t>Atomaire</w:t>
      </w:r>
      <w:proofErr w:type="gramEnd"/>
      <w:r>
        <w:rPr>
          <w:rFonts w:ascii="Arial" w:hAnsi="Arial" w:cs="Arial"/>
          <w:color w:val="000000" w:themeColor="text1"/>
          <w:sz w:val="28"/>
          <w:szCs w:val="28"/>
          <w:lang w:val="nl-NL"/>
        </w:rPr>
        <w:t xml:space="preserve"> Absorptie Spectro</w:t>
      </w:r>
      <w:r w:rsidR="003A7438">
        <w:rPr>
          <w:rFonts w:ascii="Arial" w:hAnsi="Arial" w:cs="Arial"/>
          <w:color w:val="000000" w:themeColor="text1"/>
          <w:sz w:val="28"/>
          <w:szCs w:val="28"/>
          <w:lang w:val="nl-NL"/>
        </w:rPr>
        <w:t>metrie</w:t>
      </w:r>
    </w:p>
    <w:p w:rsidR="003A7438" w:rsidRPr="00BC32F3" w:rsidRDefault="003A7438" w:rsidP="00FD4266">
      <w:pPr>
        <w:rPr>
          <w:rFonts w:ascii="Arial" w:hAnsi="Arial" w:cs="Arial"/>
          <w:color w:val="000000" w:themeColor="text1"/>
          <w:sz w:val="28"/>
          <w:szCs w:val="28"/>
          <w:lang w:val="nl-NL"/>
        </w:rPr>
      </w:pP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t>Oven-techniek</w:t>
      </w:r>
    </w:p>
    <w:p w:rsidR="00FD4266" w:rsidRDefault="00FD4266" w:rsidP="00FD4266">
      <w:pPr>
        <w:rPr>
          <w:rFonts w:ascii="Arial" w:hAnsi="Arial" w:cs="Arial"/>
          <w:color w:val="000000" w:themeColor="text1"/>
          <w:sz w:val="28"/>
          <w:szCs w:val="28"/>
          <w:lang w:val="nl-NL"/>
        </w:rPr>
      </w:pPr>
    </w:p>
    <w:p w:rsidR="00FD4266" w:rsidRPr="00BC32F3" w:rsidRDefault="00FD4266" w:rsidP="00FD4266">
      <w:pPr>
        <w:rPr>
          <w:rFonts w:ascii="Arial" w:hAnsi="Arial" w:cs="Arial"/>
          <w:color w:val="000000" w:themeColor="text1"/>
          <w:sz w:val="28"/>
          <w:szCs w:val="28"/>
          <w:lang w:val="nl-NL"/>
        </w:rPr>
      </w:pPr>
      <w:r w:rsidRPr="00BC32F3">
        <w:rPr>
          <w:rFonts w:ascii="Arial" w:hAnsi="Arial" w:cs="Arial"/>
          <w:color w:val="000000" w:themeColor="text1"/>
          <w:sz w:val="28"/>
          <w:szCs w:val="28"/>
          <w:lang w:val="nl-NL"/>
        </w:rPr>
        <w:t>Bewaarconditie</w:t>
      </w:r>
      <w:proofErr w:type="gramStart"/>
      <w:r w:rsidRPr="00BC32F3">
        <w:rPr>
          <w:rFonts w:ascii="Arial" w:hAnsi="Arial" w:cs="Arial"/>
          <w:color w:val="000000" w:themeColor="text1"/>
          <w:sz w:val="28"/>
          <w:szCs w:val="28"/>
          <w:lang w:val="nl-NL"/>
        </w:rPr>
        <w:t>:</w:t>
      </w:r>
      <w:r w:rsidRPr="00BC32F3">
        <w:rPr>
          <w:rFonts w:ascii="Arial" w:hAnsi="Arial" w:cs="Arial"/>
          <w:color w:val="000000" w:themeColor="text1"/>
          <w:sz w:val="28"/>
          <w:szCs w:val="28"/>
          <w:lang w:val="nl-NL"/>
        </w:rPr>
        <w:tab/>
      </w:r>
      <w:r w:rsidRPr="00BC32F3">
        <w:rPr>
          <w:rFonts w:ascii="Arial" w:hAnsi="Arial" w:cs="Arial"/>
          <w:color w:val="000000" w:themeColor="text1"/>
          <w:sz w:val="28"/>
          <w:szCs w:val="28"/>
          <w:lang w:val="nl-NL"/>
        </w:rPr>
        <w:tab/>
      </w:r>
      <w:r w:rsidRPr="00BC32F3">
        <w:rPr>
          <w:rFonts w:ascii="Arial" w:hAnsi="Arial" w:cs="Arial"/>
          <w:color w:val="000000" w:themeColor="text1"/>
          <w:sz w:val="28"/>
          <w:szCs w:val="28"/>
          <w:lang w:val="nl-NL"/>
        </w:rPr>
        <w:tab/>
      </w:r>
      <w:r w:rsidRPr="00BC32F3">
        <w:rPr>
          <w:rFonts w:ascii="Arial" w:hAnsi="Arial" w:cs="Arial"/>
          <w:color w:val="000000" w:themeColor="text1"/>
          <w:sz w:val="28"/>
          <w:szCs w:val="28"/>
          <w:lang w:val="nl-NL"/>
        </w:rPr>
        <w:tab/>
        <w:t>Koelkast</w:t>
      </w:r>
      <w:proofErr w:type="gramEnd"/>
      <w:r w:rsidRPr="00BC32F3">
        <w:rPr>
          <w:rFonts w:ascii="Arial" w:hAnsi="Arial" w:cs="Arial"/>
          <w:color w:val="000000" w:themeColor="text1"/>
          <w:sz w:val="28"/>
          <w:szCs w:val="28"/>
          <w:lang w:val="nl-NL"/>
        </w:rPr>
        <w:t xml:space="preserve"> 1-5 </w:t>
      </w:r>
      <w:r w:rsidRPr="00BC32F3">
        <w:rPr>
          <w:rFonts w:ascii="Arial" w:hAnsi="Arial" w:cs="Arial"/>
          <w:bCs/>
          <w:color w:val="000000" w:themeColor="text1"/>
          <w:sz w:val="28"/>
          <w:szCs w:val="28"/>
          <w:lang w:val="nl-NL"/>
        </w:rPr>
        <w:t>°C</w:t>
      </w:r>
    </w:p>
    <w:p w:rsidR="00FD4266" w:rsidRDefault="00FD4266" w:rsidP="00FD4266">
      <w:pPr>
        <w:rPr>
          <w:rFonts w:ascii="Arial" w:hAnsi="Arial" w:cs="Arial"/>
          <w:color w:val="000000" w:themeColor="text1"/>
          <w:sz w:val="28"/>
          <w:szCs w:val="28"/>
          <w:lang w:val="nl-NL"/>
        </w:rPr>
      </w:pPr>
    </w:p>
    <w:p w:rsidR="00FD4266" w:rsidRDefault="00FD4266" w:rsidP="00FD4266">
      <w:pPr>
        <w:rPr>
          <w:rFonts w:ascii="Arial" w:hAnsi="Arial" w:cs="Arial"/>
          <w:color w:val="000000" w:themeColor="text1"/>
          <w:sz w:val="28"/>
          <w:szCs w:val="28"/>
          <w:lang w:val="nl-NL"/>
        </w:rPr>
      </w:pPr>
      <w:r w:rsidRPr="00BC32F3">
        <w:rPr>
          <w:rFonts w:ascii="Arial" w:hAnsi="Arial" w:cs="Arial"/>
          <w:color w:val="000000" w:themeColor="text1"/>
          <w:sz w:val="28"/>
          <w:szCs w:val="28"/>
          <w:lang w:val="nl-NL"/>
        </w:rPr>
        <w:t>Houdbaarheid:</w:t>
      </w:r>
      <w:r w:rsidRPr="00BC32F3">
        <w:rPr>
          <w:rFonts w:ascii="Arial" w:hAnsi="Arial" w:cs="Arial"/>
          <w:color w:val="000000" w:themeColor="text1"/>
          <w:sz w:val="28"/>
          <w:szCs w:val="28"/>
          <w:lang w:val="nl-NL"/>
        </w:rPr>
        <w:tab/>
      </w:r>
      <w:r w:rsidRPr="00BC32F3">
        <w:rPr>
          <w:rFonts w:ascii="Arial" w:hAnsi="Arial" w:cs="Arial"/>
          <w:color w:val="000000" w:themeColor="text1"/>
          <w:sz w:val="28"/>
          <w:szCs w:val="28"/>
          <w:lang w:val="nl-NL"/>
        </w:rPr>
        <w:tab/>
      </w:r>
      <w:r w:rsidRPr="00BC32F3">
        <w:rPr>
          <w:rFonts w:ascii="Arial" w:hAnsi="Arial" w:cs="Arial"/>
          <w:color w:val="000000" w:themeColor="text1"/>
          <w:sz w:val="28"/>
          <w:szCs w:val="28"/>
          <w:lang w:val="nl-NL"/>
        </w:rPr>
        <w:tab/>
      </w:r>
      <w:r w:rsidRPr="00BC32F3">
        <w:rPr>
          <w:rFonts w:ascii="Arial" w:hAnsi="Arial" w:cs="Arial"/>
          <w:color w:val="000000" w:themeColor="text1"/>
          <w:sz w:val="28"/>
          <w:szCs w:val="28"/>
          <w:lang w:val="nl-NL"/>
        </w:rPr>
        <w:tab/>
        <w:t>Binnen 1 maand houdbaar</w:t>
      </w:r>
      <w:r>
        <w:rPr>
          <w:rFonts w:ascii="Arial" w:hAnsi="Arial" w:cs="Arial"/>
          <w:color w:val="000000" w:themeColor="text1"/>
          <w:sz w:val="28"/>
          <w:szCs w:val="28"/>
          <w:lang w:val="nl-NL"/>
        </w:rPr>
        <w:t xml:space="preserve">, </w:t>
      </w:r>
      <w:proofErr w:type="gramStart"/>
      <w:r>
        <w:rPr>
          <w:rFonts w:ascii="Arial" w:hAnsi="Arial" w:cs="Arial"/>
          <w:color w:val="000000" w:themeColor="text1"/>
          <w:sz w:val="28"/>
          <w:szCs w:val="28"/>
          <w:lang w:val="nl-NL"/>
        </w:rPr>
        <w:t xml:space="preserve">Aanzuren  </w:t>
      </w:r>
      <w:proofErr w:type="gramEnd"/>
    </w:p>
    <w:p w:rsidR="00FD4266" w:rsidRPr="00BC32F3" w:rsidRDefault="00FD4266" w:rsidP="00FD4266">
      <w:pPr>
        <w:rPr>
          <w:rFonts w:ascii="Arial" w:hAnsi="Arial" w:cs="Arial"/>
          <w:color w:val="000000" w:themeColor="text1"/>
          <w:sz w:val="28"/>
          <w:szCs w:val="28"/>
          <w:lang w:val="nl-NL"/>
        </w:rPr>
      </w:pPr>
      <w:r>
        <w:rPr>
          <w:rFonts w:ascii="Arial" w:hAnsi="Arial" w:cs="Arial"/>
          <w:color w:val="000000" w:themeColor="text1"/>
          <w:sz w:val="28"/>
          <w:szCs w:val="28"/>
          <w:lang w:val="nl-NL"/>
        </w:rPr>
        <w:t xml:space="preserve">                                                        </w:t>
      </w:r>
      <w:proofErr w:type="gramStart"/>
      <w:r>
        <w:rPr>
          <w:rFonts w:ascii="Arial" w:hAnsi="Arial" w:cs="Arial"/>
          <w:color w:val="000000" w:themeColor="text1"/>
          <w:sz w:val="28"/>
          <w:szCs w:val="28"/>
          <w:lang w:val="nl-NL"/>
        </w:rPr>
        <w:t>met</w:t>
      </w:r>
      <w:proofErr w:type="gramEnd"/>
      <w:r>
        <w:rPr>
          <w:rFonts w:ascii="Arial" w:hAnsi="Arial" w:cs="Arial"/>
          <w:color w:val="000000" w:themeColor="text1"/>
          <w:sz w:val="28"/>
          <w:szCs w:val="28"/>
          <w:lang w:val="nl-NL"/>
        </w:rPr>
        <w:t xml:space="preserve"> HNO</w:t>
      </w:r>
      <w:r w:rsidRPr="006E7AFC">
        <w:rPr>
          <w:rFonts w:ascii="Arial" w:hAnsi="Arial" w:cs="Arial"/>
          <w:color w:val="000000" w:themeColor="text1"/>
          <w:sz w:val="28"/>
          <w:szCs w:val="28"/>
          <w:vertAlign w:val="subscript"/>
          <w:lang w:val="nl-NL"/>
        </w:rPr>
        <w:t>3</w:t>
      </w:r>
      <w:r>
        <w:rPr>
          <w:rFonts w:ascii="Arial" w:hAnsi="Arial" w:cs="Arial"/>
          <w:color w:val="000000" w:themeColor="text1"/>
          <w:sz w:val="28"/>
          <w:szCs w:val="28"/>
          <w:lang w:val="nl-NL"/>
        </w:rPr>
        <w:t xml:space="preserve"> pH&lt;2</w:t>
      </w:r>
    </w:p>
    <w:p w:rsidR="00FD4266" w:rsidRDefault="00FD4266" w:rsidP="00FD4266">
      <w:pPr>
        <w:rPr>
          <w:rFonts w:ascii="Arial" w:hAnsi="Arial" w:cs="Arial"/>
          <w:color w:val="000000" w:themeColor="text1"/>
          <w:sz w:val="28"/>
          <w:szCs w:val="28"/>
          <w:lang w:val="nl-NL"/>
        </w:rPr>
      </w:pPr>
    </w:p>
    <w:p w:rsidR="00FD4266" w:rsidRDefault="00FD4266" w:rsidP="00FD4266">
      <w:pPr>
        <w:rPr>
          <w:rFonts w:ascii="Arial" w:hAnsi="Arial" w:cs="Arial"/>
          <w:color w:val="000000" w:themeColor="text1"/>
          <w:sz w:val="28"/>
          <w:szCs w:val="28"/>
          <w:lang w:val="nl-NL"/>
        </w:rPr>
      </w:pPr>
      <w:r w:rsidRPr="00BC32F3">
        <w:rPr>
          <w:rFonts w:ascii="Arial" w:hAnsi="Arial" w:cs="Arial"/>
          <w:color w:val="000000" w:themeColor="text1"/>
          <w:sz w:val="28"/>
          <w:szCs w:val="28"/>
          <w:lang w:val="nl-NL"/>
        </w:rPr>
        <w:t>Laboratorium</w:t>
      </w:r>
      <w:proofErr w:type="gramStart"/>
      <w:r w:rsidRPr="00BC32F3">
        <w:rPr>
          <w:rFonts w:ascii="Arial" w:hAnsi="Arial" w:cs="Arial"/>
          <w:color w:val="000000" w:themeColor="text1"/>
          <w:sz w:val="28"/>
          <w:szCs w:val="28"/>
          <w:lang w:val="nl-NL"/>
        </w:rPr>
        <w:t>:</w:t>
      </w:r>
      <w:r w:rsidRPr="00BC32F3">
        <w:rPr>
          <w:rFonts w:ascii="Arial" w:hAnsi="Arial" w:cs="Arial"/>
          <w:color w:val="000000" w:themeColor="text1"/>
          <w:sz w:val="28"/>
          <w:szCs w:val="28"/>
          <w:lang w:val="nl-NL"/>
        </w:rPr>
        <w:tab/>
      </w:r>
      <w:r w:rsidRPr="00BC32F3">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sidR="006A0366">
        <w:rPr>
          <w:rFonts w:ascii="Arial" w:hAnsi="Arial" w:cs="Arial"/>
          <w:color w:val="000000" w:themeColor="text1"/>
          <w:sz w:val="28"/>
          <w:szCs w:val="28"/>
          <w:lang w:val="nl-NL"/>
        </w:rPr>
        <w:t>Chemisch</w:t>
      </w:r>
      <w:proofErr w:type="gramEnd"/>
      <w:r w:rsidR="006A0366">
        <w:rPr>
          <w:rFonts w:ascii="Arial" w:hAnsi="Arial" w:cs="Arial"/>
          <w:color w:val="000000" w:themeColor="text1"/>
          <w:sz w:val="28"/>
          <w:szCs w:val="28"/>
          <w:lang w:val="nl-NL"/>
        </w:rPr>
        <w:t xml:space="preserve"> Waterlaboratorium</w:t>
      </w:r>
    </w:p>
    <w:p w:rsidR="006A0366" w:rsidRDefault="006A0366" w:rsidP="00FD4266">
      <w:pPr>
        <w:rPr>
          <w:rFonts w:ascii="Arial" w:hAnsi="Arial" w:cs="Arial"/>
          <w:color w:val="000000" w:themeColor="text1"/>
          <w:sz w:val="28"/>
          <w:szCs w:val="28"/>
          <w:lang w:val="nl-NL"/>
        </w:rPr>
      </w:pPr>
    </w:p>
    <w:p w:rsidR="00FD4266" w:rsidRPr="00BC32F3" w:rsidRDefault="00FD4266" w:rsidP="00FD4266">
      <w:pPr>
        <w:rPr>
          <w:rFonts w:ascii="Arial" w:hAnsi="Arial" w:cs="Arial"/>
          <w:color w:val="000000" w:themeColor="text1"/>
          <w:sz w:val="28"/>
          <w:szCs w:val="28"/>
          <w:lang w:val="nl-NL"/>
        </w:rPr>
      </w:pPr>
      <w:r w:rsidRPr="00BC32F3">
        <w:rPr>
          <w:rFonts w:ascii="Arial" w:hAnsi="Arial" w:cs="Arial"/>
          <w:color w:val="000000" w:themeColor="text1"/>
          <w:sz w:val="28"/>
          <w:szCs w:val="28"/>
          <w:lang w:val="nl-NL"/>
        </w:rPr>
        <w:t>Verzendomstandigheden</w:t>
      </w:r>
      <w:proofErr w:type="gramStart"/>
      <w:r w:rsidRPr="00BC32F3">
        <w:rPr>
          <w:rFonts w:ascii="Arial" w:hAnsi="Arial" w:cs="Arial"/>
          <w:color w:val="000000" w:themeColor="text1"/>
          <w:sz w:val="28"/>
          <w:szCs w:val="28"/>
          <w:lang w:val="nl-NL"/>
        </w:rPr>
        <w:t>:</w:t>
      </w:r>
      <w:r w:rsidRPr="00BC32F3">
        <w:rPr>
          <w:rFonts w:ascii="Arial" w:hAnsi="Arial" w:cs="Arial"/>
          <w:color w:val="000000" w:themeColor="text1"/>
          <w:sz w:val="28"/>
          <w:szCs w:val="28"/>
          <w:lang w:val="nl-NL"/>
        </w:rPr>
        <w:tab/>
      </w:r>
      <w:r w:rsidRPr="00BC32F3">
        <w:rPr>
          <w:rFonts w:ascii="Arial" w:hAnsi="Arial" w:cs="Arial"/>
          <w:color w:val="000000" w:themeColor="text1"/>
          <w:sz w:val="28"/>
          <w:szCs w:val="28"/>
          <w:lang w:val="nl-NL"/>
        </w:rPr>
        <w:tab/>
        <w:t>Volled</w:t>
      </w:r>
      <w:r>
        <w:rPr>
          <w:rFonts w:ascii="Arial" w:hAnsi="Arial" w:cs="Arial"/>
          <w:color w:val="000000" w:themeColor="text1"/>
          <w:sz w:val="28"/>
          <w:szCs w:val="28"/>
          <w:lang w:val="nl-NL"/>
        </w:rPr>
        <w:t>ig</w:t>
      </w:r>
      <w:proofErr w:type="gramEnd"/>
      <w:r>
        <w:rPr>
          <w:rFonts w:ascii="Arial" w:hAnsi="Arial" w:cs="Arial"/>
          <w:color w:val="000000" w:themeColor="text1"/>
          <w:sz w:val="28"/>
          <w:szCs w:val="28"/>
          <w:lang w:val="nl-NL"/>
        </w:rPr>
        <w:t xml:space="preserve"> aangevuld en gekoeld </w:t>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sidR="003A7438">
        <w:rPr>
          <w:rFonts w:ascii="Arial" w:hAnsi="Arial" w:cs="Arial"/>
          <w:color w:val="000000" w:themeColor="text1"/>
          <w:sz w:val="28"/>
          <w:szCs w:val="28"/>
          <w:lang w:val="nl-NL"/>
        </w:rPr>
        <w:tab/>
      </w:r>
      <w:r w:rsidRPr="00BC32F3">
        <w:rPr>
          <w:rFonts w:ascii="Arial" w:hAnsi="Arial" w:cs="Arial"/>
          <w:color w:val="000000" w:themeColor="text1"/>
          <w:sz w:val="28"/>
          <w:szCs w:val="28"/>
          <w:lang w:val="nl-NL"/>
        </w:rPr>
        <w:t>transporteren</w:t>
      </w:r>
      <w:r>
        <w:rPr>
          <w:rFonts w:ascii="Arial" w:hAnsi="Arial" w:cs="Arial"/>
          <w:color w:val="000000" w:themeColor="text1"/>
          <w:sz w:val="28"/>
          <w:szCs w:val="28"/>
          <w:lang w:val="nl-NL"/>
        </w:rPr>
        <w:t xml:space="preserve">. PVC fles 125ml </w:t>
      </w:r>
    </w:p>
    <w:p w:rsidR="00FD4266" w:rsidRDefault="00FD4266" w:rsidP="00FD4266">
      <w:pPr>
        <w:rPr>
          <w:rFonts w:ascii="Arial" w:hAnsi="Arial" w:cs="Arial"/>
          <w:color w:val="000000" w:themeColor="text1"/>
          <w:sz w:val="28"/>
          <w:szCs w:val="28"/>
          <w:lang w:val="nl-NL"/>
        </w:rPr>
      </w:pPr>
    </w:p>
    <w:p w:rsidR="00FD4266" w:rsidRPr="00BC32F3" w:rsidRDefault="00FD4266" w:rsidP="00FD4266">
      <w:pPr>
        <w:rPr>
          <w:rFonts w:ascii="Arial" w:hAnsi="Arial" w:cs="Arial"/>
          <w:color w:val="000000" w:themeColor="text1"/>
          <w:sz w:val="28"/>
          <w:szCs w:val="28"/>
          <w:lang w:val="nl-NL"/>
        </w:rPr>
      </w:pPr>
      <w:r w:rsidRPr="00BC32F3">
        <w:rPr>
          <w:rFonts w:ascii="Arial" w:hAnsi="Arial" w:cs="Arial"/>
          <w:color w:val="000000" w:themeColor="text1"/>
          <w:sz w:val="28"/>
          <w:szCs w:val="28"/>
          <w:lang w:val="nl-NL"/>
        </w:rPr>
        <w:t>Opmerkingen</w:t>
      </w:r>
      <w:proofErr w:type="gramStart"/>
      <w:r w:rsidRPr="00BC32F3">
        <w:rPr>
          <w:rFonts w:ascii="Arial" w:hAnsi="Arial" w:cs="Arial"/>
          <w:color w:val="000000" w:themeColor="text1"/>
          <w:sz w:val="28"/>
          <w:szCs w:val="28"/>
          <w:lang w:val="nl-NL"/>
        </w:rPr>
        <w:t>:</w:t>
      </w:r>
      <w:r w:rsidRPr="00BC32F3">
        <w:rPr>
          <w:rFonts w:ascii="Arial" w:hAnsi="Arial" w:cs="Arial"/>
          <w:color w:val="000000" w:themeColor="text1"/>
          <w:sz w:val="28"/>
          <w:szCs w:val="28"/>
          <w:lang w:val="nl-NL"/>
        </w:rPr>
        <w:tab/>
      </w:r>
      <w:r w:rsidRPr="00BC32F3">
        <w:rPr>
          <w:rFonts w:ascii="Arial" w:hAnsi="Arial" w:cs="Arial"/>
          <w:color w:val="000000" w:themeColor="text1"/>
          <w:sz w:val="28"/>
          <w:szCs w:val="28"/>
          <w:lang w:val="nl-NL"/>
        </w:rPr>
        <w:tab/>
      </w:r>
      <w:r w:rsidRPr="00BC32F3">
        <w:rPr>
          <w:rFonts w:ascii="Arial" w:hAnsi="Arial" w:cs="Arial"/>
          <w:color w:val="000000" w:themeColor="text1"/>
          <w:sz w:val="28"/>
          <w:szCs w:val="28"/>
          <w:lang w:val="nl-NL"/>
        </w:rPr>
        <w:tab/>
      </w:r>
      <w:r w:rsidRPr="00BC32F3">
        <w:rPr>
          <w:rFonts w:ascii="Arial" w:hAnsi="Arial" w:cs="Arial"/>
          <w:color w:val="000000" w:themeColor="text1"/>
          <w:sz w:val="28"/>
          <w:szCs w:val="28"/>
          <w:lang w:val="nl-NL"/>
        </w:rPr>
        <w:tab/>
        <w:t>Geen</w:t>
      </w:r>
      <w:proofErr w:type="gramEnd"/>
    </w:p>
    <w:p w:rsidR="00FD4266" w:rsidRDefault="00FD4266" w:rsidP="00FD4266">
      <w:pPr>
        <w:rPr>
          <w:rFonts w:ascii="Arial" w:hAnsi="Arial" w:cs="Arial"/>
          <w:color w:val="000000" w:themeColor="text1"/>
          <w:sz w:val="28"/>
          <w:szCs w:val="28"/>
          <w:lang w:val="nl-NL"/>
        </w:rPr>
      </w:pPr>
    </w:p>
    <w:p w:rsidR="00FD4266" w:rsidRPr="00BC32F3" w:rsidRDefault="000970BC" w:rsidP="00FD4266">
      <w:pPr>
        <w:rPr>
          <w:rFonts w:ascii="Arial" w:hAnsi="Arial" w:cs="Arial"/>
          <w:color w:val="000000" w:themeColor="text1"/>
          <w:sz w:val="28"/>
          <w:szCs w:val="28"/>
          <w:lang w:val="nl-NL"/>
        </w:rPr>
      </w:pPr>
      <w:r>
        <w:rPr>
          <w:rFonts w:ascii="Arial" w:hAnsi="Arial" w:cs="Arial"/>
          <w:color w:val="000000" w:themeColor="text1"/>
          <w:sz w:val="28"/>
          <w:szCs w:val="28"/>
          <w:lang w:val="nl-NL"/>
        </w:rPr>
        <w:t>TAT</w:t>
      </w:r>
      <w:proofErr w:type="gramStart"/>
      <w:r>
        <w:rPr>
          <w:rFonts w:ascii="Arial" w:hAnsi="Arial" w:cs="Arial"/>
          <w:color w:val="000000" w:themeColor="text1"/>
          <w:sz w:val="28"/>
          <w:szCs w:val="28"/>
          <w:lang w:val="nl-NL"/>
        </w:rPr>
        <w:t>:</w:t>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proofErr w:type="gramEnd"/>
      <w:r w:rsidRPr="00A65E5E">
        <w:rPr>
          <w:rFonts w:ascii="Arial" w:hAnsi="Arial" w:cs="Arial"/>
          <w:color w:val="000000" w:themeColor="text1"/>
          <w:sz w:val="28"/>
          <w:szCs w:val="28"/>
          <w:lang w:val="nl-NL"/>
        </w:rPr>
        <w:t>10</w:t>
      </w:r>
      <w:r w:rsidR="00FD4266" w:rsidRPr="00A65E5E">
        <w:rPr>
          <w:rFonts w:ascii="Arial" w:hAnsi="Arial" w:cs="Arial"/>
          <w:color w:val="000000" w:themeColor="text1"/>
          <w:sz w:val="28"/>
          <w:szCs w:val="28"/>
          <w:lang w:val="nl-NL"/>
        </w:rPr>
        <w:t xml:space="preserve"> werkdagen</w:t>
      </w:r>
    </w:p>
    <w:p w:rsidR="00FD4266" w:rsidRDefault="00FD4266" w:rsidP="00FD4266">
      <w:pPr>
        <w:rPr>
          <w:rFonts w:ascii="Arial" w:hAnsi="Arial" w:cs="Arial"/>
          <w:color w:val="000000" w:themeColor="text1"/>
          <w:sz w:val="28"/>
          <w:szCs w:val="28"/>
          <w:lang w:val="nl-NL"/>
        </w:rPr>
      </w:pPr>
    </w:p>
    <w:p w:rsidR="00FD4266" w:rsidRDefault="00B314A7" w:rsidP="004634A1">
      <w:pPr>
        <w:ind w:left="4305" w:hanging="4305"/>
        <w:rPr>
          <w:rFonts w:ascii="Arial" w:hAnsi="Arial" w:cs="Arial"/>
          <w:color w:val="000000" w:themeColor="text1"/>
          <w:sz w:val="28"/>
          <w:szCs w:val="28"/>
          <w:lang w:val="nl-NL"/>
        </w:rPr>
      </w:pPr>
      <w:r>
        <w:rPr>
          <w:rFonts w:ascii="Arial" w:hAnsi="Arial" w:cs="Arial"/>
          <w:color w:val="000000" w:themeColor="text1"/>
          <w:sz w:val="28"/>
          <w:szCs w:val="28"/>
          <w:lang w:val="nl-NL"/>
        </w:rPr>
        <w:t xml:space="preserve">Meetonzekerheid: </w:t>
      </w:r>
      <w:proofErr w:type="gramStart"/>
      <w:r>
        <w:rPr>
          <w:rFonts w:ascii="Arial" w:hAnsi="Arial" w:cs="Arial"/>
          <w:color w:val="000000" w:themeColor="text1"/>
          <w:sz w:val="28"/>
          <w:szCs w:val="28"/>
          <w:lang w:val="nl-NL"/>
        </w:rPr>
        <w:tab/>
      </w:r>
      <w:r>
        <w:rPr>
          <w:rFonts w:ascii="Arial" w:hAnsi="Arial" w:cs="Arial"/>
          <w:color w:val="000000" w:themeColor="text1"/>
          <w:sz w:val="28"/>
          <w:szCs w:val="28"/>
          <w:lang w:val="nl-NL"/>
        </w:rPr>
        <w:tab/>
        <w:t xml:space="preserve">conform  </w:t>
      </w:r>
      <w:proofErr w:type="gramEnd"/>
      <w:r>
        <w:rPr>
          <w:rFonts w:ascii="Arial" w:hAnsi="Arial" w:cs="Arial"/>
          <w:color w:val="000000" w:themeColor="text1"/>
          <w:sz w:val="28"/>
          <w:szCs w:val="28"/>
          <w:lang w:val="nl-NL"/>
        </w:rPr>
        <w:t xml:space="preserve">meetonzekerheid </w:t>
      </w:r>
      <w:r w:rsidR="004634A1">
        <w:rPr>
          <w:rFonts w:ascii="Arial" w:hAnsi="Arial" w:cs="Arial"/>
          <w:color w:val="000000" w:themeColor="text1"/>
          <w:sz w:val="28"/>
          <w:szCs w:val="28"/>
          <w:lang w:val="nl-NL"/>
        </w:rPr>
        <w:t>geaccrediteerd referentie laboratorium</w:t>
      </w:r>
    </w:p>
    <w:p w:rsidR="00FD4266" w:rsidRDefault="00FD4266" w:rsidP="00FD4266">
      <w:pPr>
        <w:rPr>
          <w:rFonts w:ascii="Arial" w:hAnsi="Arial" w:cs="Arial"/>
          <w:color w:val="000000" w:themeColor="text1"/>
          <w:sz w:val="28"/>
          <w:szCs w:val="28"/>
          <w:lang w:val="nl-NL"/>
        </w:rPr>
      </w:pPr>
    </w:p>
    <w:p w:rsidR="00FD4266" w:rsidRDefault="00FD4266" w:rsidP="00DB7280">
      <w:pPr>
        <w:pStyle w:val="Heading2"/>
        <w:rPr>
          <w:color w:val="000000" w:themeColor="text1"/>
        </w:rPr>
      </w:pPr>
    </w:p>
    <w:p w:rsidR="00FD4266" w:rsidRDefault="00FD4266" w:rsidP="00DB7280">
      <w:pPr>
        <w:pStyle w:val="Heading2"/>
        <w:rPr>
          <w:color w:val="000000" w:themeColor="text1"/>
        </w:rPr>
      </w:pPr>
    </w:p>
    <w:p w:rsidR="00FD4266" w:rsidRDefault="00FD4266" w:rsidP="00DB7280">
      <w:pPr>
        <w:pStyle w:val="Heading2"/>
        <w:rPr>
          <w:color w:val="000000" w:themeColor="text1"/>
        </w:rPr>
      </w:pPr>
    </w:p>
    <w:p w:rsidR="00FD4266" w:rsidRDefault="00FD4266" w:rsidP="00DB7280">
      <w:pPr>
        <w:pStyle w:val="Heading2"/>
        <w:rPr>
          <w:color w:val="000000" w:themeColor="text1"/>
        </w:rPr>
      </w:pPr>
    </w:p>
    <w:p w:rsidR="00FD4266" w:rsidRDefault="00FD4266" w:rsidP="00FD4266">
      <w:pPr>
        <w:rPr>
          <w:lang w:val="nl-NL"/>
        </w:rPr>
      </w:pPr>
    </w:p>
    <w:p w:rsidR="00FD4266" w:rsidRDefault="00FD4266" w:rsidP="00FD4266">
      <w:pPr>
        <w:rPr>
          <w:lang w:val="nl-NL"/>
        </w:rPr>
      </w:pPr>
    </w:p>
    <w:p w:rsidR="00FD4266" w:rsidRDefault="00FD4266" w:rsidP="00FD4266">
      <w:pPr>
        <w:rPr>
          <w:lang w:val="nl-NL"/>
        </w:rPr>
      </w:pPr>
    </w:p>
    <w:p w:rsidR="00FD4266" w:rsidRDefault="00FD4266" w:rsidP="00FD4266">
      <w:pPr>
        <w:rPr>
          <w:lang w:val="nl-NL"/>
        </w:rPr>
      </w:pPr>
    </w:p>
    <w:p w:rsidR="00095949" w:rsidRDefault="00095949" w:rsidP="00DB7280">
      <w:pPr>
        <w:pStyle w:val="Heading2"/>
        <w:rPr>
          <w:color w:val="000000" w:themeColor="text1"/>
        </w:rPr>
      </w:pPr>
    </w:p>
    <w:p w:rsidR="00BC32F3" w:rsidRPr="00DB7280" w:rsidRDefault="00BC32F3" w:rsidP="00DB7280">
      <w:pPr>
        <w:pStyle w:val="Heading2"/>
        <w:rPr>
          <w:color w:val="000000" w:themeColor="text1"/>
        </w:rPr>
      </w:pPr>
      <w:bookmarkStart w:id="15" w:name="_Toc22637637"/>
      <w:r w:rsidRPr="00DB7280">
        <w:rPr>
          <w:color w:val="000000" w:themeColor="text1"/>
        </w:rPr>
        <w:t xml:space="preserve">Bepaling: </w:t>
      </w:r>
      <w:r w:rsidRPr="00DB7280">
        <w:rPr>
          <w:color w:val="000000" w:themeColor="text1"/>
        </w:rPr>
        <w:tab/>
      </w:r>
      <w:r w:rsidRPr="00DB7280">
        <w:rPr>
          <w:color w:val="000000" w:themeColor="text1"/>
        </w:rPr>
        <w:tab/>
      </w:r>
      <w:r w:rsidRPr="00DB7280">
        <w:rPr>
          <w:color w:val="000000" w:themeColor="text1"/>
        </w:rPr>
        <w:tab/>
      </w:r>
      <w:r w:rsidRPr="00DB7280">
        <w:rPr>
          <w:color w:val="000000" w:themeColor="text1"/>
        </w:rPr>
        <w:tab/>
      </w:r>
      <w:r w:rsidRPr="00DB7280">
        <w:rPr>
          <w:color w:val="000000" w:themeColor="text1"/>
        </w:rPr>
        <w:tab/>
      </w:r>
      <w:r w:rsidRPr="00DB7280">
        <w:rPr>
          <w:b w:val="0"/>
          <w:color w:val="000000" w:themeColor="text1"/>
        </w:rPr>
        <w:t xml:space="preserve">Kleur </w:t>
      </w:r>
      <w:r w:rsidR="002E0B31" w:rsidRPr="00DB7280">
        <w:rPr>
          <w:b w:val="0"/>
          <w:color w:val="000000" w:themeColor="text1"/>
        </w:rPr>
        <w:t>in</w:t>
      </w:r>
      <w:r w:rsidRPr="00DB7280">
        <w:rPr>
          <w:b w:val="0"/>
          <w:color w:val="000000" w:themeColor="text1"/>
        </w:rPr>
        <w:t xml:space="preserve"> water</w:t>
      </w:r>
      <w:bookmarkEnd w:id="15"/>
    </w:p>
    <w:p w:rsidR="002E0B31" w:rsidRDefault="002E0B31" w:rsidP="00BC32F3">
      <w:pPr>
        <w:rPr>
          <w:rFonts w:ascii="Arial" w:hAnsi="Arial" w:cs="Arial"/>
          <w:color w:val="000000" w:themeColor="text1"/>
          <w:sz w:val="28"/>
          <w:szCs w:val="28"/>
          <w:lang w:val="nl-NL"/>
        </w:rPr>
      </w:pPr>
    </w:p>
    <w:p w:rsidR="00BC32F3" w:rsidRPr="002E0B31" w:rsidRDefault="00BC32F3" w:rsidP="00BC32F3">
      <w:pPr>
        <w:rPr>
          <w:rFonts w:ascii="Arial" w:hAnsi="Arial" w:cs="Arial"/>
          <w:color w:val="000000" w:themeColor="text1"/>
          <w:sz w:val="28"/>
          <w:szCs w:val="28"/>
          <w:lang w:val="nl-NL"/>
        </w:rPr>
      </w:pPr>
      <w:r w:rsidRPr="002E0B31">
        <w:rPr>
          <w:rFonts w:ascii="Arial" w:hAnsi="Arial" w:cs="Arial"/>
          <w:color w:val="000000" w:themeColor="text1"/>
          <w:sz w:val="28"/>
          <w:szCs w:val="28"/>
          <w:lang w:val="nl-NL"/>
        </w:rPr>
        <w:t>Testcode</w:t>
      </w:r>
      <w:proofErr w:type="gramStart"/>
      <w:r w:rsidRPr="002E0B31">
        <w:rPr>
          <w:rFonts w:ascii="Arial" w:hAnsi="Arial" w:cs="Arial"/>
          <w:color w:val="000000" w:themeColor="text1"/>
          <w:sz w:val="28"/>
          <w:szCs w:val="28"/>
          <w:lang w:val="nl-NL"/>
        </w:rPr>
        <w:t>:</w:t>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t>KLW</w:t>
      </w:r>
      <w:proofErr w:type="gramEnd"/>
    </w:p>
    <w:p w:rsidR="002E0B31" w:rsidRDefault="002E0B31" w:rsidP="00BC32F3">
      <w:pPr>
        <w:rPr>
          <w:rFonts w:ascii="Arial" w:hAnsi="Arial" w:cs="Arial"/>
          <w:color w:val="000000" w:themeColor="text1"/>
          <w:sz w:val="28"/>
          <w:szCs w:val="28"/>
          <w:lang w:val="nl-NL"/>
        </w:rPr>
      </w:pPr>
    </w:p>
    <w:p w:rsidR="00BC32F3" w:rsidRDefault="00BC32F3" w:rsidP="00BC32F3">
      <w:pPr>
        <w:rPr>
          <w:rFonts w:ascii="Arial" w:hAnsi="Arial" w:cs="Arial"/>
          <w:color w:val="000000" w:themeColor="text1"/>
          <w:sz w:val="28"/>
          <w:szCs w:val="28"/>
        </w:rPr>
      </w:pPr>
      <w:proofErr w:type="spellStart"/>
      <w:r w:rsidRPr="000970BC">
        <w:rPr>
          <w:rFonts w:ascii="Arial" w:hAnsi="Arial" w:cs="Arial"/>
          <w:color w:val="000000" w:themeColor="text1"/>
          <w:sz w:val="28"/>
          <w:szCs w:val="28"/>
        </w:rPr>
        <w:t>D</w:t>
      </w:r>
      <w:r w:rsidR="006E7AFC" w:rsidRPr="000970BC">
        <w:rPr>
          <w:rFonts w:ascii="Arial" w:hAnsi="Arial" w:cs="Arial"/>
          <w:color w:val="000000" w:themeColor="text1"/>
          <w:sz w:val="28"/>
          <w:szCs w:val="28"/>
        </w:rPr>
        <w:t>rinkwaternormering</w:t>
      </w:r>
      <w:proofErr w:type="spellEnd"/>
      <w:r w:rsidR="006E7AFC" w:rsidRPr="000970BC">
        <w:rPr>
          <w:rFonts w:ascii="Arial" w:hAnsi="Arial" w:cs="Arial"/>
          <w:color w:val="000000" w:themeColor="text1"/>
          <w:sz w:val="28"/>
          <w:szCs w:val="28"/>
        </w:rPr>
        <w:t>:</w:t>
      </w:r>
      <w:r w:rsidR="006E7AFC" w:rsidRPr="000970BC">
        <w:rPr>
          <w:rFonts w:ascii="Arial" w:hAnsi="Arial" w:cs="Arial"/>
          <w:color w:val="000000" w:themeColor="text1"/>
          <w:sz w:val="28"/>
          <w:szCs w:val="28"/>
        </w:rPr>
        <w:tab/>
      </w:r>
      <w:r w:rsidR="006E7AFC" w:rsidRPr="000970BC">
        <w:rPr>
          <w:rFonts w:ascii="Arial" w:hAnsi="Arial" w:cs="Arial"/>
          <w:color w:val="000000" w:themeColor="text1"/>
          <w:sz w:val="28"/>
          <w:szCs w:val="28"/>
        </w:rPr>
        <w:tab/>
      </w:r>
      <w:r w:rsidR="006E7AFC" w:rsidRPr="000970BC">
        <w:rPr>
          <w:rFonts w:ascii="Arial" w:hAnsi="Arial" w:cs="Arial"/>
          <w:color w:val="000000" w:themeColor="text1"/>
          <w:sz w:val="28"/>
          <w:szCs w:val="28"/>
        </w:rPr>
        <w:tab/>
        <w:t>&lt; 15 Pt/Co</w:t>
      </w:r>
      <w:r w:rsidRPr="000970BC">
        <w:rPr>
          <w:rFonts w:ascii="Arial" w:hAnsi="Arial" w:cs="Arial"/>
          <w:color w:val="000000" w:themeColor="text1"/>
          <w:sz w:val="28"/>
          <w:szCs w:val="28"/>
        </w:rPr>
        <w:t xml:space="preserve"> mg/</w:t>
      </w:r>
      <w:r w:rsidR="00843C3E" w:rsidRPr="000970BC">
        <w:rPr>
          <w:rFonts w:ascii="Arial" w:hAnsi="Arial" w:cs="Arial"/>
          <w:color w:val="000000" w:themeColor="text1"/>
          <w:sz w:val="28"/>
          <w:szCs w:val="28"/>
        </w:rPr>
        <w:t>L</w:t>
      </w:r>
    </w:p>
    <w:p w:rsidR="00FC3D97" w:rsidRDefault="00FC3D97" w:rsidP="00FC3D97">
      <w:pPr>
        <w:rPr>
          <w:rFonts w:ascii="Arial" w:hAnsi="Arial" w:cs="Arial"/>
          <w:color w:val="000000" w:themeColor="text1"/>
          <w:sz w:val="28"/>
          <w:szCs w:val="28"/>
          <w:lang w:val="nl-NL"/>
        </w:rPr>
      </w:pPr>
    </w:p>
    <w:p w:rsidR="00FC3D97" w:rsidRDefault="00FC3D97" w:rsidP="00FC3D97">
      <w:pPr>
        <w:rPr>
          <w:rFonts w:ascii="Arial" w:hAnsi="Arial" w:cs="Arial"/>
          <w:color w:val="000000" w:themeColor="text1"/>
          <w:sz w:val="28"/>
          <w:szCs w:val="28"/>
          <w:lang w:val="nl-NL"/>
        </w:rPr>
      </w:pPr>
      <w:r>
        <w:rPr>
          <w:rFonts w:ascii="Arial" w:hAnsi="Arial" w:cs="Arial"/>
          <w:color w:val="000000" w:themeColor="text1"/>
          <w:sz w:val="28"/>
          <w:szCs w:val="28"/>
          <w:lang w:val="nl-NL"/>
        </w:rPr>
        <w:t>Methode</w:t>
      </w:r>
      <w:proofErr w:type="gramStart"/>
      <w:r>
        <w:rPr>
          <w:rFonts w:ascii="Arial" w:hAnsi="Arial" w:cs="Arial"/>
          <w:color w:val="000000" w:themeColor="text1"/>
          <w:sz w:val="28"/>
          <w:szCs w:val="28"/>
          <w:lang w:val="nl-NL"/>
        </w:rPr>
        <w:t>:</w:t>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bCs/>
          <w:sz w:val="28"/>
          <w:szCs w:val="28"/>
          <w:lang w:val="nl-NL"/>
        </w:rPr>
        <w:t>TGO-CA</w:t>
      </w:r>
      <w:r w:rsidRPr="00FC3D97">
        <w:rPr>
          <w:rFonts w:ascii="Arial" w:hAnsi="Arial" w:cs="Arial"/>
          <w:bCs/>
          <w:sz w:val="28"/>
          <w:szCs w:val="28"/>
          <w:lang w:val="nl-NL"/>
        </w:rPr>
        <w:t>-W.</w:t>
      </w:r>
      <w:proofErr w:type="gramEnd"/>
      <w:r w:rsidRPr="00FC3D97">
        <w:rPr>
          <w:rFonts w:ascii="Arial" w:hAnsi="Arial" w:cs="Arial"/>
          <w:bCs/>
          <w:sz w:val="28"/>
          <w:szCs w:val="28"/>
          <w:lang w:val="nl-NL"/>
        </w:rPr>
        <w:t>00</w:t>
      </w:r>
      <w:r>
        <w:rPr>
          <w:rFonts w:ascii="Arial" w:hAnsi="Arial" w:cs="Arial"/>
          <w:bCs/>
          <w:sz w:val="28"/>
          <w:szCs w:val="28"/>
          <w:lang w:val="nl-NL"/>
        </w:rPr>
        <w:t>1</w:t>
      </w:r>
      <w:r w:rsidRPr="00FC3D97">
        <w:rPr>
          <w:rFonts w:ascii="Arial" w:hAnsi="Arial" w:cs="Arial"/>
          <w:color w:val="000000" w:themeColor="text1"/>
          <w:sz w:val="28"/>
          <w:szCs w:val="28"/>
          <w:lang w:val="nl-NL"/>
        </w:rPr>
        <w:t xml:space="preserve"> </w:t>
      </w:r>
    </w:p>
    <w:p w:rsidR="002E0B31" w:rsidRDefault="00FC3D97" w:rsidP="00FC3D97">
      <w:pPr>
        <w:ind w:left="3600" w:firstLine="720"/>
        <w:rPr>
          <w:rFonts w:ascii="Arial" w:hAnsi="Arial" w:cs="Arial"/>
          <w:color w:val="000000" w:themeColor="text1"/>
          <w:sz w:val="28"/>
          <w:szCs w:val="28"/>
          <w:lang w:val="nl-NL"/>
        </w:rPr>
      </w:pPr>
      <w:r>
        <w:rPr>
          <w:rFonts w:ascii="Arial" w:hAnsi="Arial" w:cs="Arial"/>
          <w:color w:val="000000" w:themeColor="text1"/>
          <w:sz w:val="28"/>
          <w:szCs w:val="28"/>
          <w:lang w:val="nl-NL"/>
        </w:rPr>
        <w:t>E</w:t>
      </w:r>
      <w:r w:rsidRPr="00FC3D97">
        <w:rPr>
          <w:rFonts w:ascii="Arial" w:hAnsi="Arial" w:cs="Arial"/>
          <w:color w:val="000000" w:themeColor="text1"/>
          <w:sz w:val="28"/>
          <w:szCs w:val="28"/>
          <w:lang w:val="nl-NL"/>
        </w:rPr>
        <w:t>igen methode</w:t>
      </w:r>
    </w:p>
    <w:p w:rsidR="00FC3D97" w:rsidRPr="00FC3D97" w:rsidRDefault="00FC3D97" w:rsidP="00FC3D97">
      <w:pPr>
        <w:ind w:left="3600" w:firstLine="720"/>
        <w:rPr>
          <w:rFonts w:ascii="Arial" w:hAnsi="Arial" w:cs="Arial"/>
          <w:color w:val="000000" w:themeColor="text1"/>
          <w:sz w:val="28"/>
          <w:szCs w:val="28"/>
          <w:lang w:val="nl-NL"/>
        </w:rPr>
      </w:pPr>
    </w:p>
    <w:p w:rsidR="00BC32F3" w:rsidRPr="000970BC" w:rsidRDefault="00BC32F3" w:rsidP="00BC32F3">
      <w:pPr>
        <w:rPr>
          <w:rFonts w:ascii="Arial" w:hAnsi="Arial" w:cs="Arial"/>
          <w:color w:val="000000" w:themeColor="text1"/>
          <w:sz w:val="28"/>
          <w:szCs w:val="28"/>
        </w:rPr>
      </w:pPr>
      <w:proofErr w:type="spellStart"/>
      <w:r w:rsidRPr="000970BC">
        <w:rPr>
          <w:rFonts w:ascii="Arial" w:hAnsi="Arial" w:cs="Arial"/>
          <w:color w:val="000000" w:themeColor="text1"/>
          <w:sz w:val="28"/>
          <w:szCs w:val="28"/>
        </w:rPr>
        <w:t>Frequentie</w:t>
      </w:r>
      <w:proofErr w:type="spellEnd"/>
      <w:r w:rsidRPr="000970BC">
        <w:rPr>
          <w:rFonts w:ascii="Arial" w:hAnsi="Arial" w:cs="Arial"/>
          <w:color w:val="000000" w:themeColor="text1"/>
          <w:sz w:val="28"/>
          <w:szCs w:val="28"/>
        </w:rPr>
        <w:t>:</w:t>
      </w:r>
      <w:r w:rsidRPr="000970BC">
        <w:rPr>
          <w:rFonts w:ascii="Arial" w:hAnsi="Arial" w:cs="Arial"/>
          <w:color w:val="000000" w:themeColor="text1"/>
          <w:sz w:val="28"/>
          <w:szCs w:val="28"/>
        </w:rPr>
        <w:tab/>
      </w:r>
      <w:r w:rsidRPr="000970BC">
        <w:rPr>
          <w:rFonts w:ascii="Arial" w:hAnsi="Arial" w:cs="Arial"/>
          <w:color w:val="000000" w:themeColor="text1"/>
          <w:sz w:val="28"/>
          <w:szCs w:val="28"/>
        </w:rPr>
        <w:tab/>
      </w:r>
      <w:r w:rsidRPr="000970BC">
        <w:rPr>
          <w:rFonts w:ascii="Arial" w:hAnsi="Arial" w:cs="Arial"/>
          <w:color w:val="000000" w:themeColor="text1"/>
          <w:sz w:val="28"/>
          <w:szCs w:val="28"/>
        </w:rPr>
        <w:tab/>
      </w:r>
      <w:r w:rsidRPr="000970BC">
        <w:rPr>
          <w:rFonts w:ascii="Arial" w:hAnsi="Arial" w:cs="Arial"/>
          <w:color w:val="000000" w:themeColor="text1"/>
          <w:sz w:val="28"/>
          <w:szCs w:val="28"/>
        </w:rPr>
        <w:tab/>
      </w:r>
      <w:r w:rsidRPr="000970BC">
        <w:rPr>
          <w:rFonts w:ascii="Arial" w:hAnsi="Arial" w:cs="Arial"/>
          <w:color w:val="000000" w:themeColor="text1"/>
          <w:sz w:val="28"/>
          <w:szCs w:val="28"/>
        </w:rPr>
        <w:tab/>
        <w:t>1x per week</w:t>
      </w:r>
    </w:p>
    <w:p w:rsidR="002E0B31" w:rsidRPr="000970BC" w:rsidRDefault="002E0B31" w:rsidP="00BC32F3">
      <w:pPr>
        <w:rPr>
          <w:rFonts w:ascii="Arial" w:hAnsi="Arial" w:cs="Arial"/>
          <w:color w:val="000000" w:themeColor="text1"/>
          <w:sz w:val="28"/>
          <w:szCs w:val="28"/>
        </w:rPr>
      </w:pPr>
    </w:p>
    <w:p w:rsidR="00BC32F3" w:rsidRPr="002E0B31" w:rsidRDefault="00BC32F3" w:rsidP="00BC32F3">
      <w:pPr>
        <w:rPr>
          <w:rFonts w:ascii="Arial" w:hAnsi="Arial" w:cs="Arial"/>
          <w:color w:val="000000" w:themeColor="text1"/>
          <w:sz w:val="28"/>
          <w:szCs w:val="28"/>
          <w:lang w:val="nl-NL"/>
        </w:rPr>
      </w:pPr>
      <w:r w:rsidRPr="002E0B31">
        <w:rPr>
          <w:rFonts w:ascii="Arial" w:hAnsi="Arial" w:cs="Arial"/>
          <w:color w:val="000000" w:themeColor="text1"/>
          <w:sz w:val="28"/>
          <w:szCs w:val="28"/>
          <w:lang w:val="nl-NL"/>
        </w:rPr>
        <w:t>Materiaal</w:t>
      </w:r>
      <w:proofErr w:type="gramStart"/>
      <w:r w:rsidRPr="002E0B31">
        <w:rPr>
          <w:rFonts w:ascii="Arial" w:hAnsi="Arial" w:cs="Arial"/>
          <w:color w:val="000000" w:themeColor="text1"/>
          <w:sz w:val="28"/>
          <w:szCs w:val="28"/>
          <w:lang w:val="nl-NL"/>
        </w:rPr>
        <w:t>:</w:t>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t>water</w:t>
      </w:r>
      <w:proofErr w:type="gramEnd"/>
    </w:p>
    <w:p w:rsidR="002E0B31" w:rsidRDefault="002E0B31" w:rsidP="00BC32F3">
      <w:pPr>
        <w:rPr>
          <w:rFonts w:ascii="Arial" w:hAnsi="Arial" w:cs="Arial"/>
          <w:color w:val="000000" w:themeColor="text1"/>
          <w:sz w:val="28"/>
          <w:szCs w:val="28"/>
          <w:lang w:val="nl-NL"/>
        </w:rPr>
      </w:pPr>
    </w:p>
    <w:p w:rsidR="00BC32F3" w:rsidRPr="002E0B31" w:rsidRDefault="00BC32F3" w:rsidP="00BC32F3">
      <w:pPr>
        <w:rPr>
          <w:rFonts w:ascii="Arial" w:hAnsi="Arial" w:cs="Arial"/>
          <w:color w:val="000000" w:themeColor="text1"/>
          <w:sz w:val="28"/>
          <w:szCs w:val="28"/>
          <w:lang w:val="nl-NL"/>
        </w:rPr>
      </w:pPr>
      <w:r w:rsidRPr="002E0B31">
        <w:rPr>
          <w:rFonts w:ascii="Arial" w:hAnsi="Arial" w:cs="Arial"/>
          <w:color w:val="000000" w:themeColor="text1"/>
          <w:sz w:val="28"/>
          <w:szCs w:val="28"/>
          <w:lang w:val="nl-NL"/>
        </w:rPr>
        <w:t>Volume</w:t>
      </w:r>
      <w:proofErr w:type="gramStart"/>
      <w:r w:rsidRPr="002E0B31">
        <w:rPr>
          <w:rFonts w:ascii="Arial" w:hAnsi="Arial" w:cs="Arial"/>
          <w:color w:val="000000" w:themeColor="text1"/>
          <w:sz w:val="28"/>
          <w:szCs w:val="28"/>
          <w:lang w:val="nl-NL"/>
        </w:rPr>
        <w:t>:</w:t>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proofErr w:type="gramEnd"/>
      <w:r w:rsidRPr="002E0B31">
        <w:rPr>
          <w:rFonts w:ascii="Arial" w:hAnsi="Arial" w:cs="Arial"/>
          <w:color w:val="000000" w:themeColor="text1"/>
          <w:sz w:val="28"/>
          <w:szCs w:val="28"/>
          <w:lang w:val="nl-NL"/>
        </w:rPr>
        <w:t xml:space="preserve">5 </w:t>
      </w:r>
      <w:proofErr w:type="spellStart"/>
      <w:r w:rsidRPr="002E0B31">
        <w:rPr>
          <w:rFonts w:ascii="Arial" w:hAnsi="Arial" w:cs="Arial"/>
          <w:color w:val="000000" w:themeColor="text1"/>
          <w:sz w:val="28"/>
          <w:szCs w:val="28"/>
          <w:lang w:val="nl-NL"/>
        </w:rPr>
        <w:t>mL</w:t>
      </w:r>
      <w:proofErr w:type="spellEnd"/>
    </w:p>
    <w:p w:rsidR="002E0B31" w:rsidRDefault="002E0B31" w:rsidP="00BC32F3">
      <w:pPr>
        <w:rPr>
          <w:rFonts w:ascii="Arial" w:hAnsi="Arial" w:cs="Arial"/>
          <w:color w:val="000000" w:themeColor="text1"/>
          <w:sz w:val="28"/>
          <w:szCs w:val="28"/>
          <w:lang w:val="nl-NL"/>
        </w:rPr>
      </w:pPr>
    </w:p>
    <w:p w:rsidR="00BC32F3" w:rsidRPr="00E074DB" w:rsidRDefault="003A7438" w:rsidP="00BC32F3">
      <w:pPr>
        <w:rPr>
          <w:rFonts w:ascii="Arial" w:hAnsi="Arial" w:cs="Arial"/>
          <w:color w:val="000000" w:themeColor="text1"/>
          <w:sz w:val="28"/>
          <w:szCs w:val="28"/>
          <w:lang w:val="nl-NL"/>
        </w:rPr>
      </w:pPr>
      <w:r>
        <w:rPr>
          <w:rFonts w:ascii="Arial" w:hAnsi="Arial" w:cs="Arial"/>
          <w:color w:val="000000" w:themeColor="text1"/>
          <w:sz w:val="28"/>
          <w:szCs w:val="28"/>
          <w:lang w:val="nl-NL"/>
        </w:rPr>
        <w:t>Techniek</w:t>
      </w:r>
      <w:proofErr w:type="gramStart"/>
      <w:r w:rsidR="00BC32F3" w:rsidRPr="00E074DB">
        <w:rPr>
          <w:rFonts w:ascii="Arial" w:hAnsi="Arial" w:cs="Arial"/>
          <w:color w:val="000000" w:themeColor="text1"/>
          <w:sz w:val="28"/>
          <w:szCs w:val="28"/>
          <w:lang w:val="nl-NL"/>
        </w:rPr>
        <w:t>:</w:t>
      </w:r>
      <w:r w:rsidR="00BC32F3" w:rsidRPr="00E074DB">
        <w:rPr>
          <w:rFonts w:ascii="Arial" w:hAnsi="Arial" w:cs="Arial"/>
          <w:color w:val="000000" w:themeColor="text1"/>
          <w:sz w:val="28"/>
          <w:szCs w:val="28"/>
          <w:lang w:val="nl-NL"/>
        </w:rPr>
        <w:tab/>
      </w:r>
      <w:r w:rsidR="00BC32F3" w:rsidRPr="00E074DB">
        <w:rPr>
          <w:rFonts w:ascii="Arial" w:hAnsi="Arial" w:cs="Arial"/>
          <w:color w:val="000000" w:themeColor="text1"/>
          <w:sz w:val="28"/>
          <w:szCs w:val="28"/>
          <w:lang w:val="nl-NL"/>
        </w:rPr>
        <w:tab/>
      </w:r>
      <w:r w:rsidR="00BC32F3" w:rsidRPr="00E074DB">
        <w:rPr>
          <w:rFonts w:ascii="Arial" w:hAnsi="Arial" w:cs="Arial"/>
          <w:color w:val="000000" w:themeColor="text1"/>
          <w:sz w:val="28"/>
          <w:szCs w:val="28"/>
          <w:lang w:val="nl-NL"/>
        </w:rPr>
        <w:tab/>
      </w:r>
      <w:r w:rsidR="00BC32F3" w:rsidRPr="00E074DB">
        <w:rPr>
          <w:rFonts w:ascii="Arial" w:hAnsi="Arial" w:cs="Arial"/>
          <w:color w:val="000000" w:themeColor="text1"/>
          <w:sz w:val="28"/>
          <w:szCs w:val="28"/>
          <w:lang w:val="nl-NL"/>
        </w:rPr>
        <w:tab/>
      </w:r>
      <w:r w:rsidR="00BC32F3" w:rsidRPr="00E074DB">
        <w:rPr>
          <w:rFonts w:ascii="Arial" w:hAnsi="Arial" w:cs="Arial"/>
          <w:color w:val="000000" w:themeColor="text1"/>
          <w:sz w:val="28"/>
          <w:szCs w:val="28"/>
          <w:lang w:val="nl-NL"/>
        </w:rPr>
        <w:tab/>
      </w:r>
      <w:r w:rsidR="003E0FFD">
        <w:rPr>
          <w:rFonts w:ascii="Arial" w:hAnsi="Arial" w:cs="Arial"/>
          <w:color w:val="000000" w:themeColor="text1"/>
          <w:sz w:val="28"/>
          <w:szCs w:val="28"/>
          <w:lang w:val="nl-NL"/>
        </w:rPr>
        <w:t>Fotometrie</w:t>
      </w:r>
      <w:proofErr w:type="gramEnd"/>
    </w:p>
    <w:p w:rsidR="002E0B31" w:rsidRPr="00E074DB" w:rsidRDefault="002E0B31" w:rsidP="00BC32F3">
      <w:pPr>
        <w:rPr>
          <w:rFonts w:ascii="Arial" w:hAnsi="Arial" w:cs="Arial"/>
          <w:color w:val="000000" w:themeColor="text1"/>
          <w:sz w:val="28"/>
          <w:szCs w:val="28"/>
          <w:lang w:val="nl-NL"/>
        </w:rPr>
      </w:pPr>
    </w:p>
    <w:p w:rsidR="00BC32F3" w:rsidRPr="002E0B31" w:rsidRDefault="00BC32F3" w:rsidP="00BC32F3">
      <w:pPr>
        <w:rPr>
          <w:rFonts w:ascii="Arial" w:hAnsi="Arial" w:cs="Arial"/>
          <w:color w:val="000000" w:themeColor="text1"/>
          <w:sz w:val="28"/>
          <w:szCs w:val="28"/>
          <w:lang w:val="nl-NL"/>
        </w:rPr>
      </w:pPr>
      <w:r w:rsidRPr="002E0B31">
        <w:rPr>
          <w:rFonts w:ascii="Arial" w:hAnsi="Arial" w:cs="Arial"/>
          <w:color w:val="000000" w:themeColor="text1"/>
          <w:sz w:val="28"/>
          <w:szCs w:val="28"/>
          <w:lang w:val="nl-NL"/>
        </w:rPr>
        <w:t>Bewaarconditie</w:t>
      </w:r>
      <w:proofErr w:type="gramStart"/>
      <w:r w:rsidRPr="002E0B31">
        <w:rPr>
          <w:rFonts w:ascii="Arial" w:hAnsi="Arial" w:cs="Arial"/>
          <w:color w:val="000000" w:themeColor="text1"/>
          <w:sz w:val="28"/>
          <w:szCs w:val="28"/>
          <w:lang w:val="nl-NL"/>
        </w:rPr>
        <w:t>:</w:t>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t>Koelkast</w:t>
      </w:r>
      <w:proofErr w:type="gramEnd"/>
      <w:r w:rsidRPr="002E0B31">
        <w:rPr>
          <w:rFonts w:ascii="Arial" w:hAnsi="Arial" w:cs="Arial"/>
          <w:color w:val="000000" w:themeColor="text1"/>
          <w:sz w:val="28"/>
          <w:szCs w:val="28"/>
          <w:lang w:val="nl-NL"/>
        </w:rPr>
        <w:t xml:space="preserve"> 1-5 </w:t>
      </w:r>
      <w:r w:rsidRPr="002E0B31">
        <w:rPr>
          <w:rFonts w:ascii="Arial" w:hAnsi="Arial" w:cs="Arial"/>
          <w:bCs/>
          <w:color w:val="000000" w:themeColor="text1"/>
          <w:sz w:val="28"/>
          <w:szCs w:val="28"/>
          <w:lang w:val="nl-NL"/>
        </w:rPr>
        <w:t>°C</w:t>
      </w:r>
    </w:p>
    <w:p w:rsidR="002E0B31" w:rsidRDefault="002E0B31" w:rsidP="00BC32F3">
      <w:pPr>
        <w:rPr>
          <w:rFonts w:ascii="Arial" w:hAnsi="Arial" w:cs="Arial"/>
          <w:color w:val="000000" w:themeColor="text1"/>
          <w:sz w:val="28"/>
          <w:szCs w:val="28"/>
          <w:lang w:val="nl-NL"/>
        </w:rPr>
      </w:pPr>
    </w:p>
    <w:p w:rsidR="00BC32F3" w:rsidRPr="002E0B31" w:rsidRDefault="00BC32F3" w:rsidP="00BC32F3">
      <w:pPr>
        <w:rPr>
          <w:rFonts w:ascii="Arial" w:hAnsi="Arial" w:cs="Arial"/>
          <w:color w:val="000000" w:themeColor="text1"/>
          <w:sz w:val="28"/>
          <w:szCs w:val="28"/>
          <w:lang w:val="nl-NL"/>
        </w:rPr>
      </w:pPr>
      <w:r w:rsidRPr="002E0B31">
        <w:rPr>
          <w:rFonts w:ascii="Arial" w:hAnsi="Arial" w:cs="Arial"/>
          <w:color w:val="000000" w:themeColor="text1"/>
          <w:sz w:val="28"/>
          <w:szCs w:val="28"/>
          <w:lang w:val="nl-NL"/>
        </w:rPr>
        <w:t>Houdbaarheid</w:t>
      </w:r>
      <w:proofErr w:type="gramStart"/>
      <w:r w:rsidRPr="002E0B31">
        <w:rPr>
          <w:rFonts w:ascii="Arial" w:hAnsi="Arial" w:cs="Arial"/>
          <w:color w:val="000000" w:themeColor="text1"/>
          <w:sz w:val="28"/>
          <w:szCs w:val="28"/>
          <w:lang w:val="nl-NL"/>
        </w:rPr>
        <w:t>:</w:t>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t>Binnen</w:t>
      </w:r>
      <w:proofErr w:type="gramEnd"/>
      <w:r w:rsidRPr="002E0B31">
        <w:rPr>
          <w:rFonts w:ascii="Arial" w:hAnsi="Arial" w:cs="Arial"/>
          <w:color w:val="000000" w:themeColor="text1"/>
          <w:sz w:val="28"/>
          <w:szCs w:val="28"/>
          <w:lang w:val="nl-NL"/>
        </w:rPr>
        <w:t xml:space="preserve"> 5 dagen houdbaar </w:t>
      </w:r>
    </w:p>
    <w:p w:rsidR="002E0B31" w:rsidRDefault="002E0B31" w:rsidP="00BC32F3">
      <w:pPr>
        <w:rPr>
          <w:rFonts w:ascii="Arial" w:hAnsi="Arial" w:cs="Arial"/>
          <w:color w:val="000000" w:themeColor="text1"/>
          <w:sz w:val="28"/>
          <w:szCs w:val="28"/>
          <w:lang w:val="nl-NL"/>
        </w:rPr>
      </w:pPr>
    </w:p>
    <w:p w:rsidR="00BC32F3" w:rsidRPr="002E0B31" w:rsidRDefault="00BC32F3" w:rsidP="00BC32F3">
      <w:pPr>
        <w:rPr>
          <w:rFonts w:ascii="Arial" w:hAnsi="Arial" w:cs="Arial"/>
          <w:color w:val="000000" w:themeColor="text1"/>
          <w:sz w:val="28"/>
          <w:szCs w:val="28"/>
          <w:lang w:val="nl-NL"/>
        </w:rPr>
      </w:pPr>
      <w:r w:rsidRPr="002E0B31">
        <w:rPr>
          <w:rFonts w:ascii="Arial" w:hAnsi="Arial" w:cs="Arial"/>
          <w:color w:val="000000" w:themeColor="text1"/>
          <w:sz w:val="28"/>
          <w:szCs w:val="28"/>
          <w:lang w:val="nl-NL"/>
        </w:rPr>
        <w:t>Laboratorium</w:t>
      </w:r>
      <w:proofErr w:type="gramStart"/>
      <w:r w:rsidRPr="002E0B31">
        <w:rPr>
          <w:rFonts w:ascii="Arial" w:hAnsi="Arial" w:cs="Arial"/>
          <w:color w:val="000000" w:themeColor="text1"/>
          <w:sz w:val="28"/>
          <w:szCs w:val="28"/>
          <w:lang w:val="nl-NL"/>
        </w:rPr>
        <w:t>:</w:t>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00D328C1">
        <w:rPr>
          <w:rFonts w:ascii="Arial" w:hAnsi="Arial" w:cs="Arial"/>
          <w:color w:val="000000" w:themeColor="text1"/>
          <w:sz w:val="28"/>
          <w:szCs w:val="28"/>
          <w:lang w:val="nl-NL"/>
        </w:rPr>
        <w:tab/>
      </w:r>
      <w:r w:rsidR="00D328C1">
        <w:rPr>
          <w:rFonts w:ascii="Arial" w:hAnsi="Arial" w:cs="Arial"/>
          <w:color w:val="000000" w:themeColor="text1"/>
          <w:sz w:val="28"/>
          <w:szCs w:val="28"/>
          <w:lang w:val="nl-NL"/>
        </w:rPr>
        <w:tab/>
      </w:r>
      <w:r w:rsidR="006A0366">
        <w:rPr>
          <w:rFonts w:ascii="Arial" w:hAnsi="Arial" w:cs="Arial"/>
          <w:color w:val="000000" w:themeColor="text1"/>
          <w:sz w:val="28"/>
          <w:szCs w:val="28"/>
          <w:lang w:val="nl-NL"/>
        </w:rPr>
        <w:t>Chemisch</w:t>
      </w:r>
      <w:proofErr w:type="gramEnd"/>
      <w:r w:rsidR="006A0366">
        <w:rPr>
          <w:rFonts w:ascii="Arial" w:hAnsi="Arial" w:cs="Arial"/>
          <w:color w:val="000000" w:themeColor="text1"/>
          <w:sz w:val="28"/>
          <w:szCs w:val="28"/>
          <w:lang w:val="nl-NL"/>
        </w:rPr>
        <w:t xml:space="preserve"> Waterlaboratorium</w:t>
      </w:r>
    </w:p>
    <w:p w:rsidR="002E0B31" w:rsidRDefault="002E0B31" w:rsidP="00BC32F3">
      <w:pPr>
        <w:rPr>
          <w:rFonts w:ascii="Arial" w:hAnsi="Arial" w:cs="Arial"/>
          <w:color w:val="000000" w:themeColor="text1"/>
          <w:sz w:val="28"/>
          <w:szCs w:val="28"/>
          <w:lang w:val="nl-NL"/>
        </w:rPr>
      </w:pPr>
    </w:p>
    <w:p w:rsidR="00BC32F3" w:rsidRPr="002E0B31" w:rsidRDefault="00BC32F3" w:rsidP="00BC32F3">
      <w:pPr>
        <w:rPr>
          <w:rFonts w:ascii="Arial" w:hAnsi="Arial" w:cs="Arial"/>
          <w:color w:val="000000" w:themeColor="text1"/>
          <w:sz w:val="28"/>
          <w:szCs w:val="28"/>
          <w:lang w:val="nl-NL"/>
        </w:rPr>
      </w:pPr>
      <w:r w:rsidRPr="002E0B31">
        <w:rPr>
          <w:rFonts w:ascii="Arial" w:hAnsi="Arial" w:cs="Arial"/>
          <w:color w:val="000000" w:themeColor="text1"/>
          <w:sz w:val="28"/>
          <w:szCs w:val="28"/>
          <w:lang w:val="nl-NL"/>
        </w:rPr>
        <w:t>Verzendomstandigheden</w:t>
      </w:r>
      <w:proofErr w:type="gramStart"/>
      <w:r w:rsidRPr="002E0B31">
        <w:rPr>
          <w:rFonts w:ascii="Arial" w:hAnsi="Arial" w:cs="Arial"/>
          <w:color w:val="000000" w:themeColor="text1"/>
          <w:sz w:val="28"/>
          <w:szCs w:val="28"/>
          <w:lang w:val="nl-NL"/>
        </w:rPr>
        <w:t>:</w:t>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t>Volled</w:t>
      </w:r>
      <w:r w:rsidR="002E0B31">
        <w:rPr>
          <w:rFonts w:ascii="Arial" w:hAnsi="Arial" w:cs="Arial"/>
          <w:color w:val="000000" w:themeColor="text1"/>
          <w:sz w:val="28"/>
          <w:szCs w:val="28"/>
          <w:lang w:val="nl-NL"/>
        </w:rPr>
        <w:t>ig</w:t>
      </w:r>
      <w:proofErr w:type="gramEnd"/>
      <w:r w:rsidR="002E0B31">
        <w:rPr>
          <w:rFonts w:ascii="Arial" w:hAnsi="Arial" w:cs="Arial"/>
          <w:color w:val="000000" w:themeColor="text1"/>
          <w:sz w:val="28"/>
          <w:szCs w:val="28"/>
          <w:lang w:val="nl-NL"/>
        </w:rPr>
        <w:t xml:space="preserve"> aangevuld en gekoeld </w:t>
      </w:r>
      <w:r w:rsidR="002E0B31">
        <w:rPr>
          <w:rFonts w:ascii="Arial" w:hAnsi="Arial" w:cs="Arial"/>
          <w:color w:val="000000" w:themeColor="text1"/>
          <w:sz w:val="28"/>
          <w:szCs w:val="28"/>
          <w:lang w:val="nl-NL"/>
        </w:rPr>
        <w:tab/>
      </w:r>
      <w:r w:rsidR="002E0B31">
        <w:rPr>
          <w:rFonts w:ascii="Arial" w:hAnsi="Arial" w:cs="Arial"/>
          <w:color w:val="000000" w:themeColor="text1"/>
          <w:sz w:val="28"/>
          <w:szCs w:val="28"/>
          <w:lang w:val="nl-NL"/>
        </w:rPr>
        <w:tab/>
      </w:r>
      <w:r w:rsidR="002E0B31">
        <w:rPr>
          <w:rFonts w:ascii="Arial" w:hAnsi="Arial" w:cs="Arial"/>
          <w:color w:val="000000" w:themeColor="text1"/>
          <w:sz w:val="28"/>
          <w:szCs w:val="28"/>
          <w:lang w:val="nl-NL"/>
        </w:rPr>
        <w:tab/>
      </w:r>
      <w:r w:rsidR="002E0B31">
        <w:rPr>
          <w:rFonts w:ascii="Arial" w:hAnsi="Arial" w:cs="Arial"/>
          <w:color w:val="000000" w:themeColor="text1"/>
          <w:sz w:val="28"/>
          <w:szCs w:val="28"/>
          <w:lang w:val="nl-NL"/>
        </w:rPr>
        <w:tab/>
      </w:r>
      <w:r w:rsidR="002E0B31">
        <w:rPr>
          <w:rFonts w:ascii="Arial" w:hAnsi="Arial" w:cs="Arial"/>
          <w:color w:val="000000" w:themeColor="text1"/>
          <w:sz w:val="28"/>
          <w:szCs w:val="28"/>
          <w:lang w:val="nl-NL"/>
        </w:rPr>
        <w:tab/>
      </w:r>
      <w:r w:rsidR="002E0B31">
        <w:rPr>
          <w:rFonts w:ascii="Arial" w:hAnsi="Arial" w:cs="Arial"/>
          <w:color w:val="000000" w:themeColor="text1"/>
          <w:sz w:val="28"/>
          <w:szCs w:val="28"/>
          <w:lang w:val="nl-NL"/>
        </w:rPr>
        <w:tab/>
      </w:r>
      <w:r w:rsidR="002E0B31">
        <w:rPr>
          <w:rFonts w:ascii="Arial" w:hAnsi="Arial" w:cs="Arial"/>
          <w:color w:val="000000" w:themeColor="text1"/>
          <w:sz w:val="28"/>
          <w:szCs w:val="28"/>
          <w:lang w:val="nl-NL"/>
        </w:rPr>
        <w:tab/>
      </w:r>
      <w:r w:rsidR="003A7438">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transporteren</w:t>
      </w:r>
      <w:r w:rsidR="008F5A5F">
        <w:rPr>
          <w:rFonts w:ascii="Arial" w:hAnsi="Arial" w:cs="Arial"/>
          <w:color w:val="000000" w:themeColor="text1"/>
          <w:sz w:val="28"/>
          <w:szCs w:val="28"/>
          <w:lang w:val="nl-NL"/>
        </w:rPr>
        <w:t>;</w:t>
      </w:r>
      <w:r w:rsidR="006E7AFC">
        <w:rPr>
          <w:rFonts w:ascii="Arial" w:hAnsi="Arial" w:cs="Arial"/>
          <w:color w:val="000000" w:themeColor="text1"/>
          <w:sz w:val="28"/>
          <w:szCs w:val="28"/>
          <w:lang w:val="nl-NL"/>
        </w:rPr>
        <w:t xml:space="preserve"> </w:t>
      </w:r>
      <w:r w:rsidR="008F5A5F">
        <w:rPr>
          <w:rFonts w:ascii="Arial" w:hAnsi="Arial" w:cs="Arial"/>
          <w:color w:val="000000" w:themeColor="text1"/>
          <w:sz w:val="28"/>
          <w:szCs w:val="28"/>
          <w:lang w:val="nl-NL"/>
        </w:rPr>
        <w:t>PVC fles 500ml</w:t>
      </w:r>
    </w:p>
    <w:p w:rsidR="002E0B31" w:rsidRDefault="002E0B31" w:rsidP="00BC32F3">
      <w:pPr>
        <w:rPr>
          <w:rFonts w:ascii="Arial" w:hAnsi="Arial" w:cs="Arial"/>
          <w:color w:val="000000" w:themeColor="text1"/>
          <w:sz w:val="28"/>
          <w:szCs w:val="28"/>
          <w:lang w:val="nl-NL"/>
        </w:rPr>
      </w:pPr>
    </w:p>
    <w:p w:rsidR="00BC32F3" w:rsidRPr="002E0B31" w:rsidRDefault="00BC32F3" w:rsidP="00BC32F3">
      <w:pPr>
        <w:rPr>
          <w:rFonts w:ascii="Arial" w:hAnsi="Arial" w:cs="Arial"/>
          <w:color w:val="000000" w:themeColor="text1"/>
          <w:sz w:val="28"/>
          <w:szCs w:val="28"/>
          <w:lang w:val="nl-NL"/>
        </w:rPr>
      </w:pPr>
      <w:r w:rsidRPr="002E0B31">
        <w:rPr>
          <w:rFonts w:ascii="Arial" w:hAnsi="Arial" w:cs="Arial"/>
          <w:color w:val="000000" w:themeColor="text1"/>
          <w:sz w:val="28"/>
          <w:szCs w:val="28"/>
          <w:lang w:val="nl-NL"/>
        </w:rPr>
        <w:t>Opmerkingen</w:t>
      </w:r>
      <w:proofErr w:type="gramStart"/>
      <w:r w:rsidRPr="002E0B31">
        <w:rPr>
          <w:rFonts w:ascii="Arial" w:hAnsi="Arial" w:cs="Arial"/>
          <w:color w:val="000000" w:themeColor="text1"/>
          <w:sz w:val="28"/>
          <w:szCs w:val="28"/>
          <w:lang w:val="nl-NL"/>
        </w:rPr>
        <w:t>:</w:t>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t>Geen</w:t>
      </w:r>
      <w:proofErr w:type="gramEnd"/>
    </w:p>
    <w:p w:rsidR="002E0B31" w:rsidRDefault="002E0B31" w:rsidP="00BC32F3">
      <w:pPr>
        <w:rPr>
          <w:rFonts w:ascii="Arial" w:hAnsi="Arial" w:cs="Arial"/>
          <w:color w:val="000000" w:themeColor="text1"/>
          <w:sz w:val="28"/>
          <w:szCs w:val="28"/>
          <w:lang w:val="nl-NL"/>
        </w:rPr>
      </w:pPr>
    </w:p>
    <w:p w:rsidR="00BC32F3" w:rsidRPr="002E0B31" w:rsidRDefault="00BC32F3" w:rsidP="00BC32F3">
      <w:pPr>
        <w:rPr>
          <w:rFonts w:ascii="Arial" w:hAnsi="Arial" w:cs="Arial"/>
          <w:color w:val="000000" w:themeColor="text1"/>
          <w:sz w:val="28"/>
          <w:szCs w:val="28"/>
          <w:lang w:val="nl-NL"/>
        </w:rPr>
      </w:pPr>
      <w:r w:rsidRPr="002E0B31">
        <w:rPr>
          <w:rFonts w:ascii="Arial" w:hAnsi="Arial" w:cs="Arial"/>
          <w:color w:val="000000" w:themeColor="text1"/>
          <w:sz w:val="28"/>
          <w:szCs w:val="28"/>
          <w:lang w:val="nl-NL"/>
        </w:rPr>
        <w:t>TAT</w:t>
      </w:r>
      <w:proofErr w:type="gramStart"/>
      <w:r w:rsidRPr="002E0B31">
        <w:rPr>
          <w:rFonts w:ascii="Arial" w:hAnsi="Arial" w:cs="Arial"/>
          <w:color w:val="000000" w:themeColor="text1"/>
          <w:sz w:val="28"/>
          <w:szCs w:val="28"/>
          <w:lang w:val="nl-NL"/>
        </w:rPr>
        <w:t>:</w:t>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proofErr w:type="gramEnd"/>
      <w:r w:rsidR="004634A1">
        <w:rPr>
          <w:rFonts w:ascii="Arial" w:hAnsi="Arial" w:cs="Arial"/>
          <w:color w:val="000000" w:themeColor="text1"/>
          <w:sz w:val="28"/>
          <w:szCs w:val="28"/>
          <w:lang w:val="nl-NL"/>
        </w:rPr>
        <w:t>2</w:t>
      </w:r>
      <w:r w:rsidRPr="00A65E5E">
        <w:rPr>
          <w:rFonts w:ascii="Arial" w:hAnsi="Arial" w:cs="Arial"/>
          <w:color w:val="000000" w:themeColor="text1"/>
          <w:sz w:val="28"/>
          <w:szCs w:val="28"/>
          <w:lang w:val="nl-NL"/>
        </w:rPr>
        <w:t xml:space="preserve"> </w:t>
      </w:r>
      <w:r w:rsidR="008F5A5F" w:rsidRPr="00A65E5E">
        <w:rPr>
          <w:rFonts w:ascii="Arial" w:hAnsi="Arial" w:cs="Arial"/>
          <w:color w:val="000000" w:themeColor="text1"/>
          <w:sz w:val="28"/>
          <w:szCs w:val="28"/>
          <w:lang w:val="nl-NL"/>
        </w:rPr>
        <w:t>werk</w:t>
      </w:r>
      <w:r w:rsidRPr="00A65E5E">
        <w:rPr>
          <w:rFonts w:ascii="Arial" w:hAnsi="Arial" w:cs="Arial"/>
          <w:color w:val="000000" w:themeColor="text1"/>
          <w:sz w:val="28"/>
          <w:szCs w:val="28"/>
          <w:lang w:val="nl-NL"/>
        </w:rPr>
        <w:t>dagen</w:t>
      </w:r>
    </w:p>
    <w:p w:rsidR="00BC32F3" w:rsidRPr="002E0B31" w:rsidRDefault="00BC32F3" w:rsidP="00BC32F3">
      <w:pPr>
        <w:rPr>
          <w:rFonts w:ascii="Arial" w:hAnsi="Arial" w:cs="Arial"/>
          <w:color w:val="000000" w:themeColor="text1"/>
          <w:sz w:val="28"/>
          <w:szCs w:val="28"/>
          <w:lang w:val="nl-NL"/>
        </w:rPr>
      </w:pPr>
    </w:p>
    <w:p w:rsidR="007734B9" w:rsidRDefault="007734B9" w:rsidP="007734B9">
      <w:pPr>
        <w:rPr>
          <w:rFonts w:ascii="Arial" w:hAnsi="Arial" w:cs="Arial"/>
          <w:color w:val="000000" w:themeColor="text1"/>
          <w:sz w:val="28"/>
          <w:szCs w:val="28"/>
          <w:lang w:val="nl-NL"/>
        </w:rPr>
      </w:pPr>
      <w:r>
        <w:rPr>
          <w:rFonts w:ascii="Arial" w:hAnsi="Arial" w:cs="Arial"/>
          <w:color w:val="000000" w:themeColor="text1"/>
          <w:sz w:val="28"/>
          <w:szCs w:val="28"/>
          <w:lang w:val="nl-NL"/>
        </w:rPr>
        <w:t xml:space="preserve">Meetonzekerheid: </w:t>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t xml:space="preserve">14% </w:t>
      </w:r>
    </w:p>
    <w:p w:rsidR="00BC32F3" w:rsidRPr="002E0B31" w:rsidRDefault="00BC32F3" w:rsidP="00BC32F3">
      <w:pPr>
        <w:rPr>
          <w:rFonts w:ascii="Arial" w:hAnsi="Arial" w:cs="Arial"/>
          <w:color w:val="000000" w:themeColor="text1"/>
          <w:sz w:val="28"/>
          <w:szCs w:val="28"/>
          <w:lang w:val="nl-NL"/>
        </w:rPr>
      </w:pPr>
    </w:p>
    <w:p w:rsidR="00BC32F3" w:rsidRPr="002E0B31" w:rsidRDefault="00BC32F3" w:rsidP="00BC32F3">
      <w:pPr>
        <w:rPr>
          <w:rFonts w:ascii="Arial" w:hAnsi="Arial" w:cs="Arial"/>
          <w:color w:val="000000" w:themeColor="text1"/>
          <w:sz w:val="28"/>
          <w:szCs w:val="28"/>
          <w:lang w:val="nl-NL"/>
        </w:rPr>
      </w:pPr>
    </w:p>
    <w:p w:rsidR="00BC32F3" w:rsidRPr="002E0B31" w:rsidRDefault="00BC32F3" w:rsidP="00BC32F3">
      <w:pPr>
        <w:rPr>
          <w:rFonts w:ascii="Arial" w:hAnsi="Arial" w:cs="Arial"/>
          <w:color w:val="000000" w:themeColor="text1"/>
          <w:sz w:val="28"/>
          <w:szCs w:val="28"/>
          <w:lang w:val="nl-NL"/>
        </w:rPr>
      </w:pPr>
    </w:p>
    <w:p w:rsidR="00BC32F3" w:rsidRPr="002E0B31" w:rsidRDefault="00BC32F3" w:rsidP="00BC32F3">
      <w:pPr>
        <w:rPr>
          <w:rFonts w:ascii="Arial" w:hAnsi="Arial" w:cs="Arial"/>
          <w:color w:val="000000" w:themeColor="text1"/>
          <w:sz w:val="28"/>
          <w:szCs w:val="28"/>
          <w:lang w:val="nl-NL"/>
        </w:rPr>
      </w:pPr>
    </w:p>
    <w:p w:rsidR="00BC32F3" w:rsidRPr="002E0B31" w:rsidRDefault="00BC32F3" w:rsidP="00BC32F3">
      <w:pPr>
        <w:rPr>
          <w:rFonts w:ascii="Arial" w:hAnsi="Arial" w:cs="Arial"/>
          <w:color w:val="000000" w:themeColor="text1"/>
          <w:sz w:val="28"/>
          <w:szCs w:val="28"/>
          <w:lang w:val="nl-NL"/>
        </w:rPr>
      </w:pPr>
    </w:p>
    <w:p w:rsidR="00BC32F3" w:rsidRPr="002E0B31" w:rsidRDefault="00BC32F3" w:rsidP="00BC32F3">
      <w:pPr>
        <w:rPr>
          <w:rFonts w:ascii="Arial" w:hAnsi="Arial" w:cs="Arial"/>
          <w:color w:val="000000" w:themeColor="text1"/>
          <w:sz w:val="28"/>
          <w:szCs w:val="28"/>
          <w:lang w:val="nl-NL"/>
        </w:rPr>
      </w:pPr>
    </w:p>
    <w:p w:rsidR="00BC32F3" w:rsidRPr="002E0B31" w:rsidRDefault="00BC32F3" w:rsidP="00BC32F3">
      <w:pPr>
        <w:rPr>
          <w:rFonts w:ascii="Arial" w:hAnsi="Arial" w:cs="Arial"/>
          <w:color w:val="000000" w:themeColor="text1"/>
          <w:sz w:val="28"/>
          <w:szCs w:val="28"/>
          <w:lang w:val="nl-NL"/>
        </w:rPr>
      </w:pPr>
    </w:p>
    <w:p w:rsidR="00BC32F3" w:rsidRDefault="00BC32F3" w:rsidP="00BC32F3">
      <w:pPr>
        <w:rPr>
          <w:rFonts w:ascii="Arial" w:hAnsi="Arial" w:cs="Arial"/>
          <w:color w:val="000000" w:themeColor="text1"/>
          <w:sz w:val="28"/>
          <w:szCs w:val="28"/>
          <w:lang w:val="nl-NL"/>
        </w:rPr>
      </w:pPr>
    </w:p>
    <w:p w:rsidR="00FC3D97" w:rsidRPr="002E0B31" w:rsidRDefault="00FC3D97" w:rsidP="00BC32F3">
      <w:pPr>
        <w:rPr>
          <w:rFonts w:ascii="Arial" w:hAnsi="Arial" w:cs="Arial"/>
          <w:color w:val="000000" w:themeColor="text1"/>
          <w:sz w:val="28"/>
          <w:szCs w:val="28"/>
          <w:lang w:val="nl-NL"/>
        </w:rPr>
      </w:pPr>
    </w:p>
    <w:p w:rsidR="00BC32F3" w:rsidRPr="002E0B31" w:rsidRDefault="00BC32F3" w:rsidP="00BC32F3">
      <w:pPr>
        <w:rPr>
          <w:rFonts w:ascii="Arial" w:hAnsi="Arial" w:cs="Arial"/>
          <w:color w:val="000000" w:themeColor="text1"/>
          <w:sz w:val="28"/>
          <w:szCs w:val="28"/>
          <w:lang w:val="nl-NL"/>
        </w:rPr>
      </w:pPr>
    </w:p>
    <w:p w:rsidR="00BC32F3" w:rsidRPr="002E0B31" w:rsidRDefault="00BC32F3" w:rsidP="00BC32F3">
      <w:pPr>
        <w:rPr>
          <w:rFonts w:ascii="Arial" w:hAnsi="Arial" w:cs="Arial"/>
          <w:color w:val="000000" w:themeColor="text1"/>
          <w:sz w:val="28"/>
          <w:szCs w:val="28"/>
          <w:lang w:val="nl-NL"/>
        </w:rPr>
      </w:pPr>
    </w:p>
    <w:p w:rsidR="00BC32F3" w:rsidRPr="00DB7280" w:rsidRDefault="00BC32F3" w:rsidP="00DB7280">
      <w:pPr>
        <w:pStyle w:val="Heading2"/>
        <w:rPr>
          <w:color w:val="000000" w:themeColor="text1"/>
        </w:rPr>
      </w:pPr>
      <w:bookmarkStart w:id="16" w:name="_Toc22637638"/>
      <w:r w:rsidRPr="00DB7280">
        <w:rPr>
          <w:color w:val="000000" w:themeColor="text1"/>
        </w:rPr>
        <w:t xml:space="preserve">Bepaling: </w:t>
      </w:r>
      <w:proofErr w:type="gramStart"/>
      <w:r w:rsidRPr="00DB7280">
        <w:rPr>
          <w:color w:val="000000" w:themeColor="text1"/>
        </w:rPr>
        <w:tab/>
      </w:r>
      <w:r w:rsidRPr="00DB7280">
        <w:rPr>
          <w:color w:val="000000" w:themeColor="text1"/>
        </w:rPr>
        <w:tab/>
      </w:r>
      <w:r w:rsidRPr="00DB7280">
        <w:rPr>
          <w:color w:val="000000" w:themeColor="text1"/>
        </w:rPr>
        <w:tab/>
      </w:r>
      <w:r w:rsidRPr="00DB7280">
        <w:rPr>
          <w:color w:val="000000" w:themeColor="text1"/>
        </w:rPr>
        <w:tab/>
      </w:r>
      <w:r w:rsidRPr="00DB7280">
        <w:rPr>
          <w:color w:val="000000" w:themeColor="text1"/>
        </w:rPr>
        <w:tab/>
      </w:r>
      <w:r w:rsidRPr="00DB7280">
        <w:rPr>
          <w:b w:val="0"/>
          <w:color w:val="000000" w:themeColor="text1"/>
        </w:rPr>
        <w:t xml:space="preserve">Koper </w:t>
      </w:r>
      <w:r w:rsidR="002E0B31" w:rsidRPr="00DB7280">
        <w:rPr>
          <w:b w:val="0"/>
          <w:color w:val="000000" w:themeColor="text1"/>
        </w:rPr>
        <w:t xml:space="preserve"> </w:t>
      </w:r>
      <w:proofErr w:type="gramEnd"/>
      <w:r w:rsidR="002E0B31" w:rsidRPr="00DB7280">
        <w:rPr>
          <w:b w:val="0"/>
          <w:color w:val="000000" w:themeColor="text1"/>
        </w:rPr>
        <w:t>in</w:t>
      </w:r>
      <w:r w:rsidRPr="00DB7280">
        <w:rPr>
          <w:b w:val="0"/>
          <w:color w:val="000000" w:themeColor="text1"/>
        </w:rPr>
        <w:t xml:space="preserve"> water</w:t>
      </w:r>
      <w:bookmarkEnd w:id="16"/>
    </w:p>
    <w:p w:rsidR="002E0B31" w:rsidRDefault="002E0B31" w:rsidP="00BC32F3">
      <w:pPr>
        <w:rPr>
          <w:rFonts w:ascii="Arial" w:hAnsi="Arial" w:cs="Arial"/>
          <w:color w:val="000000" w:themeColor="text1"/>
          <w:sz w:val="28"/>
          <w:szCs w:val="28"/>
          <w:lang w:val="nl-NL"/>
        </w:rPr>
      </w:pPr>
    </w:p>
    <w:p w:rsidR="00BC32F3" w:rsidRPr="002E0B31" w:rsidRDefault="00BC32F3" w:rsidP="00BC32F3">
      <w:pPr>
        <w:rPr>
          <w:rFonts w:ascii="Arial" w:hAnsi="Arial" w:cs="Arial"/>
          <w:color w:val="000000" w:themeColor="text1"/>
          <w:sz w:val="28"/>
          <w:szCs w:val="28"/>
          <w:lang w:val="nl-NL"/>
        </w:rPr>
      </w:pPr>
      <w:r w:rsidRPr="002E0B31">
        <w:rPr>
          <w:rFonts w:ascii="Arial" w:hAnsi="Arial" w:cs="Arial"/>
          <w:color w:val="000000" w:themeColor="text1"/>
          <w:sz w:val="28"/>
          <w:szCs w:val="28"/>
          <w:lang w:val="nl-NL"/>
        </w:rPr>
        <w:t>Testcode</w:t>
      </w:r>
      <w:proofErr w:type="gramStart"/>
      <w:r w:rsidRPr="002E0B31">
        <w:rPr>
          <w:rFonts w:ascii="Arial" w:hAnsi="Arial" w:cs="Arial"/>
          <w:color w:val="000000" w:themeColor="text1"/>
          <w:sz w:val="28"/>
          <w:szCs w:val="28"/>
          <w:lang w:val="nl-NL"/>
        </w:rPr>
        <w:t>:</w:t>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t>CUWA</w:t>
      </w:r>
      <w:proofErr w:type="gramEnd"/>
    </w:p>
    <w:p w:rsidR="002E0B31" w:rsidRDefault="002E0B31" w:rsidP="00BC32F3">
      <w:pPr>
        <w:rPr>
          <w:rFonts w:ascii="Arial" w:hAnsi="Arial" w:cs="Arial"/>
          <w:color w:val="000000" w:themeColor="text1"/>
          <w:sz w:val="28"/>
          <w:szCs w:val="28"/>
          <w:lang w:val="nl-NL"/>
        </w:rPr>
      </w:pPr>
    </w:p>
    <w:p w:rsidR="00BC32F3" w:rsidRDefault="00BC32F3" w:rsidP="00BC32F3">
      <w:pPr>
        <w:rPr>
          <w:rFonts w:ascii="Arial" w:hAnsi="Arial" w:cs="Arial"/>
          <w:color w:val="000000" w:themeColor="text1"/>
          <w:sz w:val="28"/>
          <w:szCs w:val="28"/>
          <w:lang w:val="nl-NL"/>
        </w:rPr>
      </w:pPr>
      <w:r w:rsidRPr="002E0B31">
        <w:rPr>
          <w:rFonts w:ascii="Arial" w:hAnsi="Arial" w:cs="Arial"/>
          <w:color w:val="000000" w:themeColor="text1"/>
          <w:sz w:val="28"/>
          <w:szCs w:val="28"/>
          <w:lang w:val="nl-NL"/>
        </w:rPr>
        <w:t>Drinkwaternormering</w:t>
      </w:r>
      <w:proofErr w:type="gramStart"/>
      <w:r w:rsidRPr="002E0B31">
        <w:rPr>
          <w:rFonts w:ascii="Arial" w:hAnsi="Arial" w:cs="Arial"/>
          <w:color w:val="000000" w:themeColor="text1"/>
          <w:sz w:val="28"/>
          <w:szCs w:val="28"/>
          <w:lang w:val="nl-NL"/>
        </w:rPr>
        <w:t>:</w:t>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00B314A7">
        <w:rPr>
          <w:rFonts w:ascii="Arial" w:hAnsi="Arial" w:cs="Arial"/>
          <w:color w:val="000000" w:themeColor="text1"/>
          <w:sz w:val="28"/>
          <w:szCs w:val="28"/>
          <w:lang w:val="nl-NL"/>
        </w:rPr>
        <w:t>&lt;</w:t>
      </w:r>
      <w:proofErr w:type="gramEnd"/>
      <w:r w:rsidR="00B314A7">
        <w:rPr>
          <w:rFonts w:ascii="Arial" w:hAnsi="Arial" w:cs="Arial"/>
          <w:color w:val="000000" w:themeColor="text1"/>
          <w:sz w:val="28"/>
          <w:szCs w:val="28"/>
          <w:lang w:val="nl-NL"/>
        </w:rPr>
        <w:t>2</w:t>
      </w:r>
      <w:r w:rsidR="00843C3E">
        <w:rPr>
          <w:rFonts w:ascii="Arial" w:hAnsi="Arial" w:cs="Arial"/>
          <w:color w:val="000000" w:themeColor="text1"/>
          <w:sz w:val="28"/>
          <w:szCs w:val="28"/>
          <w:lang w:val="nl-NL"/>
        </w:rPr>
        <w:t xml:space="preserve"> </w:t>
      </w:r>
      <w:r w:rsidR="00B314A7">
        <w:rPr>
          <w:rFonts w:ascii="Arial" w:hAnsi="Arial" w:cs="Arial"/>
          <w:color w:val="000000" w:themeColor="text1"/>
          <w:sz w:val="28"/>
          <w:szCs w:val="28"/>
          <w:lang w:val="nl-NL"/>
        </w:rPr>
        <w:t>mg/</w:t>
      </w:r>
      <w:r w:rsidR="00843C3E">
        <w:rPr>
          <w:rFonts w:ascii="Arial" w:hAnsi="Arial" w:cs="Arial"/>
          <w:color w:val="000000" w:themeColor="text1"/>
          <w:sz w:val="28"/>
          <w:szCs w:val="28"/>
          <w:lang w:val="nl-NL"/>
        </w:rPr>
        <w:t>L</w:t>
      </w:r>
      <w:r w:rsidR="00B314A7">
        <w:rPr>
          <w:rFonts w:ascii="Arial" w:hAnsi="Arial" w:cs="Arial"/>
          <w:color w:val="000000" w:themeColor="text1"/>
          <w:sz w:val="28"/>
          <w:szCs w:val="28"/>
          <w:lang w:val="nl-NL"/>
        </w:rPr>
        <w:t xml:space="preserve"> </w:t>
      </w:r>
    </w:p>
    <w:p w:rsidR="00FC3D97" w:rsidRDefault="00FC3D97" w:rsidP="00FC3D97">
      <w:pPr>
        <w:rPr>
          <w:rFonts w:ascii="Arial" w:hAnsi="Arial" w:cs="Arial"/>
          <w:color w:val="000000" w:themeColor="text1"/>
          <w:sz w:val="28"/>
          <w:szCs w:val="28"/>
          <w:lang w:val="nl-NL"/>
        </w:rPr>
      </w:pPr>
    </w:p>
    <w:p w:rsidR="00FC3D97" w:rsidRDefault="00FC3D97" w:rsidP="00FC3D97">
      <w:pPr>
        <w:rPr>
          <w:rFonts w:ascii="Arial" w:hAnsi="Arial" w:cs="Arial"/>
          <w:color w:val="000000" w:themeColor="text1"/>
          <w:sz w:val="28"/>
          <w:szCs w:val="28"/>
          <w:lang w:val="nl-NL"/>
        </w:rPr>
      </w:pPr>
      <w:proofErr w:type="gramStart"/>
      <w:r>
        <w:rPr>
          <w:rFonts w:ascii="Arial" w:hAnsi="Arial" w:cs="Arial"/>
          <w:color w:val="000000" w:themeColor="text1"/>
          <w:sz w:val="28"/>
          <w:szCs w:val="28"/>
          <w:lang w:val="nl-NL"/>
        </w:rPr>
        <w:t>Methode:</w:t>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bCs/>
          <w:sz w:val="28"/>
          <w:szCs w:val="28"/>
          <w:lang w:val="nl-NL"/>
        </w:rPr>
        <w:t>TGO-CM</w:t>
      </w:r>
      <w:r w:rsidRPr="00FC3D97">
        <w:rPr>
          <w:rFonts w:ascii="Arial" w:hAnsi="Arial" w:cs="Arial"/>
          <w:bCs/>
          <w:sz w:val="28"/>
          <w:szCs w:val="28"/>
          <w:lang w:val="nl-NL"/>
        </w:rPr>
        <w:t>-W.00</w:t>
      </w:r>
      <w:r>
        <w:rPr>
          <w:rFonts w:ascii="Arial" w:hAnsi="Arial" w:cs="Arial"/>
          <w:bCs/>
          <w:sz w:val="28"/>
          <w:szCs w:val="28"/>
          <w:lang w:val="nl-NL"/>
        </w:rPr>
        <w:t>4</w:t>
      </w:r>
      <w:r w:rsidRPr="00FC3D97">
        <w:rPr>
          <w:rFonts w:ascii="Arial" w:hAnsi="Arial" w:cs="Arial"/>
          <w:color w:val="000000" w:themeColor="text1"/>
          <w:sz w:val="28"/>
          <w:szCs w:val="28"/>
          <w:lang w:val="nl-NL"/>
        </w:rPr>
        <w:t xml:space="preserve">  </w:t>
      </w:r>
      <w:proofErr w:type="gramEnd"/>
    </w:p>
    <w:p w:rsidR="00FC3D97" w:rsidRPr="002E0B31" w:rsidRDefault="00FC3D97" w:rsidP="00FC3D97">
      <w:pPr>
        <w:ind w:left="3600" w:firstLine="720"/>
        <w:rPr>
          <w:rFonts w:ascii="Arial" w:hAnsi="Arial" w:cs="Arial"/>
          <w:color w:val="000000" w:themeColor="text1"/>
          <w:sz w:val="28"/>
          <w:szCs w:val="28"/>
          <w:lang w:val="nl-NL"/>
        </w:rPr>
      </w:pPr>
      <w:r>
        <w:rPr>
          <w:rFonts w:ascii="Arial" w:hAnsi="Arial" w:cs="Arial"/>
          <w:color w:val="000000" w:themeColor="text1"/>
          <w:sz w:val="28"/>
          <w:szCs w:val="28"/>
          <w:lang w:val="nl-NL"/>
        </w:rPr>
        <w:t>E</w:t>
      </w:r>
      <w:r w:rsidRPr="00FC3D97">
        <w:rPr>
          <w:rFonts w:ascii="Arial" w:hAnsi="Arial" w:cs="Arial"/>
          <w:color w:val="000000" w:themeColor="text1"/>
          <w:sz w:val="28"/>
          <w:szCs w:val="28"/>
          <w:lang w:val="nl-NL"/>
        </w:rPr>
        <w:t>igen methode</w:t>
      </w:r>
    </w:p>
    <w:p w:rsidR="002E0B31" w:rsidRDefault="002E0B31" w:rsidP="00BC32F3">
      <w:pPr>
        <w:rPr>
          <w:rFonts w:ascii="Arial" w:hAnsi="Arial" w:cs="Arial"/>
          <w:color w:val="000000" w:themeColor="text1"/>
          <w:sz w:val="28"/>
          <w:szCs w:val="28"/>
          <w:lang w:val="nl-NL"/>
        </w:rPr>
      </w:pPr>
    </w:p>
    <w:p w:rsidR="00BC32F3" w:rsidRPr="002E0B31" w:rsidRDefault="00BC32F3" w:rsidP="00BC32F3">
      <w:pPr>
        <w:rPr>
          <w:rFonts w:ascii="Arial" w:hAnsi="Arial" w:cs="Arial"/>
          <w:color w:val="000000" w:themeColor="text1"/>
          <w:sz w:val="28"/>
          <w:szCs w:val="28"/>
          <w:lang w:val="nl-NL"/>
        </w:rPr>
      </w:pPr>
      <w:r w:rsidRPr="002E0B31">
        <w:rPr>
          <w:rFonts w:ascii="Arial" w:hAnsi="Arial" w:cs="Arial"/>
          <w:color w:val="000000" w:themeColor="text1"/>
          <w:sz w:val="28"/>
          <w:szCs w:val="28"/>
          <w:lang w:val="nl-NL"/>
        </w:rPr>
        <w:t>Frequentie</w:t>
      </w:r>
      <w:proofErr w:type="gramStart"/>
      <w:r w:rsidRPr="002E0B31">
        <w:rPr>
          <w:rFonts w:ascii="Arial" w:hAnsi="Arial" w:cs="Arial"/>
          <w:color w:val="000000" w:themeColor="text1"/>
          <w:sz w:val="28"/>
          <w:szCs w:val="28"/>
          <w:lang w:val="nl-NL"/>
        </w:rPr>
        <w:t>:</w:t>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proofErr w:type="gramEnd"/>
      <w:r w:rsidRPr="002E0B31">
        <w:rPr>
          <w:rFonts w:ascii="Arial" w:hAnsi="Arial" w:cs="Arial"/>
          <w:color w:val="000000" w:themeColor="text1"/>
          <w:sz w:val="28"/>
          <w:szCs w:val="28"/>
          <w:lang w:val="nl-NL"/>
        </w:rPr>
        <w:t>1x per week</w:t>
      </w:r>
    </w:p>
    <w:p w:rsidR="002E0B31" w:rsidRDefault="002E0B31" w:rsidP="00BC32F3">
      <w:pPr>
        <w:rPr>
          <w:rFonts w:ascii="Arial" w:hAnsi="Arial" w:cs="Arial"/>
          <w:color w:val="000000" w:themeColor="text1"/>
          <w:sz w:val="28"/>
          <w:szCs w:val="28"/>
          <w:lang w:val="nl-NL"/>
        </w:rPr>
      </w:pPr>
    </w:p>
    <w:p w:rsidR="00BC32F3" w:rsidRPr="002E0B31" w:rsidRDefault="00BC32F3" w:rsidP="00BC32F3">
      <w:pPr>
        <w:rPr>
          <w:rFonts w:ascii="Arial" w:hAnsi="Arial" w:cs="Arial"/>
          <w:color w:val="000000" w:themeColor="text1"/>
          <w:sz w:val="28"/>
          <w:szCs w:val="28"/>
          <w:lang w:val="nl-NL"/>
        </w:rPr>
      </w:pPr>
      <w:r w:rsidRPr="002E0B31">
        <w:rPr>
          <w:rFonts w:ascii="Arial" w:hAnsi="Arial" w:cs="Arial"/>
          <w:color w:val="000000" w:themeColor="text1"/>
          <w:sz w:val="28"/>
          <w:szCs w:val="28"/>
          <w:lang w:val="nl-NL"/>
        </w:rPr>
        <w:t>Materiaal</w:t>
      </w:r>
      <w:proofErr w:type="gramStart"/>
      <w:r w:rsidRPr="002E0B31">
        <w:rPr>
          <w:rFonts w:ascii="Arial" w:hAnsi="Arial" w:cs="Arial"/>
          <w:color w:val="000000" w:themeColor="text1"/>
          <w:sz w:val="28"/>
          <w:szCs w:val="28"/>
          <w:lang w:val="nl-NL"/>
        </w:rPr>
        <w:t>:</w:t>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t>water</w:t>
      </w:r>
      <w:proofErr w:type="gramEnd"/>
    </w:p>
    <w:p w:rsidR="002E0B31" w:rsidRDefault="002E0B31" w:rsidP="00BC32F3">
      <w:pPr>
        <w:rPr>
          <w:rFonts w:ascii="Arial" w:hAnsi="Arial" w:cs="Arial"/>
          <w:color w:val="000000" w:themeColor="text1"/>
          <w:sz w:val="28"/>
          <w:szCs w:val="28"/>
          <w:lang w:val="nl-NL"/>
        </w:rPr>
      </w:pPr>
    </w:p>
    <w:p w:rsidR="00BC32F3" w:rsidRPr="002E0B31" w:rsidRDefault="00BC32F3" w:rsidP="00BC32F3">
      <w:pPr>
        <w:rPr>
          <w:rFonts w:ascii="Arial" w:hAnsi="Arial" w:cs="Arial"/>
          <w:color w:val="000000" w:themeColor="text1"/>
          <w:sz w:val="28"/>
          <w:szCs w:val="28"/>
          <w:lang w:val="nl-NL"/>
        </w:rPr>
      </w:pPr>
      <w:r w:rsidRPr="002E0B31">
        <w:rPr>
          <w:rFonts w:ascii="Arial" w:hAnsi="Arial" w:cs="Arial"/>
          <w:color w:val="000000" w:themeColor="text1"/>
          <w:sz w:val="28"/>
          <w:szCs w:val="28"/>
          <w:lang w:val="nl-NL"/>
        </w:rPr>
        <w:t>Volume</w:t>
      </w:r>
      <w:proofErr w:type="gramStart"/>
      <w:r w:rsidRPr="002E0B31">
        <w:rPr>
          <w:rFonts w:ascii="Arial" w:hAnsi="Arial" w:cs="Arial"/>
          <w:color w:val="000000" w:themeColor="text1"/>
          <w:sz w:val="28"/>
          <w:szCs w:val="28"/>
          <w:lang w:val="nl-NL"/>
        </w:rPr>
        <w:t>:</w:t>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proofErr w:type="gramEnd"/>
      <w:r w:rsidRPr="002E0B31">
        <w:rPr>
          <w:rFonts w:ascii="Arial" w:hAnsi="Arial" w:cs="Arial"/>
          <w:color w:val="000000" w:themeColor="text1"/>
          <w:sz w:val="28"/>
          <w:szCs w:val="28"/>
          <w:lang w:val="nl-NL"/>
        </w:rPr>
        <w:t>25 ml</w:t>
      </w:r>
    </w:p>
    <w:p w:rsidR="002E0B31" w:rsidRDefault="002E0B31" w:rsidP="00BC32F3">
      <w:pPr>
        <w:rPr>
          <w:rFonts w:ascii="Arial" w:hAnsi="Arial" w:cs="Arial"/>
          <w:color w:val="000000" w:themeColor="text1"/>
          <w:sz w:val="28"/>
          <w:szCs w:val="28"/>
          <w:lang w:val="nl-NL"/>
        </w:rPr>
      </w:pPr>
    </w:p>
    <w:p w:rsidR="00BC32F3" w:rsidRDefault="003A7438" w:rsidP="00BC32F3">
      <w:pPr>
        <w:rPr>
          <w:rFonts w:ascii="Arial" w:hAnsi="Arial" w:cs="Arial"/>
          <w:color w:val="000000" w:themeColor="text1"/>
          <w:sz w:val="28"/>
          <w:szCs w:val="28"/>
          <w:lang w:val="nl-NL"/>
        </w:rPr>
      </w:pPr>
      <w:r>
        <w:rPr>
          <w:rFonts w:ascii="Arial" w:hAnsi="Arial" w:cs="Arial"/>
          <w:color w:val="000000" w:themeColor="text1"/>
          <w:sz w:val="28"/>
          <w:szCs w:val="28"/>
          <w:lang w:val="nl-NL"/>
        </w:rPr>
        <w:t>Techniek</w:t>
      </w:r>
      <w:proofErr w:type="gramStart"/>
      <w:r w:rsidR="00BC32F3" w:rsidRPr="002E0B31">
        <w:rPr>
          <w:rFonts w:ascii="Arial" w:hAnsi="Arial" w:cs="Arial"/>
          <w:color w:val="000000" w:themeColor="text1"/>
          <w:sz w:val="28"/>
          <w:szCs w:val="28"/>
          <w:lang w:val="nl-NL"/>
        </w:rPr>
        <w:t>:</w:t>
      </w:r>
      <w:r w:rsidR="00BC32F3" w:rsidRPr="002E0B31">
        <w:rPr>
          <w:rFonts w:ascii="Arial" w:hAnsi="Arial" w:cs="Arial"/>
          <w:color w:val="000000" w:themeColor="text1"/>
          <w:sz w:val="28"/>
          <w:szCs w:val="28"/>
          <w:lang w:val="nl-NL"/>
        </w:rPr>
        <w:tab/>
      </w:r>
      <w:r w:rsidR="00BC32F3" w:rsidRPr="002E0B31">
        <w:rPr>
          <w:rFonts w:ascii="Arial" w:hAnsi="Arial" w:cs="Arial"/>
          <w:color w:val="000000" w:themeColor="text1"/>
          <w:sz w:val="28"/>
          <w:szCs w:val="28"/>
          <w:lang w:val="nl-NL"/>
        </w:rPr>
        <w:tab/>
      </w:r>
      <w:r w:rsidR="00BC32F3" w:rsidRPr="002E0B31">
        <w:rPr>
          <w:rFonts w:ascii="Arial" w:hAnsi="Arial" w:cs="Arial"/>
          <w:color w:val="000000" w:themeColor="text1"/>
          <w:sz w:val="28"/>
          <w:szCs w:val="28"/>
          <w:lang w:val="nl-NL"/>
        </w:rPr>
        <w:tab/>
      </w:r>
      <w:r w:rsidR="00BC32F3" w:rsidRPr="002E0B31">
        <w:rPr>
          <w:rFonts w:ascii="Arial" w:hAnsi="Arial" w:cs="Arial"/>
          <w:color w:val="000000" w:themeColor="text1"/>
          <w:sz w:val="28"/>
          <w:szCs w:val="28"/>
          <w:lang w:val="nl-NL"/>
        </w:rPr>
        <w:tab/>
      </w:r>
      <w:r w:rsidR="00BC32F3" w:rsidRPr="002E0B31">
        <w:rPr>
          <w:rFonts w:ascii="Arial" w:hAnsi="Arial" w:cs="Arial"/>
          <w:color w:val="000000" w:themeColor="text1"/>
          <w:sz w:val="28"/>
          <w:szCs w:val="28"/>
          <w:lang w:val="nl-NL"/>
        </w:rPr>
        <w:tab/>
      </w:r>
      <w:r>
        <w:rPr>
          <w:rFonts w:ascii="Arial" w:hAnsi="Arial" w:cs="Arial"/>
          <w:color w:val="000000" w:themeColor="text1"/>
          <w:sz w:val="28"/>
          <w:szCs w:val="28"/>
          <w:lang w:val="nl-NL"/>
        </w:rPr>
        <w:t>Atomaire</w:t>
      </w:r>
      <w:proofErr w:type="gramEnd"/>
      <w:r>
        <w:rPr>
          <w:rFonts w:ascii="Arial" w:hAnsi="Arial" w:cs="Arial"/>
          <w:color w:val="000000" w:themeColor="text1"/>
          <w:sz w:val="28"/>
          <w:szCs w:val="28"/>
          <w:lang w:val="nl-NL"/>
        </w:rPr>
        <w:t xml:space="preserve"> Absorptie Spectrometrie</w:t>
      </w:r>
    </w:p>
    <w:p w:rsidR="003A7438" w:rsidRPr="002E0B31" w:rsidRDefault="003A7438" w:rsidP="00BC32F3">
      <w:pPr>
        <w:rPr>
          <w:rFonts w:ascii="Arial" w:hAnsi="Arial" w:cs="Arial"/>
          <w:color w:val="000000" w:themeColor="text1"/>
          <w:sz w:val="28"/>
          <w:szCs w:val="28"/>
          <w:lang w:val="nl-NL"/>
        </w:rPr>
      </w:pP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t>Vlam-techniek</w:t>
      </w:r>
    </w:p>
    <w:p w:rsidR="002E0B31" w:rsidRDefault="002E0B31" w:rsidP="00BC32F3">
      <w:pPr>
        <w:rPr>
          <w:rFonts w:ascii="Arial" w:hAnsi="Arial" w:cs="Arial"/>
          <w:color w:val="000000" w:themeColor="text1"/>
          <w:sz w:val="28"/>
          <w:szCs w:val="28"/>
          <w:lang w:val="nl-NL"/>
        </w:rPr>
      </w:pPr>
    </w:p>
    <w:p w:rsidR="00BC32F3" w:rsidRPr="002E0B31" w:rsidRDefault="00BC32F3" w:rsidP="00BC32F3">
      <w:pPr>
        <w:rPr>
          <w:rFonts w:ascii="Arial" w:hAnsi="Arial" w:cs="Arial"/>
          <w:color w:val="000000" w:themeColor="text1"/>
          <w:sz w:val="28"/>
          <w:szCs w:val="28"/>
          <w:lang w:val="nl-NL"/>
        </w:rPr>
      </w:pPr>
      <w:r w:rsidRPr="002E0B31">
        <w:rPr>
          <w:rFonts w:ascii="Arial" w:hAnsi="Arial" w:cs="Arial"/>
          <w:color w:val="000000" w:themeColor="text1"/>
          <w:sz w:val="28"/>
          <w:szCs w:val="28"/>
          <w:lang w:val="nl-NL"/>
        </w:rPr>
        <w:t>Bewaarconditie</w:t>
      </w:r>
      <w:proofErr w:type="gramStart"/>
      <w:r w:rsidRPr="002E0B31">
        <w:rPr>
          <w:rFonts w:ascii="Arial" w:hAnsi="Arial" w:cs="Arial"/>
          <w:color w:val="000000" w:themeColor="text1"/>
          <w:sz w:val="28"/>
          <w:szCs w:val="28"/>
          <w:lang w:val="nl-NL"/>
        </w:rPr>
        <w:t>:</w:t>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t>Koelkast</w:t>
      </w:r>
      <w:proofErr w:type="gramEnd"/>
      <w:r w:rsidRPr="002E0B31">
        <w:rPr>
          <w:rFonts w:ascii="Arial" w:hAnsi="Arial" w:cs="Arial"/>
          <w:color w:val="000000" w:themeColor="text1"/>
          <w:sz w:val="28"/>
          <w:szCs w:val="28"/>
          <w:lang w:val="nl-NL"/>
        </w:rPr>
        <w:t xml:space="preserve"> 1-5 </w:t>
      </w:r>
      <w:r w:rsidRPr="002E0B31">
        <w:rPr>
          <w:rFonts w:ascii="Arial" w:hAnsi="Arial" w:cs="Arial"/>
          <w:bCs/>
          <w:color w:val="000000" w:themeColor="text1"/>
          <w:sz w:val="28"/>
          <w:szCs w:val="28"/>
          <w:lang w:val="nl-NL"/>
        </w:rPr>
        <w:t>°C</w:t>
      </w:r>
    </w:p>
    <w:p w:rsidR="002E0B31" w:rsidRDefault="002E0B31" w:rsidP="00BC32F3">
      <w:pPr>
        <w:rPr>
          <w:rFonts w:ascii="Arial" w:hAnsi="Arial" w:cs="Arial"/>
          <w:color w:val="000000" w:themeColor="text1"/>
          <w:sz w:val="28"/>
          <w:szCs w:val="28"/>
          <w:lang w:val="nl-NL"/>
        </w:rPr>
      </w:pPr>
    </w:p>
    <w:p w:rsidR="0021538A" w:rsidRDefault="00BC32F3" w:rsidP="0021538A">
      <w:pPr>
        <w:rPr>
          <w:rFonts w:ascii="Arial" w:hAnsi="Arial" w:cs="Arial"/>
          <w:color w:val="000000" w:themeColor="text1"/>
          <w:sz w:val="28"/>
          <w:szCs w:val="28"/>
          <w:lang w:val="nl-NL"/>
        </w:rPr>
      </w:pPr>
      <w:r w:rsidRPr="002E0B31">
        <w:rPr>
          <w:rFonts w:ascii="Arial" w:hAnsi="Arial" w:cs="Arial"/>
          <w:color w:val="000000" w:themeColor="text1"/>
          <w:sz w:val="28"/>
          <w:szCs w:val="28"/>
          <w:lang w:val="nl-NL"/>
        </w:rPr>
        <w:t>Houdbaarheid:</w:t>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t xml:space="preserve">Binnen 1 maand </w:t>
      </w:r>
      <w:proofErr w:type="gramStart"/>
      <w:r w:rsidRPr="002E0B31">
        <w:rPr>
          <w:rFonts w:ascii="Arial" w:hAnsi="Arial" w:cs="Arial"/>
          <w:color w:val="000000" w:themeColor="text1"/>
          <w:sz w:val="28"/>
          <w:szCs w:val="28"/>
          <w:lang w:val="nl-NL"/>
        </w:rPr>
        <w:t xml:space="preserve">houdbaar </w:t>
      </w:r>
      <w:r w:rsidR="0021538A">
        <w:rPr>
          <w:rFonts w:ascii="Arial" w:hAnsi="Arial" w:cs="Arial"/>
          <w:color w:val="000000" w:themeColor="text1"/>
          <w:sz w:val="28"/>
          <w:szCs w:val="28"/>
          <w:lang w:val="nl-NL"/>
        </w:rPr>
        <w:t>,</w:t>
      </w:r>
      <w:proofErr w:type="gramEnd"/>
      <w:r w:rsidR="0021538A">
        <w:rPr>
          <w:rFonts w:ascii="Arial" w:hAnsi="Arial" w:cs="Arial"/>
          <w:color w:val="000000" w:themeColor="text1"/>
          <w:sz w:val="28"/>
          <w:szCs w:val="28"/>
          <w:lang w:val="nl-NL"/>
        </w:rPr>
        <w:t xml:space="preserve">      </w:t>
      </w:r>
    </w:p>
    <w:p w:rsidR="00BC32F3" w:rsidRPr="002E0B31" w:rsidRDefault="0021538A" w:rsidP="007734B9">
      <w:pPr>
        <w:tabs>
          <w:tab w:val="left" w:pos="4230"/>
        </w:tabs>
        <w:rPr>
          <w:rFonts w:ascii="Arial" w:hAnsi="Arial" w:cs="Arial"/>
          <w:color w:val="000000" w:themeColor="text1"/>
          <w:sz w:val="28"/>
          <w:szCs w:val="28"/>
          <w:lang w:val="nl-NL"/>
        </w:rPr>
      </w:pPr>
      <w:r>
        <w:rPr>
          <w:rFonts w:ascii="Arial" w:hAnsi="Arial" w:cs="Arial"/>
          <w:color w:val="000000" w:themeColor="text1"/>
          <w:sz w:val="28"/>
          <w:szCs w:val="28"/>
          <w:lang w:val="nl-NL"/>
        </w:rPr>
        <w:t xml:space="preserve">                                                       </w:t>
      </w:r>
      <w:r w:rsidR="007734B9">
        <w:rPr>
          <w:rFonts w:ascii="Arial" w:hAnsi="Arial" w:cs="Arial"/>
          <w:color w:val="000000" w:themeColor="text1"/>
          <w:sz w:val="28"/>
          <w:szCs w:val="28"/>
          <w:lang w:val="nl-NL"/>
        </w:rPr>
        <w:t xml:space="preserve"> </w:t>
      </w:r>
      <w:proofErr w:type="gramStart"/>
      <w:r>
        <w:rPr>
          <w:rFonts w:ascii="Arial" w:hAnsi="Arial" w:cs="Arial"/>
          <w:color w:val="000000" w:themeColor="text1"/>
          <w:sz w:val="28"/>
          <w:szCs w:val="28"/>
          <w:lang w:val="nl-NL"/>
        </w:rPr>
        <w:t>Aanzuren</w:t>
      </w:r>
      <w:proofErr w:type="gramEnd"/>
      <w:r>
        <w:rPr>
          <w:rFonts w:ascii="Arial" w:hAnsi="Arial" w:cs="Arial"/>
          <w:color w:val="000000" w:themeColor="text1"/>
          <w:sz w:val="28"/>
          <w:szCs w:val="28"/>
          <w:lang w:val="nl-NL"/>
        </w:rPr>
        <w:t xml:space="preserve"> met HNO</w:t>
      </w:r>
      <w:r w:rsidRPr="00D328C1">
        <w:rPr>
          <w:rFonts w:ascii="Arial" w:hAnsi="Arial" w:cs="Arial"/>
          <w:color w:val="000000" w:themeColor="text1"/>
          <w:sz w:val="28"/>
          <w:szCs w:val="28"/>
          <w:vertAlign w:val="subscript"/>
          <w:lang w:val="nl-NL"/>
        </w:rPr>
        <w:t>3</w:t>
      </w:r>
      <w:r>
        <w:rPr>
          <w:rFonts w:ascii="Arial" w:hAnsi="Arial" w:cs="Arial"/>
          <w:color w:val="000000" w:themeColor="text1"/>
          <w:sz w:val="28"/>
          <w:szCs w:val="28"/>
          <w:lang w:val="nl-NL"/>
        </w:rPr>
        <w:t xml:space="preserve"> pH&lt;2</w:t>
      </w:r>
    </w:p>
    <w:p w:rsidR="002E0B31" w:rsidRDefault="002E0B31" w:rsidP="00BC32F3">
      <w:pPr>
        <w:rPr>
          <w:rFonts w:ascii="Arial" w:hAnsi="Arial" w:cs="Arial"/>
          <w:color w:val="000000" w:themeColor="text1"/>
          <w:sz w:val="28"/>
          <w:szCs w:val="28"/>
          <w:lang w:val="nl-NL"/>
        </w:rPr>
      </w:pPr>
    </w:p>
    <w:p w:rsidR="00BC32F3" w:rsidRPr="002E0B31" w:rsidRDefault="00BC32F3" w:rsidP="00BC32F3">
      <w:pPr>
        <w:rPr>
          <w:rFonts w:ascii="Arial" w:hAnsi="Arial" w:cs="Arial"/>
          <w:color w:val="000000" w:themeColor="text1"/>
          <w:sz w:val="28"/>
          <w:szCs w:val="28"/>
          <w:lang w:val="nl-NL"/>
        </w:rPr>
      </w:pPr>
      <w:r w:rsidRPr="002E0B31">
        <w:rPr>
          <w:rFonts w:ascii="Arial" w:hAnsi="Arial" w:cs="Arial"/>
          <w:color w:val="000000" w:themeColor="text1"/>
          <w:sz w:val="28"/>
          <w:szCs w:val="28"/>
          <w:lang w:val="nl-NL"/>
        </w:rPr>
        <w:t>Laboratorium</w:t>
      </w:r>
      <w:proofErr w:type="gramStart"/>
      <w:r w:rsidRPr="002E0B31">
        <w:rPr>
          <w:rFonts w:ascii="Arial" w:hAnsi="Arial" w:cs="Arial"/>
          <w:color w:val="000000" w:themeColor="text1"/>
          <w:sz w:val="28"/>
          <w:szCs w:val="28"/>
          <w:lang w:val="nl-NL"/>
        </w:rPr>
        <w:t>:</w:t>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00D328C1">
        <w:rPr>
          <w:rFonts w:ascii="Arial" w:hAnsi="Arial" w:cs="Arial"/>
          <w:color w:val="000000" w:themeColor="text1"/>
          <w:sz w:val="28"/>
          <w:szCs w:val="28"/>
          <w:lang w:val="nl-NL"/>
        </w:rPr>
        <w:tab/>
      </w:r>
      <w:r w:rsidR="00D328C1">
        <w:rPr>
          <w:rFonts w:ascii="Arial" w:hAnsi="Arial" w:cs="Arial"/>
          <w:color w:val="000000" w:themeColor="text1"/>
          <w:sz w:val="28"/>
          <w:szCs w:val="28"/>
          <w:lang w:val="nl-NL"/>
        </w:rPr>
        <w:tab/>
      </w:r>
      <w:r w:rsidR="006A0366">
        <w:rPr>
          <w:rFonts w:ascii="Arial" w:hAnsi="Arial" w:cs="Arial"/>
          <w:color w:val="000000" w:themeColor="text1"/>
          <w:sz w:val="28"/>
          <w:szCs w:val="28"/>
          <w:lang w:val="nl-NL"/>
        </w:rPr>
        <w:t>Chemisch</w:t>
      </w:r>
      <w:proofErr w:type="gramEnd"/>
      <w:r w:rsidR="006A0366">
        <w:rPr>
          <w:rFonts w:ascii="Arial" w:hAnsi="Arial" w:cs="Arial"/>
          <w:color w:val="000000" w:themeColor="text1"/>
          <w:sz w:val="28"/>
          <w:szCs w:val="28"/>
          <w:lang w:val="nl-NL"/>
        </w:rPr>
        <w:t xml:space="preserve"> Waterlaboratorium</w:t>
      </w:r>
    </w:p>
    <w:p w:rsidR="002E0B31" w:rsidRDefault="002E0B31" w:rsidP="00BC32F3">
      <w:pPr>
        <w:rPr>
          <w:rFonts w:ascii="Arial" w:hAnsi="Arial" w:cs="Arial"/>
          <w:color w:val="000000" w:themeColor="text1"/>
          <w:sz w:val="28"/>
          <w:szCs w:val="28"/>
          <w:lang w:val="nl-NL"/>
        </w:rPr>
      </w:pPr>
    </w:p>
    <w:p w:rsidR="00BC32F3" w:rsidRPr="002E0B31" w:rsidRDefault="00BC32F3" w:rsidP="00BC32F3">
      <w:pPr>
        <w:rPr>
          <w:rFonts w:ascii="Arial" w:hAnsi="Arial" w:cs="Arial"/>
          <w:color w:val="000000" w:themeColor="text1"/>
          <w:sz w:val="28"/>
          <w:szCs w:val="28"/>
          <w:lang w:val="nl-NL"/>
        </w:rPr>
      </w:pPr>
      <w:r w:rsidRPr="002E0B31">
        <w:rPr>
          <w:rFonts w:ascii="Arial" w:hAnsi="Arial" w:cs="Arial"/>
          <w:color w:val="000000" w:themeColor="text1"/>
          <w:sz w:val="28"/>
          <w:szCs w:val="28"/>
          <w:lang w:val="nl-NL"/>
        </w:rPr>
        <w:t>Verzendomstandigheden:</w:t>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t>Volled</w:t>
      </w:r>
      <w:r w:rsidR="002E0B31">
        <w:rPr>
          <w:rFonts w:ascii="Arial" w:hAnsi="Arial" w:cs="Arial"/>
          <w:color w:val="000000" w:themeColor="text1"/>
          <w:sz w:val="28"/>
          <w:szCs w:val="28"/>
          <w:lang w:val="nl-NL"/>
        </w:rPr>
        <w:t xml:space="preserve">ig aangevuld en gekoeld </w:t>
      </w:r>
      <w:proofErr w:type="gramStart"/>
      <w:r w:rsidR="002E0B31">
        <w:rPr>
          <w:rFonts w:ascii="Arial" w:hAnsi="Arial" w:cs="Arial"/>
          <w:color w:val="000000" w:themeColor="text1"/>
          <w:sz w:val="28"/>
          <w:szCs w:val="28"/>
          <w:lang w:val="nl-NL"/>
        </w:rPr>
        <w:tab/>
      </w:r>
      <w:r w:rsidR="002E0B31">
        <w:rPr>
          <w:rFonts w:ascii="Arial" w:hAnsi="Arial" w:cs="Arial"/>
          <w:color w:val="000000" w:themeColor="text1"/>
          <w:sz w:val="28"/>
          <w:szCs w:val="28"/>
          <w:lang w:val="nl-NL"/>
        </w:rPr>
        <w:tab/>
      </w:r>
      <w:r w:rsidR="002E0B31">
        <w:rPr>
          <w:rFonts w:ascii="Arial" w:hAnsi="Arial" w:cs="Arial"/>
          <w:color w:val="000000" w:themeColor="text1"/>
          <w:sz w:val="28"/>
          <w:szCs w:val="28"/>
          <w:lang w:val="nl-NL"/>
        </w:rPr>
        <w:tab/>
      </w:r>
      <w:r w:rsidR="002E0B31">
        <w:rPr>
          <w:rFonts w:ascii="Arial" w:hAnsi="Arial" w:cs="Arial"/>
          <w:color w:val="000000" w:themeColor="text1"/>
          <w:sz w:val="28"/>
          <w:szCs w:val="28"/>
          <w:lang w:val="nl-NL"/>
        </w:rPr>
        <w:tab/>
      </w:r>
      <w:r w:rsidR="002E0B31">
        <w:rPr>
          <w:rFonts w:ascii="Arial" w:hAnsi="Arial" w:cs="Arial"/>
          <w:color w:val="000000" w:themeColor="text1"/>
          <w:sz w:val="28"/>
          <w:szCs w:val="28"/>
          <w:lang w:val="nl-NL"/>
        </w:rPr>
        <w:tab/>
      </w:r>
      <w:r w:rsidR="002E0B31">
        <w:rPr>
          <w:rFonts w:ascii="Arial" w:hAnsi="Arial" w:cs="Arial"/>
          <w:color w:val="000000" w:themeColor="text1"/>
          <w:sz w:val="28"/>
          <w:szCs w:val="28"/>
          <w:lang w:val="nl-NL"/>
        </w:rPr>
        <w:tab/>
      </w:r>
      <w:r w:rsidR="002E0B31">
        <w:rPr>
          <w:rFonts w:ascii="Arial" w:hAnsi="Arial" w:cs="Arial"/>
          <w:color w:val="000000" w:themeColor="text1"/>
          <w:sz w:val="28"/>
          <w:szCs w:val="28"/>
          <w:lang w:val="nl-NL"/>
        </w:rPr>
        <w:tab/>
      </w:r>
      <w:r w:rsidR="000A6FC9">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transporteren</w:t>
      </w:r>
      <w:r w:rsidR="008F5A5F">
        <w:rPr>
          <w:rFonts w:ascii="Arial" w:hAnsi="Arial" w:cs="Arial"/>
          <w:color w:val="000000" w:themeColor="text1"/>
          <w:sz w:val="28"/>
          <w:szCs w:val="28"/>
          <w:lang w:val="nl-NL"/>
        </w:rPr>
        <w:t xml:space="preserve"> ;</w:t>
      </w:r>
      <w:proofErr w:type="gramEnd"/>
      <w:r w:rsidR="00D328C1">
        <w:rPr>
          <w:rFonts w:ascii="Arial" w:hAnsi="Arial" w:cs="Arial"/>
          <w:color w:val="000000" w:themeColor="text1"/>
          <w:sz w:val="28"/>
          <w:szCs w:val="28"/>
          <w:lang w:val="nl-NL"/>
        </w:rPr>
        <w:t xml:space="preserve"> </w:t>
      </w:r>
      <w:r w:rsidR="008F5A5F">
        <w:rPr>
          <w:rFonts w:ascii="Arial" w:hAnsi="Arial" w:cs="Arial"/>
          <w:color w:val="000000" w:themeColor="text1"/>
          <w:sz w:val="28"/>
          <w:szCs w:val="28"/>
          <w:lang w:val="nl-NL"/>
        </w:rPr>
        <w:t>PVC fles 125ml</w:t>
      </w:r>
    </w:p>
    <w:p w:rsidR="002E0B31" w:rsidRDefault="002E0B31" w:rsidP="00BC32F3">
      <w:pPr>
        <w:rPr>
          <w:rFonts w:ascii="Arial" w:hAnsi="Arial" w:cs="Arial"/>
          <w:color w:val="000000" w:themeColor="text1"/>
          <w:sz w:val="28"/>
          <w:szCs w:val="28"/>
          <w:lang w:val="nl-NL"/>
        </w:rPr>
      </w:pPr>
    </w:p>
    <w:p w:rsidR="00BC32F3" w:rsidRPr="002E0B31" w:rsidRDefault="00BC32F3" w:rsidP="00BC32F3">
      <w:pPr>
        <w:rPr>
          <w:rFonts w:ascii="Arial" w:hAnsi="Arial" w:cs="Arial"/>
          <w:color w:val="000000" w:themeColor="text1"/>
          <w:sz w:val="28"/>
          <w:szCs w:val="28"/>
          <w:lang w:val="nl-NL"/>
        </w:rPr>
      </w:pPr>
      <w:r w:rsidRPr="002E0B31">
        <w:rPr>
          <w:rFonts w:ascii="Arial" w:hAnsi="Arial" w:cs="Arial"/>
          <w:color w:val="000000" w:themeColor="text1"/>
          <w:sz w:val="28"/>
          <w:szCs w:val="28"/>
          <w:lang w:val="nl-NL"/>
        </w:rPr>
        <w:t>Opmerkingen</w:t>
      </w:r>
      <w:proofErr w:type="gramStart"/>
      <w:r w:rsidRPr="002E0B31">
        <w:rPr>
          <w:rFonts w:ascii="Arial" w:hAnsi="Arial" w:cs="Arial"/>
          <w:color w:val="000000" w:themeColor="text1"/>
          <w:sz w:val="28"/>
          <w:szCs w:val="28"/>
          <w:lang w:val="nl-NL"/>
        </w:rPr>
        <w:t>:</w:t>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t>Geen</w:t>
      </w:r>
      <w:proofErr w:type="gramEnd"/>
    </w:p>
    <w:p w:rsidR="002E0B31" w:rsidRDefault="002E0B31" w:rsidP="00BC32F3">
      <w:pPr>
        <w:rPr>
          <w:rFonts w:ascii="Arial" w:hAnsi="Arial" w:cs="Arial"/>
          <w:color w:val="000000" w:themeColor="text1"/>
          <w:sz w:val="28"/>
          <w:szCs w:val="28"/>
          <w:lang w:val="nl-NL"/>
        </w:rPr>
      </w:pPr>
    </w:p>
    <w:p w:rsidR="00BC32F3" w:rsidRPr="00A65E5E" w:rsidRDefault="008F5A5F" w:rsidP="00BC32F3">
      <w:pPr>
        <w:rPr>
          <w:rFonts w:ascii="Arial" w:hAnsi="Arial" w:cs="Arial"/>
          <w:color w:val="000000" w:themeColor="text1"/>
          <w:sz w:val="28"/>
          <w:szCs w:val="28"/>
          <w:lang w:val="nl-NL"/>
        </w:rPr>
      </w:pPr>
      <w:r>
        <w:rPr>
          <w:rFonts w:ascii="Arial" w:hAnsi="Arial" w:cs="Arial"/>
          <w:color w:val="000000" w:themeColor="text1"/>
          <w:sz w:val="28"/>
          <w:szCs w:val="28"/>
          <w:lang w:val="nl-NL"/>
        </w:rPr>
        <w:t>TAT</w:t>
      </w:r>
      <w:proofErr w:type="gramStart"/>
      <w:r>
        <w:rPr>
          <w:rFonts w:ascii="Arial" w:hAnsi="Arial" w:cs="Arial"/>
          <w:color w:val="000000" w:themeColor="text1"/>
          <w:sz w:val="28"/>
          <w:szCs w:val="28"/>
          <w:lang w:val="nl-NL"/>
        </w:rPr>
        <w:t>:</w:t>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proofErr w:type="gramEnd"/>
      <w:r w:rsidR="000970BC" w:rsidRPr="00A65E5E">
        <w:rPr>
          <w:rFonts w:ascii="Arial" w:hAnsi="Arial" w:cs="Arial"/>
          <w:color w:val="000000" w:themeColor="text1"/>
          <w:sz w:val="28"/>
          <w:szCs w:val="28"/>
          <w:lang w:val="nl-NL"/>
        </w:rPr>
        <w:t>3</w:t>
      </w:r>
      <w:r w:rsidRPr="00A65E5E">
        <w:rPr>
          <w:rFonts w:ascii="Arial" w:hAnsi="Arial" w:cs="Arial"/>
          <w:color w:val="000000" w:themeColor="text1"/>
          <w:sz w:val="28"/>
          <w:szCs w:val="28"/>
          <w:lang w:val="nl-NL"/>
        </w:rPr>
        <w:t xml:space="preserve"> werk</w:t>
      </w:r>
      <w:r w:rsidR="00BC32F3" w:rsidRPr="00A65E5E">
        <w:rPr>
          <w:rFonts w:ascii="Arial" w:hAnsi="Arial" w:cs="Arial"/>
          <w:color w:val="000000" w:themeColor="text1"/>
          <w:sz w:val="28"/>
          <w:szCs w:val="28"/>
          <w:lang w:val="nl-NL"/>
        </w:rPr>
        <w:t>dagen</w:t>
      </w:r>
    </w:p>
    <w:p w:rsidR="00BC32F3" w:rsidRPr="00A65E5E" w:rsidRDefault="00BC32F3" w:rsidP="00BC32F3">
      <w:pPr>
        <w:rPr>
          <w:rFonts w:ascii="Arial" w:hAnsi="Arial" w:cs="Arial"/>
          <w:color w:val="000000" w:themeColor="text1"/>
          <w:sz w:val="28"/>
          <w:szCs w:val="28"/>
          <w:lang w:val="nl-NL"/>
        </w:rPr>
      </w:pPr>
    </w:p>
    <w:p w:rsidR="007734B9" w:rsidRDefault="000970BC" w:rsidP="007734B9">
      <w:pPr>
        <w:rPr>
          <w:rFonts w:ascii="Arial" w:hAnsi="Arial" w:cs="Arial"/>
          <w:color w:val="000000" w:themeColor="text1"/>
          <w:sz w:val="28"/>
          <w:szCs w:val="28"/>
          <w:lang w:val="nl-NL"/>
        </w:rPr>
      </w:pPr>
      <w:r w:rsidRPr="00A65E5E">
        <w:rPr>
          <w:rFonts w:ascii="Arial" w:hAnsi="Arial" w:cs="Arial"/>
          <w:color w:val="000000" w:themeColor="text1"/>
          <w:sz w:val="28"/>
          <w:szCs w:val="28"/>
          <w:lang w:val="nl-NL"/>
        </w:rPr>
        <w:t xml:space="preserve">Meetonzekerheid: </w:t>
      </w:r>
      <w:r w:rsidRPr="00A65E5E">
        <w:rPr>
          <w:rFonts w:ascii="Arial" w:hAnsi="Arial" w:cs="Arial"/>
          <w:color w:val="000000" w:themeColor="text1"/>
          <w:sz w:val="28"/>
          <w:szCs w:val="28"/>
          <w:lang w:val="nl-NL"/>
        </w:rPr>
        <w:tab/>
      </w:r>
      <w:r w:rsidRPr="00A65E5E">
        <w:rPr>
          <w:rFonts w:ascii="Arial" w:hAnsi="Arial" w:cs="Arial"/>
          <w:color w:val="000000" w:themeColor="text1"/>
          <w:sz w:val="28"/>
          <w:szCs w:val="28"/>
          <w:lang w:val="nl-NL"/>
        </w:rPr>
        <w:tab/>
      </w:r>
      <w:r w:rsidRPr="00A65E5E">
        <w:rPr>
          <w:rFonts w:ascii="Arial" w:hAnsi="Arial" w:cs="Arial"/>
          <w:color w:val="000000" w:themeColor="text1"/>
          <w:sz w:val="28"/>
          <w:szCs w:val="28"/>
          <w:lang w:val="nl-NL"/>
        </w:rPr>
        <w:tab/>
        <w:t>7</w:t>
      </w:r>
      <w:r w:rsidR="007734B9" w:rsidRPr="00A65E5E">
        <w:rPr>
          <w:rFonts w:ascii="Arial" w:hAnsi="Arial" w:cs="Arial"/>
          <w:color w:val="000000" w:themeColor="text1"/>
          <w:sz w:val="28"/>
          <w:szCs w:val="28"/>
          <w:lang w:val="nl-NL"/>
        </w:rPr>
        <w:t>%</w:t>
      </w:r>
      <w:r w:rsidR="007734B9">
        <w:rPr>
          <w:rFonts w:ascii="Arial" w:hAnsi="Arial" w:cs="Arial"/>
          <w:color w:val="000000" w:themeColor="text1"/>
          <w:sz w:val="28"/>
          <w:szCs w:val="28"/>
          <w:lang w:val="nl-NL"/>
        </w:rPr>
        <w:t xml:space="preserve"> </w:t>
      </w:r>
    </w:p>
    <w:p w:rsidR="00BC32F3" w:rsidRPr="002E0B31" w:rsidRDefault="00BC32F3" w:rsidP="00BC32F3">
      <w:pPr>
        <w:rPr>
          <w:rFonts w:ascii="Arial" w:hAnsi="Arial" w:cs="Arial"/>
          <w:color w:val="000000" w:themeColor="text1"/>
          <w:sz w:val="28"/>
          <w:szCs w:val="28"/>
          <w:lang w:val="nl-NL"/>
        </w:rPr>
      </w:pPr>
    </w:p>
    <w:p w:rsidR="00BC32F3" w:rsidRPr="002E0B31" w:rsidRDefault="00BC32F3" w:rsidP="00BC32F3">
      <w:pPr>
        <w:rPr>
          <w:rFonts w:ascii="Arial" w:hAnsi="Arial" w:cs="Arial"/>
          <w:color w:val="000000" w:themeColor="text1"/>
          <w:sz w:val="28"/>
          <w:szCs w:val="28"/>
          <w:lang w:val="nl-NL"/>
        </w:rPr>
      </w:pPr>
    </w:p>
    <w:p w:rsidR="00BC32F3" w:rsidRPr="002E0B31" w:rsidRDefault="00BC32F3" w:rsidP="00BC32F3">
      <w:pPr>
        <w:rPr>
          <w:rFonts w:ascii="Arial" w:hAnsi="Arial" w:cs="Arial"/>
          <w:color w:val="000000" w:themeColor="text1"/>
          <w:sz w:val="28"/>
          <w:szCs w:val="28"/>
          <w:lang w:val="nl-NL"/>
        </w:rPr>
      </w:pPr>
    </w:p>
    <w:p w:rsidR="00BC32F3" w:rsidRPr="002E0B31" w:rsidRDefault="00BC32F3" w:rsidP="00BC32F3">
      <w:pPr>
        <w:rPr>
          <w:rFonts w:ascii="Arial" w:hAnsi="Arial" w:cs="Arial"/>
          <w:color w:val="000000" w:themeColor="text1"/>
          <w:sz w:val="28"/>
          <w:szCs w:val="28"/>
          <w:lang w:val="nl-NL"/>
        </w:rPr>
      </w:pPr>
    </w:p>
    <w:p w:rsidR="00BC32F3" w:rsidRPr="002E0B31" w:rsidRDefault="00BC32F3" w:rsidP="00BC32F3">
      <w:pPr>
        <w:rPr>
          <w:rFonts w:ascii="Arial" w:hAnsi="Arial" w:cs="Arial"/>
          <w:color w:val="000000" w:themeColor="text1"/>
          <w:sz w:val="28"/>
          <w:szCs w:val="28"/>
          <w:lang w:val="nl-NL"/>
        </w:rPr>
      </w:pPr>
    </w:p>
    <w:p w:rsidR="00BC32F3" w:rsidRPr="002E0B31" w:rsidRDefault="00BC32F3" w:rsidP="00BC32F3">
      <w:pPr>
        <w:rPr>
          <w:rFonts w:ascii="Arial" w:hAnsi="Arial" w:cs="Arial"/>
          <w:color w:val="000000" w:themeColor="text1"/>
          <w:sz w:val="28"/>
          <w:szCs w:val="28"/>
          <w:lang w:val="nl-NL"/>
        </w:rPr>
      </w:pPr>
    </w:p>
    <w:p w:rsidR="00BC32F3" w:rsidRDefault="00BC32F3" w:rsidP="00BC32F3">
      <w:pPr>
        <w:rPr>
          <w:rFonts w:ascii="Arial" w:hAnsi="Arial" w:cs="Arial"/>
          <w:color w:val="000000" w:themeColor="text1"/>
          <w:sz w:val="28"/>
          <w:szCs w:val="28"/>
          <w:lang w:val="nl-NL"/>
        </w:rPr>
      </w:pPr>
    </w:p>
    <w:p w:rsidR="00FD4266" w:rsidRPr="00DB7280" w:rsidRDefault="00FD4266" w:rsidP="00FD4266">
      <w:pPr>
        <w:pStyle w:val="Heading2"/>
        <w:rPr>
          <w:color w:val="000000" w:themeColor="text1"/>
        </w:rPr>
      </w:pPr>
      <w:bookmarkStart w:id="17" w:name="_Toc22637639"/>
      <w:r w:rsidRPr="00DB7280">
        <w:rPr>
          <w:color w:val="000000" w:themeColor="text1"/>
        </w:rPr>
        <w:t xml:space="preserve">Bepaling: </w:t>
      </w:r>
      <w:r w:rsidRPr="00DB7280">
        <w:rPr>
          <w:color w:val="000000" w:themeColor="text1"/>
        </w:rPr>
        <w:tab/>
      </w:r>
      <w:r w:rsidRPr="00DB7280">
        <w:rPr>
          <w:color w:val="000000" w:themeColor="text1"/>
        </w:rPr>
        <w:tab/>
      </w:r>
      <w:r w:rsidRPr="00DB7280">
        <w:rPr>
          <w:color w:val="000000" w:themeColor="text1"/>
        </w:rPr>
        <w:tab/>
      </w:r>
      <w:r w:rsidRPr="00DB7280">
        <w:rPr>
          <w:color w:val="000000" w:themeColor="text1"/>
        </w:rPr>
        <w:tab/>
      </w:r>
      <w:r w:rsidRPr="00DB7280">
        <w:rPr>
          <w:color w:val="000000" w:themeColor="text1"/>
        </w:rPr>
        <w:tab/>
      </w:r>
      <w:r>
        <w:rPr>
          <w:b w:val="0"/>
          <w:color w:val="000000" w:themeColor="text1"/>
        </w:rPr>
        <w:t>Lood</w:t>
      </w:r>
      <w:r w:rsidRPr="00DB7280">
        <w:rPr>
          <w:b w:val="0"/>
          <w:color w:val="000000" w:themeColor="text1"/>
        </w:rPr>
        <w:t xml:space="preserve"> in water</w:t>
      </w:r>
      <w:bookmarkEnd w:id="17"/>
    </w:p>
    <w:p w:rsidR="00FD4266" w:rsidRDefault="00FD4266" w:rsidP="00FD4266">
      <w:pPr>
        <w:rPr>
          <w:rFonts w:ascii="Arial" w:hAnsi="Arial" w:cs="Arial"/>
          <w:color w:val="000000" w:themeColor="text1"/>
          <w:sz w:val="28"/>
          <w:szCs w:val="28"/>
          <w:lang w:val="nl-NL"/>
        </w:rPr>
      </w:pPr>
    </w:p>
    <w:p w:rsidR="00FD4266" w:rsidRPr="00A65E5E" w:rsidRDefault="00FD4266" w:rsidP="00FD4266">
      <w:pPr>
        <w:rPr>
          <w:rFonts w:ascii="Arial" w:hAnsi="Arial" w:cs="Arial"/>
          <w:color w:val="000000" w:themeColor="text1"/>
          <w:sz w:val="28"/>
          <w:szCs w:val="28"/>
          <w:lang w:val="nl-NL"/>
        </w:rPr>
      </w:pPr>
      <w:r w:rsidRPr="002E0B31">
        <w:rPr>
          <w:rFonts w:ascii="Arial" w:hAnsi="Arial" w:cs="Arial"/>
          <w:color w:val="000000" w:themeColor="text1"/>
          <w:sz w:val="28"/>
          <w:szCs w:val="28"/>
          <w:lang w:val="nl-NL"/>
        </w:rPr>
        <w:t>Testcode</w:t>
      </w:r>
      <w:proofErr w:type="gramStart"/>
      <w:r w:rsidRPr="002E0B31">
        <w:rPr>
          <w:rFonts w:ascii="Arial" w:hAnsi="Arial" w:cs="Arial"/>
          <w:color w:val="000000" w:themeColor="text1"/>
          <w:sz w:val="28"/>
          <w:szCs w:val="28"/>
          <w:lang w:val="nl-NL"/>
        </w:rPr>
        <w:t>:</w:t>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000970BC" w:rsidRPr="00A65E5E">
        <w:rPr>
          <w:rFonts w:ascii="Arial" w:hAnsi="Arial" w:cs="Arial"/>
          <w:color w:val="000000" w:themeColor="text1"/>
          <w:sz w:val="28"/>
          <w:szCs w:val="28"/>
          <w:lang w:val="nl-NL"/>
        </w:rPr>
        <w:t>PBWA</w:t>
      </w:r>
      <w:proofErr w:type="gramEnd"/>
    </w:p>
    <w:p w:rsidR="00FD4266" w:rsidRPr="00A65E5E" w:rsidRDefault="00FD4266" w:rsidP="00FD4266">
      <w:pPr>
        <w:rPr>
          <w:rFonts w:ascii="Arial" w:hAnsi="Arial" w:cs="Arial"/>
          <w:color w:val="000000" w:themeColor="text1"/>
          <w:sz w:val="28"/>
          <w:szCs w:val="28"/>
          <w:lang w:val="nl-NL"/>
        </w:rPr>
      </w:pPr>
    </w:p>
    <w:p w:rsidR="00FD4266" w:rsidRDefault="00FD4266" w:rsidP="00FD4266">
      <w:pPr>
        <w:rPr>
          <w:rFonts w:ascii="Arial" w:hAnsi="Arial" w:cs="Arial"/>
          <w:color w:val="000000" w:themeColor="text1"/>
          <w:sz w:val="28"/>
          <w:szCs w:val="28"/>
          <w:lang w:val="nl-NL"/>
        </w:rPr>
      </w:pPr>
      <w:r w:rsidRPr="00A65E5E">
        <w:rPr>
          <w:rFonts w:ascii="Arial" w:hAnsi="Arial" w:cs="Arial"/>
          <w:color w:val="000000" w:themeColor="text1"/>
          <w:sz w:val="28"/>
          <w:szCs w:val="28"/>
          <w:lang w:val="nl-NL"/>
        </w:rPr>
        <w:t>Drinkwaternormering</w:t>
      </w:r>
      <w:proofErr w:type="gramStart"/>
      <w:r w:rsidRPr="00A65E5E">
        <w:rPr>
          <w:rFonts w:ascii="Arial" w:hAnsi="Arial" w:cs="Arial"/>
          <w:color w:val="000000" w:themeColor="text1"/>
          <w:sz w:val="28"/>
          <w:szCs w:val="28"/>
          <w:lang w:val="nl-NL"/>
        </w:rPr>
        <w:t>:</w:t>
      </w:r>
      <w:r w:rsidRPr="00A65E5E">
        <w:rPr>
          <w:rFonts w:ascii="Arial" w:hAnsi="Arial" w:cs="Arial"/>
          <w:color w:val="000000" w:themeColor="text1"/>
          <w:sz w:val="28"/>
          <w:szCs w:val="28"/>
          <w:lang w:val="nl-NL"/>
        </w:rPr>
        <w:tab/>
      </w:r>
      <w:r w:rsidRPr="00A65E5E">
        <w:rPr>
          <w:rFonts w:ascii="Arial" w:hAnsi="Arial" w:cs="Arial"/>
          <w:color w:val="000000" w:themeColor="text1"/>
          <w:sz w:val="28"/>
          <w:szCs w:val="28"/>
          <w:lang w:val="nl-NL"/>
        </w:rPr>
        <w:tab/>
      </w:r>
      <w:r w:rsidRPr="00A65E5E">
        <w:rPr>
          <w:rFonts w:ascii="Arial" w:hAnsi="Arial" w:cs="Arial"/>
          <w:color w:val="000000" w:themeColor="text1"/>
          <w:sz w:val="28"/>
          <w:szCs w:val="28"/>
          <w:lang w:val="nl-NL"/>
        </w:rPr>
        <w:tab/>
      </w:r>
      <w:r w:rsidR="000970BC" w:rsidRPr="00A65E5E">
        <w:rPr>
          <w:rFonts w:ascii="Arial" w:hAnsi="Arial" w:cs="Arial"/>
          <w:color w:val="000000" w:themeColor="text1"/>
          <w:sz w:val="28"/>
          <w:szCs w:val="28"/>
          <w:lang w:val="nl-NL"/>
        </w:rPr>
        <w:t>&lt;</w:t>
      </w:r>
      <w:proofErr w:type="gramEnd"/>
      <w:r w:rsidR="000970BC" w:rsidRPr="00A65E5E">
        <w:rPr>
          <w:rFonts w:ascii="Arial" w:hAnsi="Arial" w:cs="Arial"/>
          <w:color w:val="000000" w:themeColor="text1"/>
          <w:sz w:val="28"/>
          <w:szCs w:val="28"/>
          <w:lang w:val="nl-NL"/>
        </w:rPr>
        <w:t xml:space="preserve"> </w:t>
      </w:r>
      <w:r w:rsidR="00BF0138" w:rsidRPr="00A65E5E">
        <w:rPr>
          <w:rFonts w:ascii="Arial" w:hAnsi="Arial" w:cs="Arial"/>
          <w:color w:val="000000" w:themeColor="text1"/>
          <w:sz w:val="28"/>
          <w:szCs w:val="28"/>
          <w:lang w:val="nl-NL"/>
        </w:rPr>
        <w:t>10</w:t>
      </w:r>
      <w:r w:rsidR="00843C3E" w:rsidRPr="00A65E5E">
        <w:rPr>
          <w:rFonts w:ascii="Arial" w:hAnsi="Arial" w:cs="Arial"/>
          <w:color w:val="000000" w:themeColor="text1"/>
          <w:sz w:val="28"/>
          <w:szCs w:val="28"/>
          <w:lang w:val="nl-NL"/>
        </w:rPr>
        <w:t xml:space="preserve"> </w:t>
      </w:r>
      <w:r w:rsidR="000B2D2A" w:rsidRPr="00A65E5E">
        <w:rPr>
          <w:rFonts w:ascii="Arial" w:hAnsi="Arial" w:cs="Arial"/>
          <w:color w:val="000000" w:themeColor="text1"/>
          <w:sz w:val="28"/>
          <w:szCs w:val="28"/>
          <w:lang w:val="nl-NL"/>
        </w:rPr>
        <w:t>µg/L</w:t>
      </w:r>
      <w:r w:rsidR="000B2D2A">
        <w:rPr>
          <w:rFonts w:ascii="Arial" w:hAnsi="Arial" w:cs="Arial"/>
          <w:color w:val="000000" w:themeColor="text1"/>
          <w:sz w:val="28"/>
          <w:szCs w:val="28"/>
          <w:lang w:val="nl-NL"/>
        </w:rPr>
        <w:t xml:space="preserve"> </w:t>
      </w:r>
    </w:p>
    <w:p w:rsidR="00FC3D97" w:rsidRDefault="00FC3D97" w:rsidP="00FD4266">
      <w:pPr>
        <w:rPr>
          <w:rFonts w:ascii="Arial" w:hAnsi="Arial" w:cs="Arial"/>
          <w:color w:val="000000" w:themeColor="text1"/>
          <w:sz w:val="28"/>
          <w:szCs w:val="28"/>
          <w:lang w:val="nl-NL"/>
        </w:rPr>
      </w:pPr>
    </w:p>
    <w:p w:rsidR="00FC3D97" w:rsidRDefault="00FC3D97" w:rsidP="00FC3D97">
      <w:pPr>
        <w:rPr>
          <w:rFonts w:ascii="Arial" w:hAnsi="Arial" w:cs="Arial"/>
          <w:color w:val="000000" w:themeColor="text1"/>
          <w:sz w:val="28"/>
          <w:szCs w:val="28"/>
          <w:lang w:val="nl-NL"/>
        </w:rPr>
      </w:pPr>
      <w:r>
        <w:rPr>
          <w:rFonts w:ascii="Arial" w:hAnsi="Arial" w:cs="Arial"/>
          <w:color w:val="000000" w:themeColor="text1"/>
          <w:sz w:val="28"/>
          <w:szCs w:val="28"/>
          <w:lang w:val="nl-NL"/>
        </w:rPr>
        <w:t>Methode</w:t>
      </w:r>
      <w:proofErr w:type="gramStart"/>
      <w:r>
        <w:rPr>
          <w:rFonts w:ascii="Arial" w:hAnsi="Arial" w:cs="Arial"/>
          <w:color w:val="000000" w:themeColor="text1"/>
          <w:sz w:val="28"/>
          <w:szCs w:val="28"/>
          <w:lang w:val="nl-NL"/>
        </w:rPr>
        <w:t>:</w:t>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bCs/>
          <w:sz w:val="28"/>
          <w:szCs w:val="28"/>
          <w:lang w:val="nl-NL"/>
        </w:rPr>
        <w:t>TGO-CM</w:t>
      </w:r>
      <w:r w:rsidRPr="00FC3D97">
        <w:rPr>
          <w:rFonts w:ascii="Arial" w:hAnsi="Arial" w:cs="Arial"/>
          <w:bCs/>
          <w:sz w:val="28"/>
          <w:szCs w:val="28"/>
          <w:lang w:val="nl-NL"/>
        </w:rPr>
        <w:t>-W.</w:t>
      </w:r>
      <w:proofErr w:type="gramEnd"/>
      <w:r w:rsidRPr="00FC3D97">
        <w:rPr>
          <w:rFonts w:ascii="Arial" w:hAnsi="Arial" w:cs="Arial"/>
          <w:bCs/>
          <w:sz w:val="28"/>
          <w:szCs w:val="28"/>
          <w:lang w:val="nl-NL"/>
        </w:rPr>
        <w:t>00</w:t>
      </w:r>
      <w:r>
        <w:rPr>
          <w:rFonts w:ascii="Arial" w:hAnsi="Arial" w:cs="Arial"/>
          <w:bCs/>
          <w:sz w:val="28"/>
          <w:szCs w:val="28"/>
          <w:lang w:val="nl-NL"/>
        </w:rPr>
        <w:t>6</w:t>
      </w:r>
      <w:r w:rsidRPr="00FC3D97">
        <w:rPr>
          <w:rFonts w:ascii="Arial" w:hAnsi="Arial" w:cs="Arial"/>
          <w:color w:val="000000" w:themeColor="text1"/>
          <w:sz w:val="28"/>
          <w:szCs w:val="28"/>
          <w:lang w:val="nl-NL"/>
        </w:rPr>
        <w:t xml:space="preserve"> </w:t>
      </w:r>
    </w:p>
    <w:p w:rsidR="00FC3D97" w:rsidRPr="002E0B31" w:rsidRDefault="00FC3D97" w:rsidP="00FC3D97">
      <w:pPr>
        <w:ind w:left="3600" w:firstLine="720"/>
        <w:rPr>
          <w:rFonts w:ascii="Arial" w:hAnsi="Arial" w:cs="Arial"/>
          <w:color w:val="000000" w:themeColor="text1"/>
          <w:sz w:val="28"/>
          <w:szCs w:val="28"/>
          <w:lang w:val="nl-NL"/>
        </w:rPr>
      </w:pPr>
      <w:r>
        <w:rPr>
          <w:rFonts w:ascii="Arial" w:hAnsi="Arial" w:cs="Arial"/>
          <w:color w:val="000000" w:themeColor="text1"/>
          <w:sz w:val="28"/>
          <w:szCs w:val="28"/>
          <w:lang w:val="nl-NL"/>
        </w:rPr>
        <w:t>E</w:t>
      </w:r>
      <w:r w:rsidRPr="00FC3D97">
        <w:rPr>
          <w:rFonts w:ascii="Arial" w:hAnsi="Arial" w:cs="Arial"/>
          <w:color w:val="000000" w:themeColor="text1"/>
          <w:sz w:val="28"/>
          <w:szCs w:val="28"/>
          <w:lang w:val="nl-NL"/>
        </w:rPr>
        <w:t>igen methode</w:t>
      </w:r>
    </w:p>
    <w:p w:rsidR="00FD4266" w:rsidRDefault="00FD4266" w:rsidP="00FD4266">
      <w:pPr>
        <w:rPr>
          <w:rFonts w:ascii="Arial" w:hAnsi="Arial" w:cs="Arial"/>
          <w:color w:val="000000" w:themeColor="text1"/>
          <w:sz w:val="28"/>
          <w:szCs w:val="28"/>
          <w:lang w:val="nl-NL"/>
        </w:rPr>
      </w:pPr>
    </w:p>
    <w:p w:rsidR="00FD4266" w:rsidRPr="002E0B31" w:rsidRDefault="00FD4266" w:rsidP="00FD4266">
      <w:pPr>
        <w:rPr>
          <w:rFonts w:ascii="Arial" w:hAnsi="Arial" w:cs="Arial"/>
          <w:color w:val="000000" w:themeColor="text1"/>
          <w:sz w:val="28"/>
          <w:szCs w:val="28"/>
          <w:lang w:val="nl-NL"/>
        </w:rPr>
      </w:pPr>
      <w:r w:rsidRPr="002E0B31">
        <w:rPr>
          <w:rFonts w:ascii="Arial" w:hAnsi="Arial" w:cs="Arial"/>
          <w:color w:val="000000" w:themeColor="text1"/>
          <w:sz w:val="28"/>
          <w:szCs w:val="28"/>
          <w:lang w:val="nl-NL"/>
        </w:rPr>
        <w:t>Frequentie</w:t>
      </w:r>
      <w:proofErr w:type="gramStart"/>
      <w:r w:rsidRPr="002E0B31">
        <w:rPr>
          <w:rFonts w:ascii="Arial" w:hAnsi="Arial" w:cs="Arial"/>
          <w:color w:val="000000" w:themeColor="text1"/>
          <w:sz w:val="28"/>
          <w:szCs w:val="28"/>
          <w:lang w:val="nl-NL"/>
        </w:rPr>
        <w:t>:</w:t>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proofErr w:type="gramEnd"/>
      <w:r w:rsidRPr="002E0B31">
        <w:rPr>
          <w:rFonts w:ascii="Arial" w:hAnsi="Arial" w:cs="Arial"/>
          <w:color w:val="000000" w:themeColor="text1"/>
          <w:sz w:val="28"/>
          <w:szCs w:val="28"/>
          <w:lang w:val="nl-NL"/>
        </w:rPr>
        <w:t>1x per week</w:t>
      </w:r>
    </w:p>
    <w:p w:rsidR="00FD4266" w:rsidRDefault="00FD4266" w:rsidP="00FD4266">
      <w:pPr>
        <w:rPr>
          <w:rFonts w:ascii="Arial" w:hAnsi="Arial" w:cs="Arial"/>
          <w:color w:val="000000" w:themeColor="text1"/>
          <w:sz w:val="28"/>
          <w:szCs w:val="28"/>
          <w:lang w:val="nl-NL"/>
        </w:rPr>
      </w:pPr>
    </w:p>
    <w:p w:rsidR="00FD4266" w:rsidRPr="002E0B31" w:rsidRDefault="00FD4266" w:rsidP="00FD4266">
      <w:pPr>
        <w:rPr>
          <w:rFonts w:ascii="Arial" w:hAnsi="Arial" w:cs="Arial"/>
          <w:color w:val="000000" w:themeColor="text1"/>
          <w:sz w:val="28"/>
          <w:szCs w:val="28"/>
          <w:lang w:val="nl-NL"/>
        </w:rPr>
      </w:pPr>
      <w:r w:rsidRPr="002E0B31">
        <w:rPr>
          <w:rFonts w:ascii="Arial" w:hAnsi="Arial" w:cs="Arial"/>
          <w:color w:val="000000" w:themeColor="text1"/>
          <w:sz w:val="28"/>
          <w:szCs w:val="28"/>
          <w:lang w:val="nl-NL"/>
        </w:rPr>
        <w:t>Materiaal</w:t>
      </w:r>
      <w:proofErr w:type="gramStart"/>
      <w:r w:rsidRPr="002E0B31">
        <w:rPr>
          <w:rFonts w:ascii="Arial" w:hAnsi="Arial" w:cs="Arial"/>
          <w:color w:val="000000" w:themeColor="text1"/>
          <w:sz w:val="28"/>
          <w:szCs w:val="28"/>
          <w:lang w:val="nl-NL"/>
        </w:rPr>
        <w:t>:</w:t>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t>water</w:t>
      </w:r>
      <w:proofErr w:type="gramEnd"/>
    </w:p>
    <w:p w:rsidR="00FD4266" w:rsidRDefault="00FD4266" w:rsidP="00FD4266">
      <w:pPr>
        <w:rPr>
          <w:rFonts w:ascii="Arial" w:hAnsi="Arial" w:cs="Arial"/>
          <w:color w:val="000000" w:themeColor="text1"/>
          <w:sz w:val="28"/>
          <w:szCs w:val="28"/>
          <w:lang w:val="nl-NL"/>
        </w:rPr>
      </w:pPr>
    </w:p>
    <w:p w:rsidR="00FD4266" w:rsidRPr="002E0B31" w:rsidRDefault="00FD4266" w:rsidP="00FD4266">
      <w:pPr>
        <w:rPr>
          <w:rFonts w:ascii="Arial" w:hAnsi="Arial" w:cs="Arial"/>
          <w:color w:val="000000" w:themeColor="text1"/>
          <w:sz w:val="28"/>
          <w:szCs w:val="28"/>
          <w:lang w:val="nl-NL"/>
        </w:rPr>
      </w:pPr>
      <w:r w:rsidRPr="002E0B31">
        <w:rPr>
          <w:rFonts w:ascii="Arial" w:hAnsi="Arial" w:cs="Arial"/>
          <w:color w:val="000000" w:themeColor="text1"/>
          <w:sz w:val="28"/>
          <w:szCs w:val="28"/>
          <w:lang w:val="nl-NL"/>
        </w:rPr>
        <w:t>Volume</w:t>
      </w:r>
      <w:proofErr w:type="gramStart"/>
      <w:r w:rsidRPr="002E0B31">
        <w:rPr>
          <w:rFonts w:ascii="Arial" w:hAnsi="Arial" w:cs="Arial"/>
          <w:color w:val="000000" w:themeColor="text1"/>
          <w:sz w:val="28"/>
          <w:szCs w:val="28"/>
          <w:lang w:val="nl-NL"/>
        </w:rPr>
        <w:t>:</w:t>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proofErr w:type="gramEnd"/>
      <w:r w:rsidRPr="002E0B31">
        <w:rPr>
          <w:rFonts w:ascii="Arial" w:hAnsi="Arial" w:cs="Arial"/>
          <w:color w:val="000000" w:themeColor="text1"/>
          <w:sz w:val="28"/>
          <w:szCs w:val="28"/>
          <w:lang w:val="nl-NL"/>
        </w:rPr>
        <w:t>25 ml</w:t>
      </w:r>
    </w:p>
    <w:p w:rsidR="00FD4266" w:rsidRDefault="00FD4266" w:rsidP="00FD4266">
      <w:pPr>
        <w:rPr>
          <w:rFonts w:ascii="Arial" w:hAnsi="Arial" w:cs="Arial"/>
          <w:color w:val="000000" w:themeColor="text1"/>
          <w:sz w:val="28"/>
          <w:szCs w:val="28"/>
          <w:lang w:val="nl-NL"/>
        </w:rPr>
      </w:pPr>
    </w:p>
    <w:p w:rsidR="00FD4266" w:rsidRPr="002E0B31" w:rsidRDefault="003A7438" w:rsidP="00FD4266">
      <w:pPr>
        <w:rPr>
          <w:rFonts w:ascii="Arial" w:hAnsi="Arial" w:cs="Arial"/>
          <w:color w:val="000000" w:themeColor="text1"/>
          <w:sz w:val="28"/>
          <w:szCs w:val="28"/>
          <w:lang w:val="nl-NL"/>
        </w:rPr>
      </w:pPr>
      <w:r>
        <w:rPr>
          <w:rFonts w:ascii="Arial" w:hAnsi="Arial" w:cs="Arial"/>
          <w:color w:val="000000" w:themeColor="text1"/>
          <w:sz w:val="28"/>
          <w:szCs w:val="28"/>
          <w:lang w:val="nl-NL"/>
        </w:rPr>
        <w:t>Techniek</w:t>
      </w:r>
      <w:proofErr w:type="gramStart"/>
      <w:r w:rsidR="00FD4266" w:rsidRPr="002E0B31">
        <w:rPr>
          <w:rFonts w:ascii="Arial" w:hAnsi="Arial" w:cs="Arial"/>
          <w:color w:val="000000" w:themeColor="text1"/>
          <w:sz w:val="28"/>
          <w:szCs w:val="28"/>
          <w:lang w:val="nl-NL"/>
        </w:rPr>
        <w:t>:</w:t>
      </w:r>
      <w:r w:rsidR="00FD4266" w:rsidRPr="002E0B31">
        <w:rPr>
          <w:rFonts w:ascii="Arial" w:hAnsi="Arial" w:cs="Arial"/>
          <w:color w:val="000000" w:themeColor="text1"/>
          <w:sz w:val="28"/>
          <w:szCs w:val="28"/>
          <w:lang w:val="nl-NL"/>
        </w:rPr>
        <w:tab/>
      </w:r>
      <w:r w:rsidR="00FD4266" w:rsidRPr="002E0B31">
        <w:rPr>
          <w:rFonts w:ascii="Arial" w:hAnsi="Arial" w:cs="Arial"/>
          <w:color w:val="000000" w:themeColor="text1"/>
          <w:sz w:val="28"/>
          <w:szCs w:val="28"/>
          <w:lang w:val="nl-NL"/>
        </w:rPr>
        <w:tab/>
      </w:r>
      <w:r w:rsidR="00FD4266" w:rsidRPr="002E0B31">
        <w:rPr>
          <w:rFonts w:ascii="Arial" w:hAnsi="Arial" w:cs="Arial"/>
          <w:color w:val="000000" w:themeColor="text1"/>
          <w:sz w:val="28"/>
          <w:szCs w:val="28"/>
          <w:lang w:val="nl-NL"/>
        </w:rPr>
        <w:tab/>
      </w:r>
      <w:r w:rsidR="00FD4266" w:rsidRPr="002E0B31">
        <w:rPr>
          <w:rFonts w:ascii="Arial" w:hAnsi="Arial" w:cs="Arial"/>
          <w:color w:val="000000" w:themeColor="text1"/>
          <w:sz w:val="28"/>
          <w:szCs w:val="28"/>
          <w:lang w:val="nl-NL"/>
        </w:rPr>
        <w:tab/>
      </w:r>
      <w:r w:rsidR="00FD4266" w:rsidRPr="002E0B31">
        <w:rPr>
          <w:rFonts w:ascii="Arial" w:hAnsi="Arial" w:cs="Arial"/>
          <w:color w:val="000000" w:themeColor="text1"/>
          <w:sz w:val="28"/>
          <w:szCs w:val="28"/>
          <w:lang w:val="nl-NL"/>
        </w:rPr>
        <w:tab/>
      </w:r>
      <w:r>
        <w:rPr>
          <w:rFonts w:ascii="Arial" w:hAnsi="Arial" w:cs="Arial"/>
          <w:color w:val="000000" w:themeColor="text1"/>
          <w:sz w:val="28"/>
          <w:szCs w:val="28"/>
          <w:lang w:val="nl-NL"/>
        </w:rPr>
        <w:t>Atomaire</w:t>
      </w:r>
      <w:proofErr w:type="gramEnd"/>
      <w:r>
        <w:rPr>
          <w:rFonts w:ascii="Arial" w:hAnsi="Arial" w:cs="Arial"/>
          <w:color w:val="000000" w:themeColor="text1"/>
          <w:sz w:val="28"/>
          <w:szCs w:val="28"/>
          <w:lang w:val="nl-NL"/>
        </w:rPr>
        <w:t xml:space="preserve"> Absorptie Spectrometrie</w:t>
      </w:r>
    </w:p>
    <w:p w:rsidR="00FD4266" w:rsidRDefault="003A7438" w:rsidP="00FD4266">
      <w:pPr>
        <w:rPr>
          <w:rFonts w:ascii="Arial" w:hAnsi="Arial" w:cs="Arial"/>
          <w:color w:val="000000" w:themeColor="text1"/>
          <w:sz w:val="28"/>
          <w:szCs w:val="28"/>
          <w:lang w:val="nl-NL"/>
        </w:rPr>
      </w:pP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t>Oven-techniek</w:t>
      </w:r>
    </w:p>
    <w:p w:rsidR="003A7438" w:rsidRDefault="003A7438" w:rsidP="00FD4266">
      <w:pPr>
        <w:rPr>
          <w:rFonts w:ascii="Arial" w:hAnsi="Arial" w:cs="Arial"/>
          <w:color w:val="000000" w:themeColor="text1"/>
          <w:sz w:val="28"/>
          <w:szCs w:val="28"/>
          <w:lang w:val="nl-NL"/>
        </w:rPr>
      </w:pPr>
    </w:p>
    <w:p w:rsidR="00FD4266" w:rsidRPr="002E0B31" w:rsidRDefault="00FD4266" w:rsidP="00FD4266">
      <w:pPr>
        <w:rPr>
          <w:rFonts w:ascii="Arial" w:hAnsi="Arial" w:cs="Arial"/>
          <w:color w:val="000000" w:themeColor="text1"/>
          <w:sz w:val="28"/>
          <w:szCs w:val="28"/>
          <w:lang w:val="nl-NL"/>
        </w:rPr>
      </w:pPr>
      <w:r w:rsidRPr="002E0B31">
        <w:rPr>
          <w:rFonts w:ascii="Arial" w:hAnsi="Arial" w:cs="Arial"/>
          <w:color w:val="000000" w:themeColor="text1"/>
          <w:sz w:val="28"/>
          <w:szCs w:val="28"/>
          <w:lang w:val="nl-NL"/>
        </w:rPr>
        <w:t>Bewaarconditie</w:t>
      </w:r>
      <w:proofErr w:type="gramStart"/>
      <w:r w:rsidRPr="002E0B31">
        <w:rPr>
          <w:rFonts w:ascii="Arial" w:hAnsi="Arial" w:cs="Arial"/>
          <w:color w:val="000000" w:themeColor="text1"/>
          <w:sz w:val="28"/>
          <w:szCs w:val="28"/>
          <w:lang w:val="nl-NL"/>
        </w:rPr>
        <w:t>:</w:t>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t>Koelkast</w:t>
      </w:r>
      <w:proofErr w:type="gramEnd"/>
      <w:r w:rsidRPr="002E0B31">
        <w:rPr>
          <w:rFonts w:ascii="Arial" w:hAnsi="Arial" w:cs="Arial"/>
          <w:color w:val="000000" w:themeColor="text1"/>
          <w:sz w:val="28"/>
          <w:szCs w:val="28"/>
          <w:lang w:val="nl-NL"/>
        </w:rPr>
        <w:t xml:space="preserve"> 1-5 </w:t>
      </w:r>
      <w:r w:rsidRPr="002E0B31">
        <w:rPr>
          <w:rFonts w:ascii="Arial" w:hAnsi="Arial" w:cs="Arial"/>
          <w:bCs/>
          <w:color w:val="000000" w:themeColor="text1"/>
          <w:sz w:val="28"/>
          <w:szCs w:val="28"/>
          <w:lang w:val="nl-NL"/>
        </w:rPr>
        <w:t>°C</w:t>
      </w:r>
    </w:p>
    <w:p w:rsidR="00FD4266" w:rsidRDefault="00FD4266" w:rsidP="00FD4266">
      <w:pPr>
        <w:rPr>
          <w:rFonts w:ascii="Arial" w:hAnsi="Arial" w:cs="Arial"/>
          <w:color w:val="000000" w:themeColor="text1"/>
          <w:sz w:val="28"/>
          <w:szCs w:val="28"/>
          <w:lang w:val="nl-NL"/>
        </w:rPr>
      </w:pPr>
    </w:p>
    <w:p w:rsidR="00FD4266" w:rsidRDefault="00FD4266" w:rsidP="00FD4266">
      <w:pPr>
        <w:rPr>
          <w:rFonts w:ascii="Arial" w:hAnsi="Arial" w:cs="Arial"/>
          <w:color w:val="000000" w:themeColor="text1"/>
          <w:sz w:val="28"/>
          <w:szCs w:val="28"/>
          <w:lang w:val="nl-NL"/>
        </w:rPr>
      </w:pPr>
      <w:r w:rsidRPr="002E0B31">
        <w:rPr>
          <w:rFonts w:ascii="Arial" w:hAnsi="Arial" w:cs="Arial"/>
          <w:color w:val="000000" w:themeColor="text1"/>
          <w:sz w:val="28"/>
          <w:szCs w:val="28"/>
          <w:lang w:val="nl-NL"/>
        </w:rPr>
        <w:t>Houdbaarheid:</w:t>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t xml:space="preserve">Binnen 1 maand </w:t>
      </w:r>
      <w:proofErr w:type="gramStart"/>
      <w:r w:rsidRPr="002E0B31">
        <w:rPr>
          <w:rFonts w:ascii="Arial" w:hAnsi="Arial" w:cs="Arial"/>
          <w:color w:val="000000" w:themeColor="text1"/>
          <w:sz w:val="28"/>
          <w:szCs w:val="28"/>
          <w:lang w:val="nl-NL"/>
        </w:rPr>
        <w:t xml:space="preserve">houdbaar </w:t>
      </w:r>
      <w:r>
        <w:rPr>
          <w:rFonts w:ascii="Arial" w:hAnsi="Arial" w:cs="Arial"/>
          <w:color w:val="000000" w:themeColor="text1"/>
          <w:sz w:val="28"/>
          <w:szCs w:val="28"/>
          <w:lang w:val="nl-NL"/>
        </w:rPr>
        <w:t>,</w:t>
      </w:r>
      <w:proofErr w:type="gramEnd"/>
      <w:r>
        <w:rPr>
          <w:rFonts w:ascii="Arial" w:hAnsi="Arial" w:cs="Arial"/>
          <w:color w:val="000000" w:themeColor="text1"/>
          <w:sz w:val="28"/>
          <w:szCs w:val="28"/>
          <w:lang w:val="nl-NL"/>
        </w:rPr>
        <w:t xml:space="preserve">      </w:t>
      </w:r>
    </w:p>
    <w:p w:rsidR="00FD4266" w:rsidRPr="002E0B31" w:rsidRDefault="00FD4266" w:rsidP="00FD4266">
      <w:pPr>
        <w:tabs>
          <w:tab w:val="left" w:pos="4230"/>
        </w:tabs>
        <w:rPr>
          <w:rFonts w:ascii="Arial" w:hAnsi="Arial" w:cs="Arial"/>
          <w:color w:val="000000" w:themeColor="text1"/>
          <w:sz w:val="28"/>
          <w:szCs w:val="28"/>
          <w:lang w:val="nl-NL"/>
        </w:rPr>
      </w:pPr>
      <w:r>
        <w:rPr>
          <w:rFonts w:ascii="Arial" w:hAnsi="Arial" w:cs="Arial"/>
          <w:color w:val="000000" w:themeColor="text1"/>
          <w:sz w:val="28"/>
          <w:szCs w:val="28"/>
          <w:lang w:val="nl-NL"/>
        </w:rPr>
        <w:t xml:space="preserve">                                                        </w:t>
      </w:r>
      <w:proofErr w:type="gramStart"/>
      <w:r>
        <w:rPr>
          <w:rFonts w:ascii="Arial" w:hAnsi="Arial" w:cs="Arial"/>
          <w:color w:val="000000" w:themeColor="text1"/>
          <w:sz w:val="28"/>
          <w:szCs w:val="28"/>
          <w:lang w:val="nl-NL"/>
        </w:rPr>
        <w:t>Aanzuren</w:t>
      </w:r>
      <w:proofErr w:type="gramEnd"/>
      <w:r>
        <w:rPr>
          <w:rFonts w:ascii="Arial" w:hAnsi="Arial" w:cs="Arial"/>
          <w:color w:val="000000" w:themeColor="text1"/>
          <w:sz w:val="28"/>
          <w:szCs w:val="28"/>
          <w:lang w:val="nl-NL"/>
        </w:rPr>
        <w:t xml:space="preserve"> met HNO</w:t>
      </w:r>
      <w:r w:rsidRPr="00D328C1">
        <w:rPr>
          <w:rFonts w:ascii="Arial" w:hAnsi="Arial" w:cs="Arial"/>
          <w:color w:val="000000" w:themeColor="text1"/>
          <w:sz w:val="28"/>
          <w:szCs w:val="28"/>
          <w:vertAlign w:val="subscript"/>
          <w:lang w:val="nl-NL"/>
        </w:rPr>
        <w:t>3</w:t>
      </w:r>
      <w:r>
        <w:rPr>
          <w:rFonts w:ascii="Arial" w:hAnsi="Arial" w:cs="Arial"/>
          <w:color w:val="000000" w:themeColor="text1"/>
          <w:sz w:val="28"/>
          <w:szCs w:val="28"/>
          <w:lang w:val="nl-NL"/>
        </w:rPr>
        <w:t xml:space="preserve"> pH&lt;2</w:t>
      </w:r>
    </w:p>
    <w:p w:rsidR="00FD4266" w:rsidRDefault="00FD4266" w:rsidP="00FD4266">
      <w:pPr>
        <w:rPr>
          <w:rFonts w:ascii="Arial" w:hAnsi="Arial" w:cs="Arial"/>
          <w:color w:val="000000" w:themeColor="text1"/>
          <w:sz w:val="28"/>
          <w:szCs w:val="28"/>
          <w:lang w:val="nl-NL"/>
        </w:rPr>
      </w:pPr>
    </w:p>
    <w:p w:rsidR="00FD4266" w:rsidRPr="002E0B31" w:rsidRDefault="00FD4266" w:rsidP="00FD4266">
      <w:pPr>
        <w:rPr>
          <w:rFonts w:ascii="Arial" w:hAnsi="Arial" w:cs="Arial"/>
          <w:color w:val="000000" w:themeColor="text1"/>
          <w:sz w:val="28"/>
          <w:szCs w:val="28"/>
          <w:lang w:val="nl-NL"/>
        </w:rPr>
      </w:pPr>
      <w:r w:rsidRPr="002E0B31">
        <w:rPr>
          <w:rFonts w:ascii="Arial" w:hAnsi="Arial" w:cs="Arial"/>
          <w:color w:val="000000" w:themeColor="text1"/>
          <w:sz w:val="28"/>
          <w:szCs w:val="28"/>
          <w:lang w:val="nl-NL"/>
        </w:rPr>
        <w:t>Laboratorium</w:t>
      </w:r>
      <w:proofErr w:type="gramStart"/>
      <w:r w:rsidRPr="002E0B31">
        <w:rPr>
          <w:rFonts w:ascii="Arial" w:hAnsi="Arial" w:cs="Arial"/>
          <w:color w:val="000000" w:themeColor="text1"/>
          <w:sz w:val="28"/>
          <w:szCs w:val="28"/>
          <w:lang w:val="nl-NL"/>
        </w:rPr>
        <w:t>:</w:t>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sidR="006A0366">
        <w:rPr>
          <w:rFonts w:ascii="Arial" w:hAnsi="Arial" w:cs="Arial"/>
          <w:color w:val="000000" w:themeColor="text1"/>
          <w:sz w:val="28"/>
          <w:szCs w:val="28"/>
          <w:lang w:val="nl-NL"/>
        </w:rPr>
        <w:t>Chemisch</w:t>
      </w:r>
      <w:proofErr w:type="gramEnd"/>
      <w:r w:rsidR="006A0366">
        <w:rPr>
          <w:rFonts w:ascii="Arial" w:hAnsi="Arial" w:cs="Arial"/>
          <w:color w:val="000000" w:themeColor="text1"/>
          <w:sz w:val="28"/>
          <w:szCs w:val="28"/>
          <w:lang w:val="nl-NL"/>
        </w:rPr>
        <w:t xml:space="preserve"> Waterlaboratorium</w:t>
      </w:r>
    </w:p>
    <w:p w:rsidR="00FD4266" w:rsidRDefault="00FD4266" w:rsidP="00FD4266">
      <w:pPr>
        <w:rPr>
          <w:rFonts w:ascii="Arial" w:hAnsi="Arial" w:cs="Arial"/>
          <w:color w:val="000000" w:themeColor="text1"/>
          <w:sz w:val="28"/>
          <w:szCs w:val="28"/>
          <w:lang w:val="nl-NL"/>
        </w:rPr>
      </w:pPr>
    </w:p>
    <w:p w:rsidR="00FD4266" w:rsidRPr="002E0B31" w:rsidRDefault="00FD4266" w:rsidP="00FD4266">
      <w:pPr>
        <w:rPr>
          <w:rFonts w:ascii="Arial" w:hAnsi="Arial" w:cs="Arial"/>
          <w:color w:val="000000" w:themeColor="text1"/>
          <w:sz w:val="28"/>
          <w:szCs w:val="28"/>
          <w:lang w:val="nl-NL"/>
        </w:rPr>
      </w:pPr>
      <w:r w:rsidRPr="002E0B31">
        <w:rPr>
          <w:rFonts w:ascii="Arial" w:hAnsi="Arial" w:cs="Arial"/>
          <w:color w:val="000000" w:themeColor="text1"/>
          <w:sz w:val="28"/>
          <w:szCs w:val="28"/>
          <w:lang w:val="nl-NL"/>
        </w:rPr>
        <w:t>Verzendomstandigheden:</w:t>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t>Volled</w:t>
      </w:r>
      <w:r>
        <w:rPr>
          <w:rFonts w:ascii="Arial" w:hAnsi="Arial" w:cs="Arial"/>
          <w:color w:val="000000" w:themeColor="text1"/>
          <w:sz w:val="28"/>
          <w:szCs w:val="28"/>
          <w:lang w:val="nl-NL"/>
        </w:rPr>
        <w:t xml:space="preserve">ig aangevuld en gekoeld </w:t>
      </w:r>
      <w:proofErr w:type="gramStart"/>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sidR="000A6FC9">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transporteren</w:t>
      </w:r>
      <w:r>
        <w:rPr>
          <w:rFonts w:ascii="Arial" w:hAnsi="Arial" w:cs="Arial"/>
          <w:color w:val="000000" w:themeColor="text1"/>
          <w:sz w:val="28"/>
          <w:szCs w:val="28"/>
          <w:lang w:val="nl-NL"/>
        </w:rPr>
        <w:t xml:space="preserve"> ;</w:t>
      </w:r>
      <w:proofErr w:type="gramEnd"/>
      <w:r>
        <w:rPr>
          <w:rFonts w:ascii="Arial" w:hAnsi="Arial" w:cs="Arial"/>
          <w:color w:val="000000" w:themeColor="text1"/>
          <w:sz w:val="28"/>
          <w:szCs w:val="28"/>
          <w:lang w:val="nl-NL"/>
        </w:rPr>
        <w:t xml:space="preserve"> PVC fles 125ml</w:t>
      </w:r>
    </w:p>
    <w:p w:rsidR="00FD4266" w:rsidRDefault="00FD4266" w:rsidP="00FD4266">
      <w:pPr>
        <w:rPr>
          <w:rFonts w:ascii="Arial" w:hAnsi="Arial" w:cs="Arial"/>
          <w:color w:val="000000" w:themeColor="text1"/>
          <w:sz w:val="28"/>
          <w:szCs w:val="28"/>
          <w:lang w:val="nl-NL"/>
        </w:rPr>
      </w:pPr>
    </w:p>
    <w:p w:rsidR="00FD4266" w:rsidRPr="002E0B31" w:rsidRDefault="00FD4266" w:rsidP="00FD4266">
      <w:pPr>
        <w:rPr>
          <w:rFonts w:ascii="Arial" w:hAnsi="Arial" w:cs="Arial"/>
          <w:color w:val="000000" w:themeColor="text1"/>
          <w:sz w:val="28"/>
          <w:szCs w:val="28"/>
          <w:lang w:val="nl-NL"/>
        </w:rPr>
      </w:pPr>
      <w:r w:rsidRPr="002E0B31">
        <w:rPr>
          <w:rFonts w:ascii="Arial" w:hAnsi="Arial" w:cs="Arial"/>
          <w:color w:val="000000" w:themeColor="text1"/>
          <w:sz w:val="28"/>
          <w:szCs w:val="28"/>
          <w:lang w:val="nl-NL"/>
        </w:rPr>
        <w:t>Opmerkingen</w:t>
      </w:r>
      <w:proofErr w:type="gramStart"/>
      <w:r w:rsidRPr="002E0B31">
        <w:rPr>
          <w:rFonts w:ascii="Arial" w:hAnsi="Arial" w:cs="Arial"/>
          <w:color w:val="000000" w:themeColor="text1"/>
          <w:sz w:val="28"/>
          <w:szCs w:val="28"/>
          <w:lang w:val="nl-NL"/>
        </w:rPr>
        <w:t>:</w:t>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t>Geen</w:t>
      </w:r>
      <w:proofErr w:type="gramEnd"/>
    </w:p>
    <w:p w:rsidR="00FD4266" w:rsidRDefault="00FD4266" w:rsidP="00FD4266">
      <w:pPr>
        <w:rPr>
          <w:rFonts w:ascii="Arial" w:hAnsi="Arial" w:cs="Arial"/>
          <w:color w:val="000000" w:themeColor="text1"/>
          <w:sz w:val="28"/>
          <w:szCs w:val="28"/>
          <w:lang w:val="nl-NL"/>
        </w:rPr>
      </w:pPr>
    </w:p>
    <w:p w:rsidR="00FD4266" w:rsidRPr="002E0B31" w:rsidRDefault="000970BC" w:rsidP="00FD4266">
      <w:pPr>
        <w:rPr>
          <w:rFonts w:ascii="Arial" w:hAnsi="Arial" w:cs="Arial"/>
          <w:color w:val="000000" w:themeColor="text1"/>
          <w:sz w:val="28"/>
          <w:szCs w:val="28"/>
          <w:lang w:val="nl-NL"/>
        </w:rPr>
      </w:pPr>
      <w:r>
        <w:rPr>
          <w:rFonts w:ascii="Arial" w:hAnsi="Arial" w:cs="Arial"/>
          <w:color w:val="000000" w:themeColor="text1"/>
          <w:sz w:val="28"/>
          <w:szCs w:val="28"/>
          <w:lang w:val="nl-NL"/>
        </w:rPr>
        <w:t>TAT</w:t>
      </w:r>
      <w:proofErr w:type="gramStart"/>
      <w:r>
        <w:rPr>
          <w:rFonts w:ascii="Arial" w:hAnsi="Arial" w:cs="Arial"/>
          <w:color w:val="000000" w:themeColor="text1"/>
          <w:sz w:val="28"/>
          <w:szCs w:val="28"/>
          <w:lang w:val="nl-NL"/>
        </w:rPr>
        <w:t>:</w:t>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proofErr w:type="gramEnd"/>
      <w:r w:rsidRPr="00A65E5E">
        <w:rPr>
          <w:rFonts w:ascii="Arial" w:hAnsi="Arial" w:cs="Arial"/>
          <w:color w:val="000000" w:themeColor="text1"/>
          <w:sz w:val="28"/>
          <w:szCs w:val="28"/>
          <w:lang w:val="nl-NL"/>
        </w:rPr>
        <w:t>10</w:t>
      </w:r>
      <w:r w:rsidR="00FD4266" w:rsidRPr="00A65E5E">
        <w:rPr>
          <w:rFonts w:ascii="Arial" w:hAnsi="Arial" w:cs="Arial"/>
          <w:color w:val="000000" w:themeColor="text1"/>
          <w:sz w:val="28"/>
          <w:szCs w:val="28"/>
          <w:lang w:val="nl-NL"/>
        </w:rPr>
        <w:t xml:space="preserve"> werkdagen</w:t>
      </w:r>
    </w:p>
    <w:p w:rsidR="00FD4266" w:rsidRPr="002E0B31" w:rsidRDefault="00FD4266" w:rsidP="00FD4266">
      <w:pPr>
        <w:rPr>
          <w:rFonts w:ascii="Arial" w:hAnsi="Arial" w:cs="Arial"/>
          <w:color w:val="000000" w:themeColor="text1"/>
          <w:sz w:val="28"/>
          <w:szCs w:val="28"/>
          <w:lang w:val="nl-NL"/>
        </w:rPr>
      </w:pPr>
    </w:p>
    <w:p w:rsidR="00FD4266" w:rsidRDefault="004E0757" w:rsidP="004E0757">
      <w:pPr>
        <w:ind w:left="4320" w:hanging="4320"/>
        <w:rPr>
          <w:rFonts w:ascii="Arial" w:hAnsi="Arial" w:cs="Arial"/>
          <w:color w:val="000000" w:themeColor="text1"/>
          <w:sz w:val="28"/>
          <w:szCs w:val="28"/>
          <w:lang w:val="nl-NL"/>
        </w:rPr>
      </w:pPr>
      <w:r>
        <w:rPr>
          <w:rFonts w:ascii="Arial" w:hAnsi="Arial" w:cs="Arial"/>
          <w:color w:val="000000" w:themeColor="text1"/>
          <w:sz w:val="28"/>
          <w:szCs w:val="28"/>
          <w:lang w:val="nl-NL"/>
        </w:rPr>
        <w:t xml:space="preserve">Meetonzekerheid: </w:t>
      </w:r>
      <w:proofErr w:type="gramStart"/>
      <w:r>
        <w:rPr>
          <w:rFonts w:ascii="Arial" w:hAnsi="Arial" w:cs="Arial"/>
          <w:color w:val="000000" w:themeColor="text1"/>
          <w:sz w:val="28"/>
          <w:szCs w:val="28"/>
          <w:lang w:val="nl-NL"/>
        </w:rPr>
        <w:tab/>
      </w:r>
      <w:r w:rsidR="00B314A7">
        <w:rPr>
          <w:rFonts w:ascii="Arial" w:hAnsi="Arial" w:cs="Arial"/>
          <w:color w:val="000000" w:themeColor="text1"/>
          <w:sz w:val="28"/>
          <w:szCs w:val="28"/>
          <w:lang w:val="nl-NL"/>
        </w:rPr>
        <w:t xml:space="preserve">conform  </w:t>
      </w:r>
      <w:proofErr w:type="gramEnd"/>
      <w:r w:rsidR="00B314A7">
        <w:rPr>
          <w:rFonts w:ascii="Arial" w:hAnsi="Arial" w:cs="Arial"/>
          <w:color w:val="000000" w:themeColor="text1"/>
          <w:sz w:val="28"/>
          <w:szCs w:val="28"/>
          <w:lang w:val="nl-NL"/>
        </w:rPr>
        <w:t xml:space="preserve">meetonzekerheid </w:t>
      </w:r>
      <w:r>
        <w:rPr>
          <w:rFonts w:ascii="Arial" w:hAnsi="Arial" w:cs="Arial"/>
          <w:color w:val="000000" w:themeColor="text1"/>
          <w:sz w:val="28"/>
          <w:szCs w:val="28"/>
          <w:lang w:val="nl-NL"/>
        </w:rPr>
        <w:t>geaccrediteerd referentie laboratorium</w:t>
      </w:r>
      <w:r w:rsidR="00FD4266">
        <w:rPr>
          <w:rFonts w:ascii="Arial" w:hAnsi="Arial" w:cs="Arial"/>
          <w:color w:val="000000" w:themeColor="text1"/>
          <w:sz w:val="28"/>
          <w:szCs w:val="28"/>
          <w:lang w:val="nl-NL"/>
        </w:rPr>
        <w:t xml:space="preserve"> </w:t>
      </w:r>
    </w:p>
    <w:p w:rsidR="002E0B31" w:rsidRPr="002E0B31" w:rsidRDefault="002E0B31" w:rsidP="00BC32F3">
      <w:pPr>
        <w:rPr>
          <w:rFonts w:ascii="Arial" w:hAnsi="Arial" w:cs="Arial"/>
          <w:color w:val="000000" w:themeColor="text1"/>
          <w:sz w:val="28"/>
          <w:szCs w:val="28"/>
          <w:lang w:val="nl-NL"/>
        </w:rPr>
      </w:pPr>
    </w:p>
    <w:p w:rsidR="00FD4266" w:rsidRDefault="00FD4266" w:rsidP="00DB7280">
      <w:pPr>
        <w:pStyle w:val="Heading2"/>
        <w:rPr>
          <w:color w:val="000000" w:themeColor="text1"/>
        </w:rPr>
      </w:pPr>
    </w:p>
    <w:p w:rsidR="00FD4266" w:rsidRDefault="00FD4266" w:rsidP="00DB7280">
      <w:pPr>
        <w:pStyle w:val="Heading2"/>
        <w:rPr>
          <w:color w:val="000000" w:themeColor="text1"/>
        </w:rPr>
      </w:pPr>
    </w:p>
    <w:p w:rsidR="00BF0138" w:rsidRDefault="00BF0138" w:rsidP="00DB7280">
      <w:pPr>
        <w:pStyle w:val="Heading2"/>
        <w:rPr>
          <w:color w:val="000000" w:themeColor="text1"/>
        </w:rPr>
      </w:pPr>
    </w:p>
    <w:p w:rsidR="003A7438" w:rsidRDefault="003A7438" w:rsidP="003A7438">
      <w:pPr>
        <w:rPr>
          <w:lang w:val="nl-NL"/>
        </w:rPr>
      </w:pPr>
    </w:p>
    <w:p w:rsidR="003A7438" w:rsidRDefault="003A7438" w:rsidP="003A7438">
      <w:pPr>
        <w:rPr>
          <w:lang w:val="nl-NL"/>
        </w:rPr>
      </w:pPr>
    </w:p>
    <w:p w:rsidR="003A7438" w:rsidRPr="003A7438" w:rsidRDefault="003A7438" w:rsidP="003A7438">
      <w:pPr>
        <w:rPr>
          <w:lang w:val="nl-NL"/>
        </w:rPr>
      </w:pPr>
    </w:p>
    <w:p w:rsidR="003A7438" w:rsidRDefault="003A7438" w:rsidP="00DB7280">
      <w:pPr>
        <w:pStyle w:val="Heading2"/>
        <w:rPr>
          <w:color w:val="000000" w:themeColor="text1"/>
        </w:rPr>
      </w:pPr>
    </w:p>
    <w:p w:rsidR="00BC32F3" w:rsidRPr="00DB7280" w:rsidRDefault="00BC32F3" w:rsidP="00DB7280">
      <w:pPr>
        <w:pStyle w:val="Heading2"/>
        <w:rPr>
          <w:color w:val="000000" w:themeColor="text1"/>
        </w:rPr>
      </w:pPr>
      <w:bookmarkStart w:id="18" w:name="_Toc22637640"/>
      <w:r w:rsidRPr="00DB7280">
        <w:rPr>
          <w:color w:val="000000" w:themeColor="text1"/>
        </w:rPr>
        <w:t xml:space="preserve">Bepaling: </w:t>
      </w:r>
      <w:r w:rsidRPr="00DB7280">
        <w:rPr>
          <w:color w:val="000000" w:themeColor="text1"/>
        </w:rPr>
        <w:tab/>
      </w:r>
      <w:r w:rsidRPr="00DB7280">
        <w:rPr>
          <w:color w:val="000000" w:themeColor="text1"/>
        </w:rPr>
        <w:tab/>
      </w:r>
      <w:r w:rsidRPr="00DB7280">
        <w:rPr>
          <w:color w:val="000000" w:themeColor="text1"/>
        </w:rPr>
        <w:tab/>
      </w:r>
      <w:r w:rsidRPr="00DB7280">
        <w:rPr>
          <w:color w:val="000000" w:themeColor="text1"/>
        </w:rPr>
        <w:tab/>
      </w:r>
      <w:r w:rsidRPr="00DB7280">
        <w:rPr>
          <w:color w:val="000000" w:themeColor="text1"/>
        </w:rPr>
        <w:tab/>
      </w:r>
      <w:r w:rsidRPr="00DB7280">
        <w:rPr>
          <w:b w:val="0"/>
          <w:color w:val="000000" w:themeColor="text1"/>
        </w:rPr>
        <w:t>Magn</w:t>
      </w:r>
      <w:r w:rsidR="002E0B31" w:rsidRPr="00DB7280">
        <w:rPr>
          <w:b w:val="0"/>
          <w:color w:val="000000" w:themeColor="text1"/>
        </w:rPr>
        <w:t>esium in</w:t>
      </w:r>
      <w:r w:rsidRPr="00DB7280">
        <w:rPr>
          <w:b w:val="0"/>
          <w:color w:val="000000" w:themeColor="text1"/>
        </w:rPr>
        <w:t xml:space="preserve"> water</w:t>
      </w:r>
      <w:bookmarkEnd w:id="18"/>
    </w:p>
    <w:p w:rsidR="002E0B31" w:rsidRDefault="002E0B31" w:rsidP="00BC32F3">
      <w:pPr>
        <w:rPr>
          <w:rFonts w:ascii="Arial" w:hAnsi="Arial" w:cs="Arial"/>
          <w:color w:val="000000" w:themeColor="text1"/>
          <w:sz w:val="28"/>
          <w:szCs w:val="28"/>
          <w:lang w:val="nl-NL"/>
        </w:rPr>
      </w:pPr>
    </w:p>
    <w:p w:rsidR="00BC32F3" w:rsidRPr="002E0B31" w:rsidRDefault="00BC32F3" w:rsidP="00BC32F3">
      <w:pPr>
        <w:rPr>
          <w:rFonts w:ascii="Arial" w:hAnsi="Arial" w:cs="Arial"/>
          <w:color w:val="000000" w:themeColor="text1"/>
          <w:sz w:val="28"/>
          <w:szCs w:val="28"/>
          <w:lang w:val="nl-NL"/>
        </w:rPr>
      </w:pPr>
      <w:r w:rsidRPr="002E0B31">
        <w:rPr>
          <w:rFonts w:ascii="Arial" w:hAnsi="Arial" w:cs="Arial"/>
          <w:color w:val="000000" w:themeColor="text1"/>
          <w:sz w:val="28"/>
          <w:szCs w:val="28"/>
          <w:lang w:val="nl-NL"/>
        </w:rPr>
        <w:t>Testcode</w:t>
      </w:r>
      <w:proofErr w:type="gramStart"/>
      <w:r w:rsidRPr="002E0B31">
        <w:rPr>
          <w:rFonts w:ascii="Arial" w:hAnsi="Arial" w:cs="Arial"/>
          <w:color w:val="000000" w:themeColor="text1"/>
          <w:sz w:val="28"/>
          <w:szCs w:val="28"/>
          <w:lang w:val="nl-NL"/>
        </w:rPr>
        <w:t>:</w:t>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t>MGWA</w:t>
      </w:r>
      <w:proofErr w:type="gramEnd"/>
    </w:p>
    <w:p w:rsidR="002E0B31" w:rsidRDefault="002E0B31" w:rsidP="00BC32F3">
      <w:pPr>
        <w:rPr>
          <w:rFonts w:ascii="Arial" w:hAnsi="Arial" w:cs="Arial"/>
          <w:color w:val="000000" w:themeColor="text1"/>
          <w:sz w:val="28"/>
          <w:szCs w:val="28"/>
          <w:lang w:val="nl-NL"/>
        </w:rPr>
      </w:pPr>
    </w:p>
    <w:p w:rsidR="00D630CF" w:rsidRPr="00BC32F3" w:rsidRDefault="00BC32F3" w:rsidP="00D630CF">
      <w:pPr>
        <w:ind w:left="1440" w:hanging="1440"/>
        <w:rPr>
          <w:rFonts w:ascii="Arial" w:hAnsi="Arial" w:cs="Arial"/>
          <w:color w:val="000000" w:themeColor="text1"/>
          <w:sz w:val="28"/>
          <w:szCs w:val="28"/>
          <w:lang w:val="nl-NL"/>
        </w:rPr>
      </w:pPr>
      <w:r w:rsidRPr="002E0B31">
        <w:rPr>
          <w:rFonts w:ascii="Arial" w:hAnsi="Arial" w:cs="Arial"/>
          <w:color w:val="000000" w:themeColor="text1"/>
          <w:sz w:val="28"/>
          <w:szCs w:val="28"/>
          <w:lang w:val="nl-NL"/>
        </w:rPr>
        <w:t>Drinkwaternormering</w:t>
      </w:r>
      <w:proofErr w:type="gramStart"/>
      <w:r w:rsidRPr="002E0B31">
        <w:rPr>
          <w:rFonts w:ascii="Arial" w:hAnsi="Arial" w:cs="Arial"/>
          <w:color w:val="000000" w:themeColor="text1"/>
          <w:sz w:val="28"/>
          <w:szCs w:val="28"/>
          <w:lang w:val="nl-NL"/>
        </w:rPr>
        <w:t>:</w:t>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00D630CF">
        <w:rPr>
          <w:rFonts w:ascii="Arial" w:hAnsi="Arial" w:cs="Arial"/>
          <w:color w:val="000000" w:themeColor="text1"/>
          <w:sz w:val="28"/>
          <w:szCs w:val="28"/>
          <w:lang w:val="nl-NL"/>
        </w:rPr>
        <w:t>Totale</w:t>
      </w:r>
      <w:proofErr w:type="gramEnd"/>
      <w:r w:rsidR="00D630CF">
        <w:rPr>
          <w:rFonts w:ascii="Arial" w:hAnsi="Arial" w:cs="Arial"/>
          <w:color w:val="000000" w:themeColor="text1"/>
          <w:sz w:val="28"/>
          <w:szCs w:val="28"/>
          <w:lang w:val="nl-NL"/>
        </w:rPr>
        <w:t xml:space="preserve"> hardheid &gt;1 en &lt; 2.5</w:t>
      </w:r>
      <w:r w:rsidR="000B2D2A">
        <w:rPr>
          <w:rFonts w:ascii="Arial" w:hAnsi="Arial" w:cs="Arial"/>
          <w:color w:val="000000" w:themeColor="text1"/>
          <w:sz w:val="28"/>
          <w:szCs w:val="28"/>
          <w:lang w:val="nl-NL"/>
        </w:rPr>
        <w:t xml:space="preserve"> </w:t>
      </w:r>
      <w:proofErr w:type="spellStart"/>
      <w:r w:rsidR="000B2D2A">
        <w:rPr>
          <w:rFonts w:ascii="Arial" w:hAnsi="Arial" w:cs="Arial"/>
          <w:color w:val="000000" w:themeColor="text1"/>
          <w:sz w:val="28"/>
          <w:szCs w:val="28"/>
          <w:lang w:val="nl-NL"/>
        </w:rPr>
        <w:t>mmol</w:t>
      </w:r>
      <w:proofErr w:type="spellEnd"/>
      <w:r w:rsidR="000B2D2A">
        <w:rPr>
          <w:rFonts w:ascii="Arial" w:hAnsi="Arial" w:cs="Arial"/>
          <w:color w:val="000000" w:themeColor="text1"/>
          <w:sz w:val="28"/>
          <w:szCs w:val="28"/>
          <w:lang w:val="nl-NL"/>
        </w:rPr>
        <w:t>/L</w:t>
      </w:r>
      <w:r w:rsidR="00D630CF">
        <w:rPr>
          <w:rFonts w:ascii="Arial" w:hAnsi="Arial" w:cs="Arial"/>
          <w:color w:val="000000" w:themeColor="text1"/>
          <w:sz w:val="28"/>
          <w:szCs w:val="28"/>
          <w:lang w:val="nl-NL"/>
        </w:rPr>
        <w:t xml:space="preserve"> </w:t>
      </w:r>
    </w:p>
    <w:p w:rsidR="00D630CF" w:rsidRDefault="00D630CF" w:rsidP="00D630CF">
      <w:pPr>
        <w:rPr>
          <w:rFonts w:ascii="Arial" w:hAnsi="Arial" w:cs="Arial"/>
          <w:color w:val="000000" w:themeColor="text1"/>
          <w:sz w:val="28"/>
          <w:szCs w:val="28"/>
          <w:lang w:val="nl-NL"/>
        </w:rPr>
      </w:pP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t xml:space="preserve">De totale hardheid is een </w:t>
      </w:r>
      <w:r w:rsidR="00B314A7">
        <w:rPr>
          <w:rFonts w:ascii="Arial" w:hAnsi="Arial" w:cs="Arial"/>
          <w:color w:val="000000" w:themeColor="text1"/>
          <w:sz w:val="28"/>
          <w:szCs w:val="28"/>
          <w:lang w:val="nl-NL"/>
        </w:rPr>
        <w:t xml:space="preserve">berekening </w:t>
      </w:r>
    </w:p>
    <w:p w:rsidR="002E0B31" w:rsidRDefault="00D630CF" w:rsidP="00BC32F3">
      <w:pPr>
        <w:rPr>
          <w:rFonts w:ascii="Arial" w:hAnsi="Arial" w:cs="Arial"/>
          <w:color w:val="000000" w:themeColor="text1"/>
          <w:sz w:val="28"/>
          <w:szCs w:val="28"/>
          <w:lang w:val="nl-NL"/>
        </w:rPr>
      </w:pPr>
      <w:r>
        <w:rPr>
          <w:rFonts w:ascii="Arial" w:hAnsi="Arial" w:cs="Arial"/>
          <w:color w:val="000000" w:themeColor="text1"/>
          <w:sz w:val="28"/>
          <w:szCs w:val="28"/>
          <w:lang w:val="nl-NL"/>
        </w:rPr>
        <w:t xml:space="preserve">                                                        </w:t>
      </w:r>
      <w:proofErr w:type="gramStart"/>
      <w:r>
        <w:rPr>
          <w:rFonts w:ascii="Arial" w:hAnsi="Arial" w:cs="Arial"/>
          <w:color w:val="000000" w:themeColor="text1"/>
          <w:sz w:val="28"/>
          <w:szCs w:val="28"/>
          <w:lang w:val="nl-NL"/>
        </w:rPr>
        <w:t>van</w:t>
      </w:r>
      <w:proofErr w:type="gramEnd"/>
      <w:r>
        <w:rPr>
          <w:rFonts w:ascii="Arial" w:hAnsi="Arial" w:cs="Arial"/>
          <w:color w:val="000000" w:themeColor="text1"/>
          <w:sz w:val="28"/>
          <w:szCs w:val="28"/>
          <w:lang w:val="nl-NL"/>
        </w:rPr>
        <w:t xml:space="preserve"> Calcium en Magnesium. </w:t>
      </w:r>
    </w:p>
    <w:p w:rsidR="00FC3D97" w:rsidRDefault="00FC3D97" w:rsidP="00BC32F3">
      <w:pPr>
        <w:rPr>
          <w:rFonts w:ascii="Arial" w:hAnsi="Arial" w:cs="Arial"/>
          <w:color w:val="000000" w:themeColor="text1"/>
          <w:sz w:val="28"/>
          <w:szCs w:val="28"/>
          <w:lang w:val="nl-NL"/>
        </w:rPr>
      </w:pPr>
    </w:p>
    <w:p w:rsidR="00FC3D97" w:rsidRDefault="00FC3D97" w:rsidP="00FC3D97">
      <w:pPr>
        <w:rPr>
          <w:rFonts w:ascii="Arial" w:hAnsi="Arial" w:cs="Arial"/>
          <w:color w:val="000000" w:themeColor="text1"/>
          <w:sz w:val="28"/>
          <w:szCs w:val="28"/>
          <w:lang w:val="nl-NL"/>
        </w:rPr>
      </w:pPr>
      <w:proofErr w:type="gramStart"/>
      <w:r>
        <w:rPr>
          <w:rFonts w:ascii="Arial" w:hAnsi="Arial" w:cs="Arial"/>
          <w:color w:val="000000" w:themeColor="text1"/>
          <w:sz w:val="28"/>
          <w:szCs w:val="28"/>
          <w:lang w:val="nl-NL"/>
        </w:rPr>
        <w:t>Methode:</w:t>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bCs/>
          <w:sz w:val="28"/>
          <w:szCs w:val="28"/>
          <w:lang w:val="nl-NL"/>
        </w:rPr>
        <w:t>TGO-CM</w:t>
      </w:r>
      <w:r w:rsidRPr="00FC3D97">
        <w:rPr>
          <w:rFonts w:ascii="Arial" w:hAnsi="Arial" w:cs="Arial"/>
          <w:bCs/>
          <w:sz w:val="28"/>
          <w:szCs w:val="28"/>
          <w:lang w:val="nl-NL"/>
        </w:rPr>
        <w:t>-W.00</w:t>
      </w:r>
      <w:r>
        <w:rPr>
          <w:rFonts w:ascii="Arial" w:hAnsi="Arial" w:cs="Arial"/>
          <w:bCs/>
          <w:sz w:val="28"/>
          <w:szCs w:val="28"/>
          <w:lang w:val="nl-NL"/>
        </w:rPr>
        <w:t>1</w:t>
      </w:r>
      <w:r w:rsidRPr="00FC3D97">
        <w:rPr>
          <w:rFonts w:ascii="Arial" w:hAnsi="Arial" w:cs="Arial"/>
          <w:color w:val="000000" w:themeColor="text1"/>
          <w:sz w:val="28"/>
          <w:szCs w:val="28"/>
          <w:lang w:val="nl-NL"/>
        </w:rPr>
        <w:t xml:space="preserve">  </w:t>
      </w:r>
      <w:proofErr w:type="gramEnd"/>
    </w:p>
    <w:p w:rsidR="00FC3D97" w:rsidRPr="002E0B31" w:rsidRDefault="00FC3D97" w:rsidP="00FC3D97">
      <w:pPr>
        <w:ind w:left="3600" w:firstLine="720"/>
        <w:rPr>
          <w:rFonts w:ascii="Arial" w:hAnsi="Arial" w:cs="Arial"/>
          <w:color w:val="000000" w:themeColor="text1"/>
          <w:sz w:val="28"/>
          <w:szCs w:val="28"/>
          <w:lang w:val="nl-NL"/>
        </w:rPr>
      </w:pPr>
      <w:r>
        <w:rPr>
          <w:rFonts w:ascii="Arial" w:hAnsi="Arial" w:cs="Arial"/>
          <w:color w:val="000000" w:themeColor="text1"/>
          <w:sz w:val="28"/>
          <w:szCs w:val="28"/>
          <w:lang w:val="nl-NL"/>
        </w:rPr>
        <w:t>E</w:t>
      </w:r>
      <w:r w:rsidRPr="00FC3D97">
        <w:rPr>
          <w:rFonts w:ascii="Arial" w:hAnsi="Arial" w:cs="Arial"/>
          <w:color w:val="000000" w:themeColor="text1"/>
          <w:sz w:val="28"/>
          <w:szCs w:val="28"/>
          <w:lang w:val="nl-NL"/>
        </w:rPr>
        <w:t>igen methode</w:t>
      </w:r>
    </w:p>
    <w:p w:rsidR="007734B9" w:rsidRDefault="007734B9" w:rsidP="00BC32F3">
      <w:pPr>
        <w:rPr>
          <w:rFonts w:ascii="Arial" w:hAnsi="Arial" w:cs="Arial"/>
          <w:color w:val="000000" w:themeColor="text1"/>
          <w:sz w:val="28"/>
          <w:szCs w:val="28"/>
          <w:lang w:val="nl-NL"/>
        </w:rPr>
      </w:pPr>
    </w:p>
    <w:p w:rsidR="00BC32F3" w:rsidRPr="002E0B31" w:rsidRDefault="00BC32F3" w:rsidP="00BC32F3">
      <w:pPr>
        <w:rPr>
          <w:rFonts w:ascii="Arial" w:hAnsi="Arial" w:cs="Arial"/>
          <w:color w:val="000000" w:themeColor="text1"/>
          <w:sz w:val="28"/>
          <w:szCs w:val="28"/>
          <w:lang w:val="nl-NL"/>
        </w:rPr>
      </w:pPr>
      <w:r w:rsidRPr="002E0B31">
        <w:rPr>
          <w:rFonts w:ascii="Arial" w:hAnsi="Arial" w:cs="Arial"/>
          <w:color w:val="000000" w:themeColor="text1"/>
          <w:sz w:val="28"/>
          <w:szCs w:val="28"/>
          <w:lang w:val="nl-NL"/>
        </w:rPr>
        <w:t>Frequentie</w:t>
      </w:r>
      <w:proofErr w:type="gramStart"/>
      <w:r w:rsidRPr="002E0B31">
        <w:rPr>
          <w:rFonts w:ascii="Arial" w:hAnsi="Arial" w:cs="Arial"/>
          <w:color w:val="000000" w:themeColor="text1"/>
          <w:sz w:val="28"/>
          <w:szCs w:val="28"/>
          <w:lang w:val="nl-NL"/>
        </w:rPr>
        <w:t>:</w:t>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proofErr w:type="gramEnd"/>
      <w:r w:rsidRPr="002E0B31">
        <w:rPr>
          <w:rFonts w:ascii="Arial" w:hAnsi="Arial" w:cs="Arial"/>
          <w:color w:val="000000" w:themeColor="text1"/>
          <w:sz w:val="28"/>
          <w:szCs w:val="28"/>
          <w:lang w:val="nl-NL"/>
        </w:rPr>
        <w:t>1x per week</w:t>
      </w:r>
    </w:p>
    <w:p w:rsidR="002E0B31" w:rsidRDefault="002E0B31" w:rsidP="00BC32F3">
      <w:pPr>
        <w:rPr>
          <w:rFonts w:ascii="Arial" w:hAnsi="Arial" w:cs="Arial"/>
          <w:color w:val="000000" w:themeColor="text1"/>
          <w:sz w:val="28"/>
          <w:szCs w:val="28"/>
          <w:lang w:val="nl-NL"/>
        </w:rPr>
      </w:pPr>
    </w:p>
    <w:p w:rsidR="00BC32F3" w:rsidRPr="002E0B31" w:rsidRDefault="00BC32F3" w:rsidP="00BC32F3">
      <w:pPr>
        <w:rPr>
          <w:rFonts w:ascii="Arial" w:hAnsi="Arial" w:cs="Arial"/>
          <w:color w:val="000000" w:themeColor="text1"/>
          <w:sz w:val="28"/>
          <w:szCs w:val="28"/>
          <w:lang w:val="nl-NL"/>
        </w:rPr>
      </w:pPr>
      <w:r w:rsidRPr="002E0B31">
        <w:rPr>
          <w:rFonts w:ascii="Arial" w:hAnsi="Arial" w:cs="Arial"/>
          <w:color w:val="000000" w:themeColor="text1"/>
          <w:sz w:val="28"/>
          <w:szCs w:val="28"/>
          <w:lang w:val="nl-NL"/>
        </w:rPr>
        <w:t>Materiaal</w:t>
      </w:r>
      <w:proofErr w:type="gramStart"/>
      <w:r w:rsidRPr="002E0B31">
        <w:rPr>
          <w:rFonts w:ascii="Arial" w:hAnsi="Arial" w:cs="Arial"/>
          <w:color w:val="000000" w:themeColor="text1"/>
          <w:sz w:val="28"/>
          <w:szCs w:val="28"/>
          <w:lang w:val="nl-NL"/>
        </w:rPr>
        <w:t>:</w:t>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t>water</w:t>
      </w:r>
      <w:proofErr w:type="gramEnd"/>
    </w:p>
    <w:p w:rsidR="002E0B31" w:rsidRDefault="002E0B31" w:rsidP="00BC32F3">
      <w:pPr>
        <w:rPr>
          <w:rFonts w:ascii="Arial" w:hAnsi="Arial" w:cs="Arial"/>
          <w:color w:val="000000" w:themeColor="text1"/>
          <w:sz w:val="28"/>
          <w:szCs w:val="28"/>
          <w:lang w:val="nl-NL"/>
        </w:rPr>
      </w:pPr>
    </w:p>
    <w:p w:rsidR="00BC32F3" w:rsidRPr="002E0B31" w:rsidRDefault="00BC32F3" w:rsidP="00BC32F3">
      <w:pPr>
        <w:rPr>
          <w:rFonts w:ascii="Arial" w:hAnsi="Arial" w:cs="Arial"/>
          <w:color w:val="000000" w:themeColor="text1"/>
          <w:sz w:val="28"/>
          <w:szCs w:val="28"/>
          <w:lang w:val="nl-NL"/>
        </w:rPr>
      </w:pPr>
      <w:r w:rsidRPr="002E0B31">
        <w:rPr>
          <w:rFonts w:ascii="Arial" w:hAnsi="Arial" w:cs="Arial"/>
          <w:color w:val="000000" w:themeColor="text1"/>
          <w:sz w:val="28"/>
          <w:szCs w:val="28"/>
          <w:lang w:val="nl-NL"/>
        </w:rPr>
        <w:t>Volume</w:t>
      </w:r>
      <w:proofErr w:type="gramStart"/>
      <w:r w:rsidRPr="002E0B31">
        <w:rPr>
          <w:rFonts w:ascii="Arial" w:hAnsi="Arial" w:cs="Arial"/>
          <w:color w:val="000000" w:themeColor="text1"/>
          <w:sz w:val="28"/>
          <w:szCs w:val="28"/>
          <w:lang w:val="nl-NL"/>
        </w:rPr>
        <w:t>:</w:t>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proofErr w:type="gramEnd"/>
      <w:r w:rsidRPr="002E0B31">
        <w:rPr>
          <w:rFonts w:ascii="Arial" w:hAnsi="Arial" w:cs="Arial"/>
          <w:color w:val="000000" w:themeColor="text1"/>
          <w:sz w:val="28"/>
          <w:szCs w:val="28"/>
          <w:lang w:val="nl-NL"/>
        </w:rPr>
        <w:t>25 ml</w:t>
      </w:r>
    </w:p>
    <w:p w:rsidR="002E0B31" w:rsidRDefault="002E0B31" w:rsidP="00BC32F3">
      <w:pPr>
        <w:rPr>
          <w:rFonts w:ascii="Arial" w:hAnsi="Arial" w:cs="Arial"/>
          <w:color w:val="000000" w:themeColor="text1"/>
          <w:sz w:val="28"/>
          <w:szCs w:val="28"/>
          <w:lang w:val="nl-NL"/>
        </w:rPr>
      </w:pPr>
    </w:p>
    <w:p w:rsidR="00BC32F3" w:rsidRDefault="003A7438" w:rsidP="00BC32F3">
      <w:pPr>
        <w:rPr>
          <w:rFonts w:ascii="Arial" w:hAnsi="Arial" w:cs="Arial"/>
          <w:color w:val="000000" w:themeColor="text1"/>
          <w:sz w:val="28"/>
          <w:szCs w:val="28"/>
          <w:lang w:val="nl-NL"/>
        </w:rPr>
      </w:pPr>
      <w:r>
        <w:rPr>
          <w:rFonts w:ascii="Arial" w:hAnsi="Arial" w:cs="Arial"/>
          <w:color w:val="000000" w:themeColor="text1"/>
          <w:sz w:val="28"/>
          <w:szCs w:val="28"/>
          <w:lang w:val="nl-NL"/>
        </w:rPr>
        <w:t>Techniek</w:t>
      </w:r>
      <w:proofErr w:type="gramStart"/>
      <w:r>
        <w:rPr>
          <w:rFonts w:ascii="Arial" w:hAnsi="Arial" w:cs="Arial"/>
          <w:color w:val="000000" w:themeColor="text1"/>
          <w:sz w:val="28"/>
          <w:szCs w:val="28"/>
          <w:lang w:val="nl-NL"/>
        </w:rPr>
        <w:t>:</w:t>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t>Atomaire</w:t>
      </w:r>
      <w:proofErr w:type="gramEnd"/>
      <w:r>
        <w:rPr>
          <w:rFonts w:ascii="Arial" w:hAnsi="Arial" w:cs="Arial"/>
          <w:color w:val="000000" w:themeColor="text1"/>
          <w:sz w:val="28"/>
          <w:szCs w:val="28"/>
          <w:lang w:val="nl-NL"/>
        </w:rPr>
        <w:t xml:space="preserve"> Absorptie Spectrometrie</w:t>
      </w:r>
    </w:p>
    <w:p w:rsidR="003A7438" w:rsidRPr="002E0B31" w:rsidRDefault="003A7438" w:rsidP="00BC32F3">
      <w:pPr>
        <w:rPr>
          <w:rFonts w:ascii="Arial" w:hAnsi="Arial" w:cs="Arial"/>
          <w:color w:val="000000" w:themeColor="text1"/>
          <w:sz w:val="28"/>
          <w:szCs w:val="28"/>
          <w:lang w:val="nl-NL"/>
        </w:rPr>
      </w:pP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t>Vlam-techniek</w:t>
      </w:r>
    </w:p>
    <w:p w:rsidR="002E0B31" w:rsidRDefault="002E0B31" w:rsidP="00BC32F3">
      <w:pPr>
        <w:rPr>
          <w:rFonts w:ascii="Arial" w:hAnsi="Arial" w:cs="Arial"/>
          <w:color w:val="000000" w:themeColor="text1"/>
          <w:sz w:val="28"/>
          <w:szCs w:val="28"/>
          <w:lang w:val="nl-NL"/>
        </w:rPr>
      </w:pPr>
    </w:p>
    <w:p w:rsidR="00BC32F3" w:rsidRPr="002E0B31" w:rsidRDefault="00BC32F3" w:rsidP="00BC32F3">
      <w:pPr>
        <w:rPr>
          <w:rFonts w:ascii="Arial" w:hAnsi="Arial" w:cs="Arial"/>
          <w:color w:val="000000" w:themeColor="text1"/>
          <w:sz w:val="28"/>
          <w:szCs w:val="28"/>
          <w:lang w:val="nl-NL"/>
        </w:rPr>
      </w:pPr>
      <w:r w:rsidRPr="002E0B31">
        <w:rPr>
          <w:rFonts w:ascii="Arial" w:hAnsi="Arial" w:cs="Arial"/>
          <w:color w:val="000000" w:themeColor="text1"/>
          <w:sz w:val="28"/>
          <w:szCs w:val="28"/>
          <w:lang w:val="nl-NL"/>
        </w:rPr>
        <w:t>Bewaarconditie</w:t>
      </w:r>
      <w:proofErr w:type="gramStart"/>
      <w:r w:rsidRPr="002E0B31">
        <w:rPr>
          <w:rFonts w:ascii="Arial" w:hAnsi="Arial" w:cs="Arial"/>
          <w:color w:val="000000" w:themeColor="text1"/>
          <w:sz w:val="28"/>
          <w:szCs w:val="28"/>
          <w:lang w:val="nl-NL"/>
        </w:rPr>
        <w:t>:</w:t>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t>Koelkast</w:t>
      </w:r>
      <w:proofErr w:type="gramEnd"/>
      <w:r w:rsidRPr="002E0B31">
        <w:rPr>
          <w:rFonts w:ascii="Arial" w:hAnsi="Arial" w:cs="Arial"/>
          <w:color w:val="000000" w:themeColor="text1"/>
          <w:sz w:val="28"/>
          <w:szCs w:val="28"/>
          <w:lang w:val="nl-NL"/>
        </w:rPr>
        <w:t xml:space="preserve"> 1-5 </w:t>
      </w:r>
      <w:r w:rsidRPr="002E0B31">
        <w:rPr>
          <w:rFonts w:ascii="Arial" w:hAnsi="Arial" w:cs="Arial"/>
          <w:bCs/>
          <w:color w:val="000000" w:themeColor="text1"/>
          <w:sz w:val="28"/>
          <w:szCs w:val="28"/>
          <w:lang w:val="nl-NL"/>
        </w:rPr>
        <w:t>°C</w:t>
      </w:r>
    </w:p>
    <w:p w:rsidR="002E0B31" w:rsidRDefault="002E0B31" w:rsidP="00BC32F3">
      <w:pPr>
        <w:rPr>
          <w:rFonts w:ascii="Arial" w:hAnsi="Arial" w:cs="Arial"/>
          <w:color w:val="000000" w:themeColor="text1"/>
          <w:sz w:val="28"/>
          <w:szCs w:val="28"/>
          <w:lang w:val="nl-NL"/>
        </w:rPr>
      </w:pPr>
    </w:p>
    <w:p w:rsidR="00BC32F3" w:rsidRPr="002E0B31" w:rsidRDefault="00BC32F3" w:rsidP="00BC32F3">
      <w:pPr>
        <w:rPr>
          <w:rFonts w:ascii="Arial" w:hAnsi="Arial" w:cs="Arial"/>
          <w:color w:val="000000" w:themeColor="text1"/>
          <w:sz w:val="28"/>
          <w:szCs w:val="28"/>
          <w:lang w:val="nl-NL"/>
        </w:rPr>
      </w:pPr>
      <w:r w:rsidRPr="002E0B31">
        <w:rPr>
          <w:rFonts w:ascii="Arial" w:hAnsi="Arial" w:cs="Arial"/>
          <w:color w:val="000000" w:themeColor="text1"/>
          <w:sz w:val="28"/>
          <w:szCs w:val="28"/>
          <w:lang w:val="nl-NL"/>
        </w:rPr>
        <w:t>Houdbaarheid</w:t>
      </w:r>
      <w:proofErr w:type="gramStart"/>
      <w:r w:rsidRPr="002E0B31">
        <w:rPr>
          <w:rFonts w:ascii="Arial" w:hAnsi="Arial" w:cs="Arial"/>
          <w:color w:val="000000" w:themeColor="text1"/>
          <w:sz w:val="28"/>
          <w:szCs w:val="28"/>
          <w:lang w:val="nl-NL"/>
        </w:rPr>
        <w:t>:</w:t>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t>Binnen</w:t>
      </w:r>
      <w:proofErr w:type="gramEnd"/>
      <w:r w:rsidRPr="002E0B31">
        <w:rPr>
          <w:rFonts w:ascii="Arial" w:hAnsi="Arial" w:cs="Arial"/>
          <w:color w:val="000000" w:themeColor="text1"/>
          <w:sz w:val="28"/>
          <w:szCs w:val="28"/>
          <w:lang w:val="nl-NL"/>
        </w:rPr>
        <w:t xml:space="preserve"> 1 maand houdbaar </w:t>
      </w:r>
    </w:p>
    <w:p w:rsidR="002E0B31" w:rsidRDefault="0021538A" w:rsidP="00BC32F3">
      <w:pPr>
        <w:rPr>
          <w:rFonts w:ascii="Arial" w:hAnsi="Arial" w:cs="Arial"/>
          <w:color w:val="000000" w:themeColor="text1"/>
          <w:sz w:val="28"/>
          <w:szCs w:val="28"/>
          <w:lang w:val="nl-NL"/>
        </w:rPr>
      </w:pP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proofErr w:type="gramStart"/>
      <w:r>
        <w:rPr>
          <w:rFonts w:ascii="Arial" w:hAnsi="Arial" w:cs="Arial"/>
          <w:color w:val="000000" w:themeColor="text1"/>
          <w:sz w:val="28"/>
          <w:szCs w:val="28"/>
          <w:lang w:val="nl-NL"/>
        </w:rPr>
        <w:t>Aanzuren</w:t>
      </w:r>
      <w:proofErr w:type="gramEnd"/>
      <w:r>
        <w:rPr>
          <w:rFonts w:ascii="Arial" w:hAnsi="Arial" w:cs="Arial"/>
          <w:color w:val="000000" w:themeColor="text1"/>
          <w:sz w:val="28"/>
          <w:szCs w:val="28"/>
          <w:lang w:val="nl-NL"/>
        </w:rPr>
        <w:t xml:space="preserve"> met HNO</w:t>
      </w:r>
      <w:r w:rsidRPr="00D328C1">
        <w:rPr>
          <w:rFonts w:ascii="Arial" w:hAnsi="Arial" w:cs="Arial"/>
          <w:color w:val="000000" w:themeColor="text1"/>
          <w:sz w:val="28"/>
          <w:szCs w:val="28"/>
          <w:vertAlign w:val="subscript"/>
          <w:lang w:val="nl-NL"/>
        </w:rPr>
        <w:t>3</w:t>
      </w:r>
      <w:r>
        <w:rPr>
          <w:rFonts w:ascii="Arial" w:hAnsi="Arial" w:cs="Arial"/>
          <w:color w:val="000000" w:themeColor="text1"/>
          <w:sz w:val="28"/>
          <w:szCs w:val="28"/>
          <w:lang w:val="nl-NL"/>
        </w:rPr>
        <w:t xml:space="preserve"> pH&lt;2</w:t>
      </w:r>
    </w:p>
    <w:p w:rsidR="0021538A" w:rsidRDefault="0021538A" w:rsidP="00BC32F3">
      <w:pPr>
        <w:rPr>
          <w:rFonts w:ascii="Arial" w:hAnsi="Arial" w:cs="Arial"/>
          <w:color w:val="000000" w:themeColor="text1"/>
          <w:sz w:val="28"/>
          <w:szCs w:val="28"/>
          <w:lang w:val="nl-NL"/>
        </w:rPr>
      </w:pPr>
    </w:p>
    <w:p w:rsidR="00BC32F3" w:rsidRPr="002E0B31" w:rsidRDefault="00BC32F3" w:rsidP="00BC32F3">
      <w:pPr>
        <w:rPr>
          <w:rFonts w:ascii="Arial" w:hAnsi="Arial" w:cs="Arial"/>
          <w:color w:val="000000" w:themeColor="text1"/>
          <w:sz w:val="28"/>
          <w:szCs w:val="28"/>
          <w:lang w:val="nl-NL"/>
        </w:rPr>
      </w:pPr>
      <w:r w:rsidRPr="002E0B31">
        <w:rPr>
          <w:rFonts w:ascii="Arial" w:hAnsi="Arial" w:cs="Arial"/>
          <w:color w:val="000000" w:themeColor="text1"/>
          <w:sz w:val="28"/>
          <w:szCs w:val="28"/>
          <w:lang w:val="nl-NL"/>
        </w:rPr>
        <w:t>Laboratorium</w:t>
      </w:r>
      <w:proofErr w:type="gramStart"/>
      <w:r w:rsidRPr="002E0B31">
        <w:rPr>
          <w:rFonts w:ascii="Arial" w:hAnsi="Arial" w:cs="Arial"/>
          <w:color w:val="000000" w:themeColor="text1"/>
          <w:sz w:val="28"/>
          <w:szCs w:val="28"/>
          <w:lang w:val="nl-NL"/>
        </w:rPr>
        <w:t>:</w:t>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00D328C1">
        <w:rPr>
          <w:rFonts w:ascii="Arial" w:hAnsi="Arial" w:cs="Arial"/>
          <w:color w:val="000000" w:themeColor="text1"/>
          <w:sz w:val="28"/>
          <w:szCs w:val="28"/>
          <w:lang w:val="nl-NL"/>
        </w:rPr>
        <w:tab/>
      </w:r>
      <w:r w:rsidR="00D328C1">
        <w:rPr>
          <w:rFonts w:ascii="Arial" w:hAnsi="Arial" w:cs="Arial"/>
          <w:color w:val="000000" w:themeColor="text1"/>
          <w:sz w:val="28"/>
          <w:szCs w:val="28"/>
          <w:lang w:val="nl-NL"/>
        </w:rPr>
        <w:tab/>
      </w:r>
      <w:r w:rsidR="006A0366">
        <w:rPr>
          <w:rFonts w:ascii="Arial" w:hAnsi="Arial" w:cs="Arial"/>
          <w:color w:val="000000" w:themeColor="text1"/>
          <w:sz w:val="28"/>
          <w:szCs w:val="28"/>
          <w:lang w:val="nl-NL"/>
        </w:rPr>
        <w:t>Chemisch</w:t>
      </w:r>
      <w:proofErr w:type="gramEnd"/>
      <w:r w:rsidR="006A0366">
        <w:rPr>
          <w:rFonts w:ascii="Arial" w:hAnsi="Arial" w:cs="Arial"/>
          <w:color w:val="000000" w:themeColor="text1"/>
          <w:sz w:val="28"/>
          <w:szCs w:val="28"/>
          <w:lang w:val="nl-NL"/>
        </w:rPr>
        <w:t xml:space="preserve"> Waterlaboratorium</w:t>
      </w:r>
    </w:p>
    <w:p w:rsidR="002E0B31" w:rsidRDefault="002E0B31" w:rsidP="00BC32F3">
      <w:pPr>
        <w:rPr>
          <w:rFonts w:ascii="Arial" w:hAnsi="Arial" w:cs="Arial"/>
          <w:color w:val="000000" w:themeColor="text1"/>
          <w:sz w:val="28"/>
          <w:szCs w:val="28"/>
          <w:lang w:val="nl-NL"/>
        </w:rPr>
      </w:pPr>
    </w:p>
    <w:p w:rsidR="00BC32F3" w:rsidRPr="002E0B31" w:rsidRDefault="00BC32F3" w:rsidP="00BC32F3">
      <w:pPr>
        <w:rPr>
          <w:rFonts w:ascii="Arial" w:hAnsi="Arial" w:cs="Arial"/>
          <w:color w:val="000000" w:themeColor="text1"/>
          <w:sz w:val="28"/>
          <w:szCs w:val="28"/>
          <w:lang w:val="nl-NL"/>
        </w:rPr>
      </w:pPr>
      <w:r w:rsidRPr="002E0B31">
        <w:rPr>
          <w:rFonts w:ascii="Arial" w:hAnsi="Arial" w:cs="Arial"/>
          <w:color w:val="000000" w:themeColor="text1"/>
          <w:sz w:val="28"/>
          <w:szCs w:val="28"/>
          <w:lang w:val="nl-NL"/>
        </w:rPr>
        <w:t>Verzendomstandigheden:</w:t>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t>Volled</w:t>
      </w:r>
      <w:r w:rsidR="002E0B31">
        <w:rPr>
          <w:rFonts w:ascii="Arial" w:hAnsi="Arial" w:cs="Arial"/>
          <w:color w:val="000000" w:themeColor="text1"/>
          <w:sz w:val="28"/>
          <w:szCs w:val="28"/>
          <w:lang w:val="nl-NL"/>
        </w:rPr>
        <w:t xml:space="preserve">ig aangevuld en gekoeld </w:t>
      </w:r>
      <w:proofErr w:type="gramStart"/>
      <w:r w:rsidR="002E0B31">
        <w:rPr>
          <w:rFonts w:ascii="Arial" w:hAnsi="Arial" w:cs="Arial"/>
          <w:color w:val="000000" w:themeColor="text1"/>
          <w:sz w:val="28"/>
          <w:szCs w:val="28"/>
          <w:lang w:val="nl-NL"/>
        </w:rPr>
        <w:tab/>
      </w:r>
      <w:r w:rsidR="002E0B31">
        <w:rPr>
          <w:rFonts w:ascii="Arial" w:hAnsi="Arial" w:cs="Arial"/>
          <w:color w:val="000000" w:themeColor="text1"/>
          <w:sz w:val="28"/>
          <w:szCs w:val="28"/>
          <w:lang w:val="nl-NL"/>
        </w:rPr>
        <w:tab/>
      </w:r>
      <w:r w:rsidR="002E0B31">
        <w:rPr>
          <w:rFonts w:ascii="Arial" w:hAnsi="Arial" w:cs="Arial"/>
          <w:color w:val="000000" w:themeColor="text1"/>
          <w:sz w:val="28"/>
          <w:szCs w:val="28"/>
          <w:lang w:val="nl-NL"/>
        </w:rPr>
        <w:tab/>
      </w:r>
      <w:r w:rsidR="002E0B31">
        <w:rPr>
          <w:rFonts w:ascii="Arial" w:hAnsi="Arial" w:cs="Arial"/>
          <w:color w:val="000000" w:themeColor="text1"/>
          <w:sz w:val="28"/>
          <w:szCs w:val="28"/>
          <w:lang w:val="nl-NL"/>
        </w:rPr>
        <w:tab/>
      </w:r>
      <w:r w:rsidR="002E0B31">
        <w:rPr>
          <w:rFonts w:ascii="Arial" w:hAnsi="Arial" w:cs="Arial"/>
          <w:color w:val="000000" w:themeColor="text1"/>
          <w:sz w:val="28"/>
          <w:szCs w:val="28"/>
          <w:lang w:val="nl-NL"/>
        </w:rPr>
        <w:tab/>
      </w:r>
      <w:r w:rsidR="002E0B31">
        <w:rPr>
          <w:rFonts w:ascii="Arial" w:hAnsi="Arial" w:cs="Arial"/>
          <w:color w:val="000000" w:themeColor="text1"/>
          <w:sz w:val="28"/>
          <w:szCs w:val="28"/>
          <w:lang w:val="nl-NL"/>
        </w:rPr>
        <w:tab/>
      </w:r>
      <w:r w:rsidR="002E0B31">
        <w:rPr>
          <w:rFonts w:ascii="Arial" w:hAnsi="Arial" w:cs="Arial"/>
          <w:color w:val="000000" w:themeColor="text1"/>
          <w:sz w:val="28"/>
          <w:szCs w:val="28"/>
          <w:lang w:val="nl-NL"/>
        </w:rPr>
        <w:tab/>
      </w:r>
      <w:r w:rsidR="000A6FC9">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transporteren</w:t>
      </w:r>
      <w:r w:rsidR="008F5A5F">
        <w:rPr>
          <w:rFonts w:ascii="Arial" w:hAnsi="Arial" w:cs="Arial"/>
          <w:color w:val="000000" w:themeColor="text1"/>
          <w:sz w:val="28"/>
          <w:szCs w:val="28"/>
          <w:lang w:val="nl-NL"/>
        </w:rPr>
        <w:t xml:space="preserve"> ;</w:t>
      </w:r>
      <w:proofErr w:type="gramEnd"/>
      <w:r w:rsidR="00D328C1">
        <w:rPr>
          <w:rFonts w:ascii="Arial" w:hAnsi="Arial" w:cs="Arial"/>
          <w:color w:val="000000" w:themeColor="text1"/>
          <w:sz w:val="28"/>
          <w:szCs w:val="28"/>
          <w:lang w:val="nl-NL"/>
        </w:rPr>
        <w:t xml:space="preserve"> </w:t>
      </w:r>
      <w:r w:rsidR="008F5A5F">
        <w:rPr>
          <w:rFonts w:ascii="Arial" w:hAnsi="Arial" w:cs="Arial"/>
          <w:color w:val="000000" w:themeColor="text1"/>
          <w:sz w:val="28"/>
          <w:szCs w:val="28"/>
          <w:lang w:val="nl-NL"/>
        </w:rPr>
        <w:t>PVC fles 125ml</w:t>
      </w:r>
    </w:p>
    <w:p w:rsidR="002E0B31" w:rsidRDefault="002E0B31" w:rsidP="00BC32F3">
      <w:pPr>
        <w:rPr>
          <w:rFonts w:ascii="Arial" w:hAnsi="Arial" w:cs="Arial"/>
          <w:color w:val="000000" w:themeColor="text1"/>
          <w:sz w:val="28"/>
          <w:szCs w:val="28"/>
          <w:lang w:val="nl-NL"/>
        </w:rPr>
      </w:pPr>
    </w:p>
    <w:p w:rsidR="00BC32F3" w:rsidRPr="002E0B31" w:rsidRDefault="00BC32F3" w:rsidP="00BC32F3">
      <w:pPr>
        <w:rPr>
          <w:rFonts w:ascii="Arial" w:hAnsi="Arial" w:cs="Arial"/>
          <w:color w:val="000000" w:themeColor="text1"/>
          <w:sz w:val="28"/>
          <w:szCs w:val="28"/>
          <w:lang w:val="nl-NL"/>
        </w:rPr>
      </w:pPr>
      <w:r w:rsidRPr="002E0B31">
        <w:rPr>
          <w:rFonts w:ascii="Arial" w:hAnsi="Arial" w:cs="Arial"/>
          <w:color w:val="000000" w:themeColor="text1"/>
          <w:sz w:val="28"/>
          <w:szCs w:val="28"/>
          <w:lang w:val="nl-NL"/>
        </w:rPr>
        <w:t>Opmerkingen</w:t>
      </w:r>
      <w:proofErr w:type="gramStart"/>
      <w:r w:rsidRPr="002E0B31">
        <w:rPr>
          <w:rFonts w:ascii="Arial" w:hAnsi="Arial" w:cs="Arial"/>
          <w:color w:val="000000" w:themeColor="text1"/>
          <w:sz w:val="28"/>
          <w:szCs w:val="28"/>
          <w:lang w:val="nl-NL"/>
        </w:rPr>
        <w:t>:</w:t>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t>Geen</w:t>
      </w:r>
      <w:proofErr w:type="gramEnd"/>
    </w:p>
    <w:p w:rsidR="002E0B31" w:rsidRDefault="002E0B31" w:rsidP="00BC32F3">
      <w:pPr>
        <w:rPr>
          <w:rFonts w:ascii="Arial" w:hAnsi="Arial" w:cs="Arial"/>
          <w:color w:val="000000" w:themeColor="text1"/>
          <w:sz w:val="28"/>
          <w:szCs w:val="28"/>
          <w:lang w:val="nl-NL"/>
        </w:rPr>
      </w:pPr>
    </w:p>
    <w:p w:rsidR="00BC32F3" w:rsidRPr="00A65E5E" w:rsidRDefault="003C536B" w:rsidP="00BC32F3">
      <w:pPr>
        <w:rPr>
          <w:rFonts w:ascii="Arial" w:hAnsi="Arial" w:cs="Arial"/>
          <w:color w:val="000000" w:themeColor="text1"/>
          <w:sz w:val="28"/>
          <w:szCs w:val="28"/>
          <w:lang w:val="nl-NL"/>
        </w:rPr>
      </w:pPr>
      <w:r>
        <w:rPr>
          <w:rFonts w:ascii="Arial" w:hAnsi="Arial" w:cs="Arial"/>
          <w:color w:val="000000" w:themeColor="text1"/>
          <w:sz w:val="28"/>
          <w:szCs w:val="28"/>
          <w:lang w:val="nl-NL"/>
        </w:rPr>
        <w:t>TAT</w:t>
      </w:r>
      <w:proofErr w:type="gramStart"/>
      <w:r>
        <w:rPr>
          <w:rFonts w:ascii="Arial" w:hAnsi="Arial" w:cs="Arial"/>
          <w:color w:val="000000" w:themeColor="text1"/>
          <w:sz w:val="28"/>
          <w:szCs w:val="28"/>
          <w:lang w:val="nl-NL"/>
        </w:rPr>
        <w:t>:</w:t>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proofErr w:type="gramEnd"/>
      <w:r w:rsidR="000970BC" w:rsidRPr="00A65E5E">
        <w:rPr>
          <w:rFonts w:ascii="Arial" w:hAnsi="Arial" w:cs="Arial"/>
          <w:color w:val="000000" w:themeColor="text1"/>
          <w:sz w:val="28"/>
          <w:szCs w:val="28"/>
          <w:lang w:val="nl-NL"/>
        </w:rPr>
        <w:t>3</w:t>
      </w:r>
      <w:r w:rsidR="008F5A5F" w:rsidRPr="00A65E5E">
        <w:rPr>
          <w:rFonts w:ascii="Arial" w:hAnsi="Arial" w:cs="Arial"/>
          <w:color w:val="000000" w:themeColor="text1"/>
          <w:sz w:val="28"/>
          <w:szCs w:val="28"/>
          <w:lang w:val="nl-NL"/>
        </w:rPr>
        <w:t xml:space="preserve"> werkdagen</w:t>
      </w:r>
    </w:p>
    <w:p w:rsidR="00BC32F3" w:rsidRPr="00A65E5E" w:rsidRDefault="00BC32F3" w:rsidP="00BC32F3">
      <w:pPr>
        <w:rPr>
          <w:rFonts w:ascii="Arial" w:hAnsi="Arial" w:cs="Arial"/>
          <w:color w:val="000000" w:themeColor="text1"/>
          <w:sz w:val="28"/>
          <w:szCs w:val="28"/>
          <w:lang w:val="nl-NL"/>
        </w:rPr>
      </w:pPr>
    </w:p>
    <w:p w:rsidR="007734B9" w:rsidRDefault="000970BC" w:rsidP="007734B9">
      <w:pPr>
        <w:rPr>
          <w:rFonts w:ascii="Arial" w:hAnsi="Arial" w:cs="Arial"/>
          <w:color w:val="000000" w:themeColor="text1"/>
          <w:sz w:val="28"/>
          <w:szCs w:val="28"/>
          <w:lang w:val="nl-NL"/>
        </w:rPr>
      </w:pPr>
      <w:r w:rsidRPr="00A65E5E">
        <w:rPr>
          <w:rFonts w:ascii="Arial" w:hAnsi="Arial" w:cs="Arial"/>
          <w:color w:val="000000" w:themeColor="text1"/>
          <w:sz w:val="28"/>
          <w:szCs w:val="28"/>
          <w:lang w:val="nl-NL"/>
        </w:rPr>
        <w:t xml:space="preserve">Meetonzekerheid: </w:t>
      </w:r>
      <w:r w:rsidRPr="00A65E5E">
        <w:rPr>
          <w:rFonts w:ascii="Arial" w:hAnsi="Arial" w:cs="Arial"/>
          <w:color w:val="000000" w:themeColor="text1"/>
          <w:sz w:val="28"/>
          <w:szCs w:val="28"/>
          <w:lang w:val="nl-NL"/>
        </w:rPr>
        <w:tab/>
      </w:r>
      <w:r w:rsidRPr="00A65E5E">
        <w:rPr>
          <w:rFonts w:ascii="Arial" w:hAnsi="Arial" w:cs="Arial"/>
          <w:color w:val="000000" w:themeColor="text1"/>
          <w:sz w:val="28"/>
          <w:szCs w:val="28"/>
          <w:lang w:val="nl-NL"/>
        </w:rPr>
        <w:tab/>
      </w:r>
      <w:r w:rsidRPr="00A65E5E">
        <w:rPr>
          <w:rFonts w:ascii="Arial" w:hAnsi="Arial" w:cs="Arial"/>
          <w:color w:val="000000" w:themeColor="text1"/>
          <w:sz w:val="28"/>
          <w:szCs w:val="28"/>
          <w:lang w:val="nl-NL"/>
        </w:rPr>
        <w:tab/>
        <w:t>5</w:t>
      </w:r>
      <w:r w:rsidR="007734B9" w:rsidRPr="00A65E5E">
        <w:rPr>
          <w:rFonts w:ascii="Arial" w:hAnsi="Arial" w:cs="Arial"/>
          <w:color w:val="000000" w:themeColor="text1"/>
          <w:sz w:val="28"/>
          <w:szCs w:val="28"/>
          <w:lang w:val="nl-NL"/>
        </w:rPr>
        <w:t>%</w:t>
      </w:r>
      <w:r w:rsidR="007734B9">
        <w:rPr>
          <w:rFonts w:ascii="Arial" w:hAnsi="Arial" w:cs="Arial"/>
          <w:color w:val="000000" w:themeColor="text1"/>
          <w:sz w:val="28"/>
          <w:szCs w:val="28"/>
          <w:lang w:val="nl-NL"/>
        </w:rPr>
        <w:t xml:space="preserve"> </w:t>
      </w:r>
    </w:p>
    <w:p w:rsidR="00BC32F3" w:rsidRPr="002E0B31" w:rsidRDefault="00BC32F3" w:rsidP="00BC32F3">
      <w:pPr>
        <w:rPr>
          <w:rFonts w:ascii="Arial" w:hAnsi="Arial" w:cs="Arial"/>
          <w:color w:val="000000" w:themeColor="text1"/>
          <w:sz w:val="28"/>
          <w:szCs w:val="28"/>
          <w:lang w:val="nl-NL"/>
        </w:rPr>
      </w:pPr>
    </w:p>
    <w:p w:rsidR="00BC32F3" w:rsidRPr="002E0B31" w:rsidRDefault="00BC32F3" w:rsidP="00BC32F3">
      <w:pPr>
        <w:rPr>
          <w:rFonts w:ascii="Arial" w:hAnsi="Arial" w:cs="Arial"/>
          <w:color w:val="000000" w:themeColor="text1"/>
          <w:sz w:val="28"/>
          <w:szCs w:val="28"/>
          <w:lang w:val="nl-NL"/>
        </w:rPr>
      </w:pPr>
    </w:p>
    <w:p w:rsidR="00BC32F3" w:rsidRPr="002E0B31" w:rsidRDefault="00BC32F3" w:rsidP="00BC32F3">
      <w:pPr>
        <w:rPr>
          <w:rFonts w:ascii="Arial" w:hAnsi="Arial" w:cs="Arial"/>
          <w:color w:val="000000" w:themeColor="text1"/>
          <w:sz w:val="28"/>
          <w:szCs w:val="28"/>
          <w:lang w:val="nl-NL"/>
        </w:rPr>
      </w:pPr>
    </w:p>
    <w:p w:rsidR="00BC32F3" w:rsidRDefault="00BC32F3" w:rsidP="00BC32F3">
      <w:pPr>
        <w:rPr>
          <w:rFonts w:ascii="Arial" w:hAnsi="Arial" w:cs="Arial"/>
          <w:color w:val="000000" w:themeColor="text1"/>
          <w:sz w:val="28"/>
          <w:szCs w:val="28"/>
          <w:lang w:val="nl-NL"/>
        </w:rPr>
      </w:pPr>
    </w:p>
    <w:p w:rsidR="00FD4266" w:rsidRDefault="00FD4266" w:rsidP="00BC32F3">
      <w:pPr>
        <w:rPr>
          <w:rFonts w:ascii="Arial" w:hAnsi="Arial" w:cs="Arial"/>
          <w:color w:val="000000" w:themeColor="text1"/>
          <w:sz w:val="28"/>
          <w:szCs w:val="28"/>
          <w:lang w:val="nl-NL"/>
        </w:rPr>
      </w:pPr>
    </w:p>
    <w:p w:rsidR="003A7438" w:rsidRDefault="003A7438" w:rsidP="00DB7280">
      <w:pPr>
        <w:pStyle w:val="Heading2"/>
        <w:rPr>
          <w:color w:val="000000" w:themeColor="text1"/>
        </w:rPr>
      </w:pPr>
    </w:p>
    <w:p w:rsidR="002E0B31" w:rsidRPr="00DB7280" w:rsidRDefault="002E0B31" w:rsidP="00DB7280">
      <w:pPr>
        <w:pStyle w:val="Heading2"/>
        <w:rPr>
          <w:color w:val="000000" w:themeColor="text1"/>
        </w:rPr>
      </w:pPr>
      <w:bookmarkStart w:id="19" w:name="_Toc22637641"/>
      <w:r w:rsidRPr="00DB7280">
        <w:rPr>
          <w:color w:val="000000" w:themeColor="text1"/>
        </w:rPr>
        <w:t xml:space="preserve">Bepaling: </w:t>
      </w:r>
      <w:r w:rsidRPr="00DB7280">
        <w:rPr>
          <w:color w:val="000000" w:themeColor="text1"/>
        </w:rPr>
        <w:tab/>
      </w:r>
      <w:r w:rsidRPr="00DB7280">
        <w:rPr>
          <w:color w:val="000000" w:themeColor="text1"/>
        </w:rPr>
        <w:tab/>
      </w:r>
      <w:r w:rsidRPr="00DB7280">
        <w:rPr>
          <w:color w:val="000000" w:themeColor="text1"/>
        </w:rPr>
        <w:tab/>
      </w:r>
      <w:r w:rsidRPr="00DB7280">
        <w:rPr>
          <w:color w:val="000000" w:themeColor="text1"/>
        </w:rPr>
        <w:tab/>
      </w:r>
      <w:r w:rsidRPr="00DB7280">
        <w:rPr>
          <w:color w:val="000000" w:themeColor="text1"/>
        </w:rPr>
        <w:tab/>
      </w:r>
      <w:proofErr w:type="spellStart"/>
      <w:r w:rsidRPr="00DB7280">
        <w:rPr>
          <w:b w:val="0"/>
          <w:color w:val="000000" w:themeColor="text1"/>
        </w:rPr>
        <w:t>Orthofosfaat</w:t>
      </w:r>
      <w:proofErr w:type="spellEnd"/>
      <w:r w:rsidRPr="00DB7280">
        <w:rPr>
          <w:b w:val="0"/>
          <w:color w:val="000000" w:themeColor="text1"/>
        </w:rPr>
        <w:t xml:space="preserve"> in water</w:t>
      </w:r>
      <w:bookmarkEnd w:id="19"/>
    </w:p>
    <w:p w:rsidR="002E0B31" w:rsidRDefault="002E0B31" w:rsidP="002E0B31">
      <w:pPr>
        <w:rPr>
          <w:rFonts w:ascii="Arial" w:hAnsi="Arial" w:cs="Arial"/>
          <w:color w:val="000000" w:themeColor="text1"/>
          <w:sz w:val="28"/>
          <w:szCs w:val="28"/>
          <w:lang w:val="nl-NL"/>
        </w:rPr>
      </w:pPr>
    </w:p>
    <w:p w:rsidR="002E0B31" w:rsidRPr="007734B9" w:rsidRDefault="002E0B31" w:rsidP="002E0B31">
      <w:pPr>
        <w:rPr>
          <w:rFonts w:ascii="Arial" w:hAnsi="Arial" w:cs="Arial"/>
          <w:color w:val="000000" w:themeColor="text1"/>
          <w:sz w:val="28"/>
          <w:szCs w:val="28"/>
          <w:lang w:val="nl-NL"/>
        </w:rPr>
      </w:pPr>
      <w:r w:rsidRPr="007734B9">
        <w:rPr>
          <w:rFonts w:ascii="Arial" w:hAnsi="Arial" w:cs="Arial"/>
          <w:color w:val="000000" w:themeColor="text1"/>
          <w:sz w:val="28"/>
          <w:szCs w:val="28"/>
          <w:lang w:val="nl-NL"/>
        </w:rPr>
        <w:t>Testcode</w:t>
      </w:r>
      <w:proofErr w:type="gramStart"/>
      <w:r w:rsidRPr="007734B9">
        <w:rPr>
          <w:rFonts w:ascii="Arial" w:hAnsi="Arial" w:cs="Arial"/>
          <w:color w:val="000000" w:themeColor="text1"/>
          <w:sz w:val="28"/>
          <w:szCs w:val="28"/>
          <w:lang w:val="nl-NL"/>
        </w:rPr>
        <w:t>:</w:t>
      </w:r>
      <w:r w:rsidRPr="007734B9">
        <w:rPr>
          <w:rFonts w:ascii="Arial" w:hAnsi="Arial" w:cs="Arial"/>
          <w:color w:val="000000" w:themeColor="text1"/>
          <w:sz w:val="28"/>
          <w:szCs w:val="28"/>
          <w:lang w:val="nl-NL"/>
        </w:rPr>
        <w:tab/>
      </w:r>
      <w:r w:rsidRPr="007734B9">
        <w:rPr>
          <w:rFonts w:ascii="Arial" w:hAnsi="Arial" w:cs="Arial"/>
          <w:color w:val="000000" w:themeColor="text1"/>
          <w:sz w:val="28"/>
          <w:szCs w:val="28"/>
          <w:lang w:val="nl-NL"/>
        </w:rPr>
        <w:tab/>
      </w:r>
      <w:r w:rsidRPr="007734B9">
        <w:rPr>
          <w:rFonts w:ascii="Arial" w:hAnsi="Arial" w:cs="Arial"/>
          <w:color w:val="000000" w:themeColor="text1"/>
          <w:sz w:val="28"/>
          <w:szCs w:val="28"/>
          <w:lang w:val="nl-NL"/>
        </w:rPr>
        <w:tab/>
      </w:r>
      <w:r w:rsidRPr="007734B9">
        <w:rPr>
          <w:rFonts w:ascii="Arial" w:hAnsi="Arial" w:cs="Arial"/>
          <w:color w:val="000000" w:themeColor="text1"/>
          <w:sz w:val="28"/>
          <w:szCs w:val="28"/>
          <w:lang w:val="nl-NL"/>
        </w:rPr>
        <w:tab/>
      </w:r>
      <w:proofErr w:type="gramEnd"/>
      <w:r w:rsidRPr="007734B9">
        <w:rPr>
          <w:rFonts w:ascii="Arial" w:hAnsi="Arial" w:cs="Arial"/>
          <w:color w:val="000000" w:themeColor="text1"/>
          <w:sz w:val="28"/>
          <w:szCs w:val="28"/>
          <w:lang w:val="nl-NL"/>
        </w:rPr>
        <w:t xml:space="preserve"> </w:t>
      </w:r>
      <w:r w:rsidRPr="007734B9">
        <w:rPr>
          <w:rFonts w:ascii="Arial" w:hAnsi="Arial" w:cs="Arial"/>
          <w:color w:val="000000" w:themeColor="text1"/>
          <w:sz w:val="28"/>
          <w:szCs w:val="28"/>
          <w:lang w:val="nl-NL"/>
        </w:rPr>
        <w:tab/>
        <w:t>ORTH</w:t>
      </w:r>
    </w:p>
    <w:p w:rsidR="002E0B31" w:rsidRPr="007734B9" w:rsidRDefault="002E0B31" w:rsidP="002E0B31">
      <w:pPr>
        <w:rPr>
          <w:rFonts w:ascii="Arial" w:hAnsi="Arial" w:cs="Arial"/>
          <w:color w:val="000000" w:themeColor="text1"/>
          <w:sz w:val="28"/>
          <w:szCs w:val="28"/>
          <w:lang w:val="nl-NL"/>
        </w:rPr>
      </w:pPr>
    </w:p>
    <w:p w:rsidR="002E0B31" w:rsidRDefault="002E0B31" w:rsidP="002E0B31">
      <w:pPr>
        <w:rPr>
          <w:rFonts w:ascii="Arial" w:hAnsi="Arial" w:cs="Arial"/>
          <w:color w:val="000000" w:themeColor="text1"/>
          <w:sz w:val="28"/>
          <w:szCs w:val="28"/>
          <w:lang w:val="nl-NL"/>
        </w:rPr>
      </w:pPr>
      <w:r w:rsidRPr="007734B9">
        <w:rPr>
          <w:rFonts w:ascii="Arial" w:hAnsi="Arial" w:cs="Arial"/>
          <w:color w:val="000000" w:themeColor="text1"/>
          <w:sz w:val="28"/>
          <w:szCs w:val="28"/>
          <w:lang w:val="nl-NL"/>
        </w:rPr>
        <w:t>D</w:t>
      </w:r>
      <w:r w:rsidR="000B2D2A">
        <w:rPr>
          <w:rFonts w:ascii="Arial" w:hAnsi="Arial" w:cs="Arial"/>
          <w:color w:val="000000" w:themeColor="text1"/>
          <w:sz w:val="28"/>
          <w:szCs w:val="28"/>
          <w:lang w:val="nl-NL"/>
        </w:rPr>
        <w:t>rinkwaternormering</w:t>
      </w:r>
      <w:proofErr w:type="gramStart"/>
      <w:r w:rsidR="000B2D2A">
        <w:rPr>
          <w:rFonts w:ascii="Arial" w:hAnsi="Arial" w:cs="Arial"/>
          <w:color w:val="000000" w:themeColor="text1"/>
          <w:sz w:val="28"/>
          <w:szCs w:val="28"/>
          <w:lang w:val="nl-NL"/>
        </w:rPr>
        <w:t>:</w:t>
      </w:r>
      <w:r w:rsidR="000B2D2A">
        <w:rPr>
          <w:rFonts w:ascii="Arial" w:hAnsi="Arial" w:cs="Arial"/>
          <w:color w:val="000000" w:themeColor="text1"/>
          <w:sz w:val="28"/>
          <w:szCs w:val="28"/>
          <w:lang w:val="nl-NL"/>
        </w:rPr>
        <w:tab/>
      </w:r>
      <w:r w:rsidR="000B2D2A">
        <w:rPr>
          <w:rFonts w:ascii="Arial" w:hAnsi="Arial" w:cs="Arial"/>
          <w:color w:val="000000" w:themeColor="text1"/>
          <w:sz w:val="28"/>
          <w:szCs w:val="28"/>
          <w:lang w:val="nl-NL"/>
        </w:rPr>
        <w:tab/>
      </w:r>
      <w:r w:rsidR="000B2D2A">
        <w:rPr>
          <w:rFonts w:ascii="Arial" w:hAnsi="Arial" w:cs="Arial"/>
          <w:color w:val="000000" w:themeColor="text1"/>
          <w:sz w:val="28"/>
          <w:szCs w:val="28"/>
          <w:lang w:val="nl-NL"/>
        </w:rPr>
        <w:tab/>
        <w:t>&lt;</w:t>
      </w:r>
      <w:proofErr w:type="gramEnd"/>
      <w:r w:rsidR="000B2D2A">
        <w:rPr>
          <w:rFonts w:ascii="Arial" w:hAnsi="Arial" w:cs="Arial"/>
          <w:color w:val="000000" w:themeColor="text1"/>
          <w:sz w:val="28"/>
          <w:szCs w:val="28"/>
          <w:lang w:val="nl-NL"/>
        </w:rPr>
        <w:t>1 mg/L</w:t>
      </w:r>
      <w:r w:rsidR="007734B9">
        <w:rPr>
          <w:rFonts w:ascii="Arial" w:hAnsi="Arial" w:cs="Arial"/>
          <w:color w:val="000000" w:themeColor="text1"/>
          <w:sz w:val="28"/>
          <w:szCs w:val="28"/>
          <w:lang w:val="nl-NL"/>
        </w:rPr>
        <w:t xml:space="preserve"> </w:t>
      </w:r>
    </w:p>
    <w:p w:rsidR="00FC3D97" w:rsidRDefault="00FC3D97" w:rsidP="002E0B31">
      <w:pPr>
        <w:rPr>
          <w:rFonts w:ascii="Arial" w:hAnsi="Arial" w:cs="Arial"/>
          <w:color w:val="000000" w:themeColor="text1"/>
          <w:sz w:val="28"/>
          <w:szCs w:val="28"/>
          <w:lang w:val="nl-NL"/>
        </w:rPr>
      </w:pPr>
    </w:p>
    <w:p w:rsidR="00FC3D97" w:rsidRDefault="00FC3D97" w:rsidP="00FC3D97">
      <w:pPr>
        <w:rPr>
          <w:rFonts w:ascii="Arial" w:hAnsi="Arial" w:cs="Arial"/>
          <w:color w:val="000000" w:themeColor="text1"/>
          <w:sz w:val="28"/>
          <w:szCs w:val="28"/>
          <w:lang w:val="nl-NL"/>
        </w:rPr>
      </w:pPr>
      <w:proofErr w:type="gramStart"/>
      <w:r>
        <w:rPr>
          <w:rFonts w:ascii="Arial" w:hAnsi="Arial" w:cs="Arial"/>
          <w:color w:val="000000" w:themeColor="text1"/>
          <w:sz w:val="28"/>
          <w:szCs w:val="28"/>
          <w:lang w:val="nl-NL"/>
        </w:rPr>
        <w:t>Methode:</w:t>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bCs/>
          <w:sz w:val="28"/>
          <w:szCs w:val="28"/>
          <w:lang w:val="nl-NL"/>
        </w:rPr>
        <w:t>TGO-CA</w:t>
      </w:r>
      <w:r w:rsidRPr="00FC3D97">
        <w:rPr>
          <w:rFonts w:ascii="Arial" w:hAnsi="Arial" w:cs="Arial"/>
          <w:bCs/>
          <w:sz w:val="28"/>
          <w:szCs w:val="28"/>
          <w:lang w:val="nl-NL"/>
        </w:rPr>
        <w:t>-W.00</w:t>
      </w:r>
      <w:r>
        <w:rPr>
          <w:rFonts w:ascii="Arial" w:hAnsi="Arial" w:cs="Arial"/>
          <w:bCs/>
          <w:sz w:val="28"/>
          <w:szCs w:val="28"/>
          <w:lang w:val="nl-NL"/>
        </w:rPr>
        <w:t>5</w:t>
      </w:r>
      <w:r w:rsidRPr="00FC3D97">
        <w:rPr>
          <w:rFonts w:ascii="Arial" w:hAnsi="Arial" w:cs="Arial"/>
          <w:color w:val="000000" w:themeColor="text1"/>
          <w:sz w:val="28"/>
          <w:szCs w:val="28"/>
          <w:lang w:val="nl-NL"/>
        </w:rPr>
        <w:t xml:space="preserve">  </w:t>
      </w:r>
      <w:proofErr w:type="gramEnd"/>
    </w:p>
    <w:p w:rsidR="00FC3D97" w:rsidRPr="002E0B31" w:rsidRDefault="00FC3D97" w:rsidP="00FC3D97">
      <w:pPr>
        <w:ind w:left="3600" w:firstLine="720"/>
        <w:rPr>
          <w:rFonts w:ascii="Arial" w:hAnsi="Arial" w:cs="Arial"/>
          <w:color w:val="000000" w:themeColor="text1"/>
          <w:sz w:val="28"/>
          <w:szCs w:val="28"/>
          <w:lang w:val="nl-NL"/>
        </w:rPr>
      </w:pPr>
      <w:r>
        <w:rPr>
          <w:rFonts w:ascii="Arial" w:hAnsi="Arial" w:cs="Arial"/>
          <w:color w:val="000000" w:themeColor="text1"/>
          <w:sz w:val="28"/>
          <w:szCs w:val="28"/>
          <w:lang w:val="nl-NL"/>
        </w:rPr>
        <w:t>E</w:t>
      </w:r>
      <w:r w:rsidRPr="00FC3D97">
        <w:rPr>
          <w:rFonts w:ascii="Arial" w:hAnsi="Arial" w:cs="Arial"/>
          <w:color w:val="000000" w:themeColor="text1"/>
          <w:sz w:val="28"/>
          <w:szCs w:val="28"/>
          <w:lang w:val="nl-NL"/>
        </w:rPr>
        <w:t>igen methode</w:t>
      </w:r>
    </w:p>
    <w:p w:rsidR="002E0B31" w:rsidRPr="007734B9" w:rsidRDefault="002E0B31" w:rsidP="002E0B31">
      <w:pPr>
        <w:rPr>
          <w:rFonts w:ascii="Arial" w:hAnsi="Arial" w:cs="Arial"/>
          <w:color w:val="000000" w:themeColor="text1"/>
          <w:sz w:val="28"/>
          <w:szCs w:val="28"/>
          <w:lang w:val="nl-NL"/>
        </w:rPr>
      </w:pPr>
    </w:p>
    <w:p w:rsidR="002E0B31" w:rsidRPr="007734B9" w:rsidRDefault="002E0B31" w:rsidP="002E0B31">
      <w:pPr>
        <w:rPr>
          <w:rFonts w:ascii="Arial" w:hAnsi="Arial" w:cs="Arial"/>
          <w:color w:val="000000" w:themeColor="text1"/>
          <w:sz w:val="28"/>
          <w:szCs w:val="28"/>
          <w:lang w:val="nl-NL"/>
        </w:rPr>
      </w:pPr>
      <w:r w:rsidRPr="007734B9">
        <w:rPr>
          <w:rFonts w:ascii="Arial" w:hAnsi="Arial" w:cs="Arial"/>
          <w:color w:val="000000" w:themeColor="text1"/>
          <w:sz w:val="28"/>
          <w:szCs w:val="28"/>
          <w:lang w:val="nl-NL"/>
        </w:rPr>
        <w:t>Frequentie</w:t>
      </w:r>
      <w:proofErr w:type="gramStart"/>
      <w:r w:rsidRPr="007734B9">
        <w:rPr>
          <w:rFonts w:ascii="Arial" w:hAnsi="Arial" w:cs="Arial"/>
          <w:color w:val="000000" w:themeColor="text1"/>
          <w:sz w:val="28"/>
          <w:szCs w:val="28"/>
          <w:lang w:val="nl-NL"/>
        </w:rPr>
        <w:t>:</w:t>
      </w:r>
      <w:r w:rsidRPr="007734B9">
        <w:rPr>
          <w:rFonts w:ascii="Arial" w:hAnsi="Arial" w:cs="Arial"/>
          <w:color w:val="000000" w:themeColor="text1"/>
          <w:sz w:val="28"/>
          <w:szCs w:val="28"/>
          <w:lang w:val="nl-NL"/>
        </w:rPr>
        <w:tab/>
      </w:r>
      <w:r w:rsidRPr="007734B9">
        <w:rPr>
          <w:rFonts w:ascii="Arial" w:hAnsi="Arial" w:cs="Arial"/>
          <w:color w:val="000000" w:themeColor="text1"/>
          <w:sz w:val="28"/>
          <w:szCs w:val="28"/>
          <w:lang w:val="nl-NL"/>
        </w:rPr>
        <w:tab/>
      </w:r>
      <w:r w:rsidRPr="007734B9">
        <w:rPr>
          <w:rFonts w:ascii="Arial" w:hAnsi="Arial" w:cs="Arial"/>
          <w:color w:val="000000" w:themeColor="text1"/>
          <w:sz w:val="28"/>
          <w:szCs w:val="28"/>
          <w:lang w:val="nl-NL"/>
        </w:rPr>
        <w:tab/>
      </w:r>
      <w:r w:rsidRPr="007734B9">
        <w:rPr>
          <w:rFonts w:ascii="Arial" w:hAnsi="Arial" w:cs="Arial"/>
          <w:color w:val="000000" w:themeColor="text1"/>
          <w:sz w:val="28"/>
          <w:szCs w:val="28"/>
          <w:lang w:val="nl-NL"/>
        </w:rPr>
        <w:tab/>
      </w:r>
      <w:r w:rsidRPr="007734B9">
        <w:rPr>
          <w:rFonts w:ascii="Arial" w:hAnsi="Arial" w:cs="Arial"/>
          <w:color w:val="000000" w:themeColor="text1"/>
          <w:sz w:val="28"/>
          <w:szCs w:val="28"/>
          <w:lang w:val="nl-NL"/>
        </w:rPr>
        <w:tab/>
      </w:r>
      <w:proofErr w:type="gramEnd"/>
      <w:r w:rsidR="008F5A5F" w:rsidRPr="007734B9">
        <w:rPr>
          <w:rFonts w:ascii="Arial" w:hAnsi="Arial" w:cs="Arial"/>
          <w:color w:val="000000" w:themeColor="text1"/>
          <w:sz w:val="28"/>
          <w:szCs w:val="28"/>
          <w:lang w:val="nl-NL"/>
        </w:rPr>
        <w:t xml:space="preserve">1 </w:t>
      </w:r>
      <w:r w:rsidRPr="007734B9">
        <w:rPr>
          <w:rFonts w:ascii="Arial" w:hAnsi="Arial" w:cs="Arial"/>
          <w:color w:val="000000" w:themeColor="text1"/>
          <w:sz w:val="28"/>
          <w:szCs w:val="28"/>
          <w:lang w:val="nl-NL"/>
        </w:rPr>
        <w:t>per week</w:t>
      </w:r>
    </w:p>
    <w:p w:rsidR="002E0B31" w:rsidRPr="007734B9" w:rsidRDefault="002E0B31" w:rsidP="002E0B31">
      <w:pPr>
        <w:rPr>
          <w:rFonts w:ascii="Arial" w:hAnsi="Arial" w:cs="Arial"/>
          <w:color w:val="000000" w:themeColor="text1"/>
          <w:sz w:val="28"/>
          <w:szCs w:val="28"/>
          <w:lang w:val="nl-NL"/>
        </w:rPr>
      </w:pPr>
    </w:p>
    <w:p w:rsidR="002E0B31" w:rsidRPr="002E0B31" w:rsidRDefault="002E0B31" w:rsidP="002E0B31">
      <w:pPr>
        <w:rPr>
          <w:rFonts w:ascii="Arial" w:hAnsi="Arial" w:cs="Arial"/>
          <w:color w:val="000000" w:themeColor="text1"/>
          <w:sz w:val="28"/>
          <w:szCs w:val="28"/>
          <w:lang w:val="nl-NL"/>
        </w:rPr>
      </w:pPr>
      <w:r w:rsidRPr="002E0B31">
        <w:rPr>
          <w:rFonts w:ascii="Arial" w:hAnsi="Arial" w:cs="Arial"/>
          <w:color w:val="000000" w:themeColor="text1"/>
          <w:sz w:val="28"/>
          <w:szCs w:val="28"/>
          <w:lang w:val="nl-NL"/>
        </w:rPr>
        <w:t>Materiaal</w:t>
      </w:r>
      <w:proofErr w:type="gramStart"/>
      <w:r w:rsidRPr="002E0B31">
        <w:rPr>
          <w:rFonts w:ascii="Arial" w:hAnsi="Arial" w:cs="Arial"/>
          <w:color w:val="000000" w:themeColor="text1"/>
          <w:sz w:val="28"/>
          <w:szCs w:val="28"/>
          <w:lang w:val="nl-NL"/>
        </w:rPr>
        <w:t>:</w:t>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t>water</w:t>
      </w:r>
      <w:proofErr w:type="gramEnd"/>
    </w:p>
    <w:p w:rsidR="002E0B31" w:rsidRDefault="002E0B31" w:rsidP="002E0B31">
      <w:pPr>
        <w:rPr>
          <w:rFonts w:ascii="Arial" w:hAnsi="Arial" w:cs="Arial"/>
          <w:color w:val="000000" w:themeColor="text1"/>
          <w:sz w:val="28"/>
          <w:szCs w:val="28"/>
          <w:lang w:val="nl-NL"/>
        </w:rPr>
      </w:pPr>
    </w:p>
    <w:p w:rsidR="002E0B31" w:rsidRPr="002E0B31" w:rsidRDefault="002E0B31" w:rsidP="002E0B31">
      <w:pPr>
        <w:rPr>
          <w:rFonts w:ascii="Arial" w:hAnsi="Arial" w:cs="Arial"/>
          <w:color w:val="000000" w:themeColor="text1"/>
          <w:sz w:val="28"/>
          <w:szCs w:val="28"/>
          <w:lang w:val="nl-NL"/>
        </w:rPr>
      </w:pPr>
      <w:r w:rsidRPr="002E0B31">
        <w:rPr>
          <w:rFonts w:ascii="Arial" w:hAnsi="Arial" w:cs="Arial"/>
          <w:color w:val="000000" w:themeColor="text1"/>
          <w:sz w:val="28"/>
          <w:szCs w:val="28"/>
          <w:lang w:val="nl-NL"/>
        </w:rPr>
        <w:t>Volume</w:t>
      </w:r>
      <w:proofErr w:type="gramStart"/>
      <w:r w:rsidRPr="002E0B31">
        <w:rPr>
          <w:rFonts w:ascii="Arial" w:hAnsi="Arial" w:cs="Arial"/>
          <w:color w:val="000000" w:themeColor="text1"/>
          <w:sz w:val="28"/>
          <w:szCs w:val="28"/>
          <w:lang w:val="nl-NL"/>
        </w:rPr>
        <w:t>:</w:t>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proofErr w:type="gramEnd"/>
      <w:r w:rsidR="008F5A5F">
        <w:rPr>
          <w:rFonts w:ascii="Arial" w:hAnsi="Arial" w:cs="Arial"/>
          <w:color w:val="000000" w:themeColor="text1"/>
          <w:sz w:val="28"/>
          <w:szCs w:val="28"/>
          <w:lang w:val="nl-NL"/>
        </w:rPr>
        <w:t xml:space="preserve">30 ml </w:t>
      </w:r>
    </w:p>
    <w:p w:rsidR="002E0B31" w:rsidRDefault="002E0B31" w:rsidP="002E0B31">
      <w:pPr>
        <w:rPr>
          <w:rFonts w:ascii="Arial" w:hAnsi="Arial" w:cs="Arial"/>
          <w:color w:val="000000" w:themeColor="text1"/>
          <w:sz w:val="28"/>
          <w:szCs w:val="28"/>
          <w:lang w:val="nl-NL"/>
        </w:rPr>
      </w:pPr>
    </w:p>
    <w:p w:rsidR="002E0B31" w:rsidRPr="002E0B31" w:rsidRDefault="003A7438" w:rsidP="002E0B31">
      <w:pPr>
        <w:rPr>
          <w:rFonts w:ascii="Arial" w:hAnsi="Arial" w:cs="Arial"/>
          <w:color w:val="000000" w:themeColor="text1"/>
          <w:sz w:val="28"/>
          <w:szCs w:val="28"/>
          <w:lang w:val="nl-NL"/>
        </w:rPr>
      </w:pPr>
      <w:r>
        <w:rPr>
          <w:rFonts w:ascii="Arial" w:hAnsi="Arial" w:cs="Arial"/>
          <w:color w:val="000000" w:themeColor="text1"/>
          <w:sz w:val="28"/>
          <w:szCs w:val="28"/>
          <w:lang w:val="nl-NL"/>
        </w:rPr>
        <w:t>Techniek</w:t>
      </w:r>
      <w:proofErr w:type="gramStart"/>
      <w:r w:rsidR="002E0B31" w:rsidRPr="002E0B31">
        <w:rPr>
          <w:rFonts w:ascii="Arial" w:hAnsi="Arial" w:cs="Arial"/>
          <w:color w:val="000000" w:themeColor="text1"/>
          <w:sz w:val="28"/>
          <w:szCs w:val="28"/>
          <w:lang w:val="nl-NL"/>
        </w:rPr>
        <w:t>:</w:t>
      </w:r>
      <w:r w:rsidR="002E0B31" w:rsidRPr="002E0B31">
        <w:rPr>
          <w:rFonts w:ascii="Arial" w:hAnsi="Arial" w:cs="Arial"/>
          <w:color w:val="000000" w:themeColor="text1"/>
          <w:sz w:val="28"/>
          <w:szCs w:val="28"/>
          <w:lang w:val="nl-NL"/>
        </w:rPr>
        <w:tab/>
      </w:r>
      <w:r w:rsidR="002E0B31" w:rsidRPr="002E0B31">
        <w:rPr>
          <w:rFonts w:ascii="Arial" w:hAnsi="Arial" w:cs="Arial"/>
          <w:color w:val="000000" w:themeColor="text1"/>
          <w:sz w:val="28"/>
          <w:szCs w:val="28"/>
          <w:lang w:val="nl-NL"/>
        </w:rPr>
        <w:tab/>
      </w:r>
      <w:r w:rsidR="002E0B31" w:rsidRPr="002E0B31">
        <w:rPr>
          <w:rFonts w:ascii="Arial" w:hAnsi="Arial" w:cs="Arial"/>
          <w:color w:val="000000" w:themeColor="text1"/>
          <w:sz w:val="28"/>
          <w:szCs w:val="28"/>
          <w:lang w:val="nl-NL"/>
        </w:rPr>
        <w:tab/>
      </w:r>
      <w:r w:rsidR="002E0B31" w:rsidRPr="002E0B31">
        <w:rPr>
          <w:rFonts w:ascii="Arial" w:hAnsi="Arial" w:cs="Arial"/>
          <w:color w:val="000000" w:themeColor="text1"/>
          <w:sz w:val="28"/>
          <w:szCs w:val="28"/>
          <w:lang w:val="nl-NL"/>
        </w:rPr>
        <w:tab/>
      </w:r>
      <w:r w:rsidR="002E0B31" w:rsidRPr="002E0B31">
        <w:rPr>
          <w:rFonts w:ascii="Arial" w:hAnsi="Arial" w:cs="Arial"/>
          <w:color w:val="000000" w:themeColor="text1"/>
          <w:sz w:val="28"/>
          <w:szCs w:val="28"/>
          <w:lang w:val="nl-NL"/>
        </w:rPr>
        <w:tab/>
      </w:r>
      <w:r w:rsidR="003E0FFD">
        <w:rPr>
          <w:rFonts w:ascii="Arial" w:hAnsi="Arial" w:cs="Arial"/>
          <w:color w:val="000000" w:themeColor="text1"/>
          <w:sz w:val="28"/>
          <w:szCs w:val="28"/>
          <w:lang w:val="nl-NL"/>
        </w:rPr>
        <w:t>F</w:t>
      </w:r>
      <w:r>
        <w:rPr>
          <w:rFonts w:ascii="Arial" w:hAnsi="Arial" w:cs="Arial"/>
          <w:color w:val="000000" w:themeColor="text1"/>
          <w:sz w:val="28"/>
          <w:szCs w:val="28"/>
          <w:lang w:val="nl-NL"/>
        </w:rPr>
        <w:t>otometrie</w:t>
      </w:r>
      <w:proofErr w:type="gramEnd"/>
    </w:p>
    <w:p w:rsidR="002E0B31" w:rsidRDefault="002E0B31" w:rsidP="002E0B31">
      <w:pPr>
        <w:rPr>
          <w:rFonts w:ascii="Arial" w:hAnsi="Arial" w:cs="Arial"/>
          <w:color w:val="000000" w:themeColor="text1"/>
          <w:sz w:val="28"/>
          <w:szCs w:val="28"/>
          <w:lang w:val="nl-NL"/>
        </w:rPr>
      </w:pPr>
    </w:p>
    <w:p w:rsidR="002E0B31" w:rsidRPr="002E0B31" w:rsidRDefault="002E0B31" w:rsidP="002E0B31">
      <w:pPr>
        <w:rPr>
          <w:rFonts w:ascii="Arial" w:hAnsi="Arial" w:cs="Arial"/>
          <w:color w:val="000000" w:themeColor="text1"/>
          <w:sz w:val="28"/>
          <w:szCs w:val="28"/>
          <w:lang w:val="nl-NL"/>
        </w:rPr>
      </w:pPr>
      <w:r w:rsidRPr="002E0B31">
        <w:rPr>
          <w:rFonts w:ascii="Arial" w:hAnsi="Arial" w:cs="Arial"/>
          <w:color w:val="000000" w:themeColor="text1"/>
          <w:sz w:val="28"/>
          <w:szCs w:val="28"/>
          <w:lang w:val="nl-NL"/>
        </w:rPr>
        <w:t>Bewaarconditie</w:t>
      </w:r>
      <w:proofErr w:type="gramStart"/>
      <w:r w:rsidRPr="002E0B31">
        <w:rPr>
          <w:rFonts w:ascii="Arial" w:hAnsi="Arial" w:cs="Arial"/>
          <w:color w:val="000000" w:themeColor="text1"/>
          <w:sz w:val="28"/>
          <w:szCs w:val="28"/>
          <w:lang w:val="nl-NL"/>
        </w:rPr>
        <w:t>:</w:t>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t>Koelkast</w:t>
      </w:r>
      <w:proofErr w:type="gramEnd"/>
      <w:r w:rsidRPr="002E0B31">
        <w:rPr>
          <w:rFonts w:ascii="Arial" w:hAnsi="Arial" w:cs="Arial"/>
          <w:color w:val="000000" w:themeColor="text1"/>
          <w:sz w:val="28"/>
          <w:szCs w:val="28"/>
          <w:lang w:val="nl-NL"/>
        </w:rPr>
        <w:t xml:space="preserve"> 1-5 </w:t>
      </w:r>
      <w:r w:rsidRPr="002E0B31">
        <w:rPr>
          <w:rFonts w:ascii="Arial" w:hAnsi="Arial" w:cs="Arial"/>
          <w:bCs/>
          <w:color w:val="000000" w:themeColor="text1"/>
          <w:sz w:val="28"/>
          <w:szCs w:val="28"/>
          <w:lang w:val="nl-NL"/>
        </w:rPr>
        <w:t>°C</w:t>
      </w:r>
    </w:p>
    <w:p w:rsidR="002E0B31" w:rsidRDefault="002E0B31" w:rsidP="002E0B31">
      <w:pPr>
        <w:rPr>
          <w:rFonts w:ascii="Arial" w:hAnsi="Arial" w:cs="Arial"/>
          <w:color w:val="000000" w:themeColor="text1"/>
          <w:sz w:val="28"/>
          <w:szCs w:val="28"/>
          <w:lang w:val="nl-NL"/>
        </w:rPr>
      </w:pPr>
    </w:p>
    <w:p w:rsidR="002E0B31" w:rsidRPr="002E0B31" w:rsidRDefault="008F5A5F" w:rsidP="002E0B31">
      <w:pPr>
        <w:rPr>
          <w:rFonts w:ascii="Arial" w:hAnsi="Arial" w:cs="Arial"/>
          <w:color w:val="000000" w:themeColor="text1"/>
          <w:sz w:val="28"/>
          <w:szCs w:val="28"/>
          <w:lang w:val="nl-NL"/>
        </w:rPr>
      </w:pPr>
      <w:r>
        <w:rPr>
          <w:rFonts w:ascii="Arial" w:hAnsi="Arial" w:cs="Arial"/>
          <w:color w:val="000000" w:themeColor="text1"/>
          <w:sz w:val="28"/>
          <w:szCs w:val="28"/>
          <w:lang w:val="nl-NL"/>
        </w:rPr>
        <w:t>Houdbaarheid</w:t>
      </w:r>
      <w:proofErr w:type="gramStart"/>
      <w:r>
        <w:rPr>
          <w:rFonts w:ascii="Arial" w:hAnsi="Arial" w:cs="Arial"/>
          <w:color w:val="000000" w:themeColor="text1"/>
          <w:sz w:val="28"/>
          <w:szCs w:val="28"/>
          <w:lang w:val="nl-NL"/>
        </w:rPr>
        <w:t>:</w:t>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sidR="00D069B0">
        <w:rPr>
          <w:rFonts w:ascii="Arial" w:hAnsi="Arial" w:cs="Arial"/>
          <w:color w:val="000000" w:themeColor="text1"/>
          <w:sz w:val="28"/>
          <w:szCs w:val="28"/>
          <w:lang w:val="nl-NL"/>
        </w:rPr>
        <w:t>Binnen</w:t>
      </w:r>
      <w:proofErr w:type="gramEnd"/>
      <w:r w:rsidR="00D069B0">
        <w:rPr>
          <w:rFonts w:ascii="Arial" w:hAnsi="Arial" w:cs="Arial"/>
          <w:color w:val="000000" w:themeColor="text1"/>
          <w:sz w:val="28"/>
          <w:szCs w:val="28"/>
          <w:lang w:val="nl-NL"/>
        </w:rPr>
        <w:t xml:space="preserve"> </w:t>
      </w:r>
      <w:r>
        <w:rPr>
          <w:rFonts w:ascii="Arial" w:hAnsi="Arial" w:cs="Arial"/>
          <w:color w:val="000000" w:themeColor="text1"/>
          <w:sz w:val="28"/>
          <w:szCs w:val="28"/>
          <w:lang w:val="nl-NL"/>
        </w:rPr>
        <w:t>24 uur</w:t>
      </w:r>
      <w:r w:rsidR="00D328C1">
        <w:rPr>
          <w:rFonts w:ascii="Arial" w:hAnsi="Arial" w:cs="Arial"/>
          <w:color w:val="000000" w:themeColor="text1"/>
          <w:sz w:val="28"/>
          <w:szCs w:val="28"/>
          <w:lang w:val="nl-NL"/>
        </w:rPr>
        <w:t xml:space="preserve"> houdbaar</w:t>
      </w:r>
    </w:p>
    <w:p w:rsidR="002E0B31" w:rsidRDefault="002E0B31" w:rsidP="002E0B31">
      <w:pPr>
        <w:rPr>
          <w:rFonts w:ascii="Arial" w:hAnsi="Arial" w:cs="Arial"/>
          <w:color w:val="000000" w:themeColor="text1"/>
          <w:sz w:val="28"/>
          <w:szCs w:val="28"/>
          <w:lang w:val="nl-NL"/>
        </w:rPr>
      </w:pPr>
    </w:p>
    <w:p w:rsidR="002E0B31" w:rsidRPr="002E0B31" w:rsidRDefault="002E0B31" w:rsidP="002E0B31">
      <w:pPr>
        <w:rPr>
          <w:rFonts w:ascii="Arial" w:hAnsi="Arial" w:cs="Arial"/>
          <w:color w:val="000000" w:themeColor="text1"/>
          <w:sz w:val="28"/>
          <w:szCs w:val="28"/>
          <w:lang w:val="nl-NL"/>
        </w:rPr>
      </w:pPr>
      <w:r w:rsidRPr="002E0B31">
        <w:rPr>
          <w:rFonts w:ascii="Arial" w:hAnsi="Arial" w:cs="Arial"/>
          <w:color w:val="000000" w:themeColor="text1"/>
          <w:sz w:val="28"/>
          <w:szCs w:val="28"/>
          <w:lang w:val="nl-NL"/>
        </w:rPr>
        <w:t>Laboratorium</w:t>
      </w:r>
      <w:proofErr w:type="gramStart"/>
      <w:r w:rsidRPr="002E0B31">
        <w:rPr>
          <w:rFonts w:ascii="Arial" w:hAnsi="Arial" w:cs="Arial"/>
          <w:color w:val="000000" w:themeColor="text1"/>
          <w:sz w:val="28"/>
          <w:szCs w:val="28"/>
          <w:lang w:val="nl-NL"/>
        </w:rPr>
        <w:t>:</w:t>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006A0366">
        <w:rPr>
          <w:rFonts w:ascii="Arial" w:hAnsi="Arial" w:cs="Arial"/>
          <w:color w:val="000000" w:themeColor="text1"/>
          <w:sz w:val="28"/>
          <w:szCs w:val="28"/>
          <w:lang w:val="nl-NL"/>
        </w:rPr>
        <w:t>Chemisch</w:t>
      </w:r>
      <w:proofErr w:type="gramEnd"/>
      <w:r w:rsidR="006A0366">
        <w:rPr>
          <w:rFonts w:ascii="Arial" w:hAnsi="Arial" w:cs="Arial"/>
          <w:color w:val="000000" w:themeColor="text1"/>
          <w:sz w:val="28"/>
          <w:szCs w:val="28"/>
          <w:lang w:val="nl-NL"/>
        </w:rPr>
        <w:t xml:space="preserve"> Waterlaboratorium</w:t>
      </w:r>
    </w:p>
    <w:p w:rsidR="002E0B31" w:rsidRDefault="002E0B31" w:rsidP="002E0B31">
      <w:pPr>
        <w:rPr>
          <w:rFonts w:ascii="Arial" w:hAnsi="Arial" w:cs="Arial"/>
          <w:color w:val="000000" w:themeColor="text1"/>
          <w:sz w:val="28"/>
          <w:szCs w:val="28"/>
          <w:lang w:val="nl-NL"/>
        </w:rPr>
      </w:pPr>
    </w:p>
    <w:p w:rsidR="002E0B31" w:rsidRPr="002E0B31" w:rsidRDefault="002E0B31" w:rsidP="002E0B31">
      <w:pPr>
        <w:rPr>
          <w:rFonts w:ascii="Arial" w:hAnsi="Arial" w:cs="Arial"/>
          <w:color w:val="000000" w:themeColor="text1"/>
          <w:sz w:val="28"/>
          <w:szCs w:val="28"/>
          <w:lang w:val="nl-NL"/>
        </w:rPr>
      </w:pPr>
      <w:r w:rsidRPr="002E0B31">
        <w:rPr>
          <w:rFonts w:ascii="Arial" w:hAnsi="Arial" w:cs="Arial"/>
          <w:color w:val="000000" w:themeColor="text1"/>
          <w:sz w:val="28"/>
          <w:szCs w:val="28"/>
          <w:lang w:val="nl-NL"/>
        </w:rPr>
        <w:t>Verzendomstandigheden</w:t>
      </w:r>
      <w:proofErr w:type="gramStart"/>
      <w:r w:rsidRPr="002E0B31">
        <w:rPr>
          <w:rFonts w:ascii="Arial" w:hAnsi="Arial" w:cs="Arial"/>
          <w:color w:val="000000" w:themeColor="text1"/>
          <w:sz w:val="28"/>
          <w:szCs w:val="28"/>
          <w:lang w:val="nl-NL"/>
        </w:rPr>
        <w:t>:</w:t>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t>Volled</w:t>
      </w:r>
      <w:r w:rsidR="008F5A5F">
        <w:rPr>
          <w:rFonts w:ascii="Arial" w:hAnsi="Arial" w:cs="Arial"/>
          <w:color w:val="000000" w:themeColor="text1"/>
          <w:sz w:val="28"/>
          <w:szCs w:val="28"/>
          <w:lang w:val="nl-NL"/>
        </w:rPr>
        <w:t>ig</w:t>
      </w:r>
      <w:proofErr w:type="gramEnd"/>
      <w:r w:rsidR="008F5A5F">
        <w:rPr>
          <w:rFonts w:ascii="Arial" w:hAnsi="Arial" w:cs="Arial"/>
          <w:color w:val="000000" w:themeColor="text1"/>
          <w:sz w:val="28"/>
          <w:szCs w:val="28"/>
          <w:lang w:val="nl-NL"/>
        </w:rPr>
        <w:t xml:space="preserve"> aangevuld en gekoeld </w:t>
      </w:r>
      <w:r w:rsidR="008F5A5F">
        <w:rPr>
          <w:rFonts w:ascii="Arial" w:hAnsi="Arial" w:cs="Arial"/>
          <w:color w:val="000000" w:themeColor="text1"/>
          <w:sz w:val="28"/>
          <w:szCs w:val="28"/>
          <w:lang w:val="nl-NL"/>
        </w:rPr>
        <w:tab/>
      </w:r>
      <w:r w:rsidR="008F5A5F">
        <w:rPr>
          <w:rFonts w:ascii="Arial" w:hAnsi="Arial" w:cs="Arial"/>
          <w:color w:val="000000" w:themeColor="text1"/>
          <w:sz w:val="28"/>
          <w:szCs w:val="28"/>
          <w:lang w:val="nl-NL"/>
        </w:rPr>
        <w:tab/>
      </w:r>
      <w:r w:rsidR="008F5A5F">
        <w:rPr>
          <w:rFonts w:ascii="Arial" w:hAnsi="Arial" w:cs="Arial"/>
          <w:color w:val="000000" w:themeColor="text1"/>
          <w:sz w:val="28"/>
          <w:szCs w:val="28"/>
          <w:lang w:val="nl-NL"/>
        </w:rPr>
        <w:tab/>
      </w:r>
      <w:r w:rsidR="008F5A5F">
        <w:rPr>
          <w:rFonts w:ascii="Arial" w:hAnsi="Arial" w:cs="Arial"/>
          <w:color w:val="000000" w:themeColor="text1"/>
          <w:sz w:val="28"/>
          <w:szCs w:val="28"/>
          <w:lang w:val="nl-NL"/>
        </w:rPr>
        <w:tab/>
      </w:r>
      <w:r w:rsidR="008F5A5F">
        <w:rPr>
          <w:rFonts w:ascii="Arial" w:hAnsi="Arial" w:cs="Arial"/>
          <w:color w:val="000000" w:themeColor="text1"/>
          <w:sz w:val="28"/>
          <w:szCs w:val="28"/>
          <w:lang w:val="nl-NL"/>
        </w:rPr>
        <w:tab/>
      </w:r>
      <w:r w:rsidR="008F5A5F">
        <w:rPr>
          <w:rFonts w:ascii="Arial" w:hAnsi="Arial" w:cs="Arial"/>
          <w:color w:val="000000" w:themeColor="text1"/>
          <w:sz w:val="28"/>
          <w:szCs w:val="28"/>
          <w:lang w:val="nl-NL"/>
        </w:rPr>
        <w:tab/>
      </w:r>
      <w:r w:rsidR="008F5A5F">
        <w:rPr>
          <w:rFonts w:ascii="Arial" w:hAnsi="Arial" w:cs="Arial"/>
          <w:color w:val="000000" w:themeColor="text1"/>
          <w:sz w:val="28"/>
          <w:szCs w:val="28"/>
          <w:lang w:val="nl-NL"/>
        </w:rPr>
        <w:tab/>
      </w:r>
      <w:r w:rsidR="000A6FC9">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transporteren</w:t>
      </w:r>
      <w:r w:rsidR="008F5A5F">
        <w:rPr>
          <w:rFonts w:ascii="Arial" w:hAnsi="Arial" w:cs="Arial"/>
          <w:color w:val="000000" w:themeColor="text1"/>
          <w:sz w:val="28"/>
          <w:szCs w:val="28"/>
          <w:lang w:val="nl-NL"/>
        </w:rPr>
        <w:t>;</w:t>
      </w:r>
      <w:r w:rsidR="00D328C1">
        <w:rPr>
          <w:rFonts w:ascii="Arial" w:hAnsi="Arial" w:cs="Arial"/>
          <w:color w:val="000000" w:themeColor="text1"/>
          <w:sz w:val="28"/>
          <w:szCs w:val="28"/>
          <w:lang w:val="nl-NL"/>
        </w:rPr>
        <w:t xml:space="preserve"> </w:t>
      </w:r>
      <w:r w:rsidR="008F5A5F">
        <w:rPr>
          <w:rFonts w:ascii="Arial" w:hAnsi="Arial" w:cs="Arial"/>
          <w:color w:val="000000" w:themeColor="text1"/>
          <w:sz w:val="28"/>
          <w:szCs w:val="28"/>
          <w:lang w:val="nl-NL"/>
        </w:rPr>
        <w:t>PVC fles 500ml</w:t>
      </w:r>
    </w:p>
    <w:p w:rsidR="002E0B31" w:rsidRDefault="002E0B31" w:rsidP="002E0B31">
      <w:pPr>
        <w:rPr>
          <w:rFonts w:ascii="Arial" w:hAnsi="Arial" w:cs="Arial"/>
          <w:color w:val="000000" w:themeColor="text1"/>
          <w:sz w:val="28"/>
          <w:szCs w:val="28"/>
          <w:lang w:val="nl-NL"/>
        </w:rPr>
      </w:pPr>
    </w:p>
    <w:p w:rsidR="002E0B31" w:rsidRPr="002E0B31" w:rsidRDefault="002E0B31" w:rsidP="002E0B31">
      <w:pPr>
        <w:rPr>
          <w:rFonts w:ascii="Arial" w:hAnsi="Arial" w:cs="Arial"/>
          <w:color w:val="000000" w:themeColor="text1"/>
          <w:sz w:val="28"/>
          <w:szCs w:val="28"/>
          <w:lang w:val="nl-NL"/>
        </w:rPr>
      </w:pPr>
      <w:r w:rsidRPr="002E0B31">
        <w:rPr>
          <w:rFonts w:ascii="Arial" w:hAnsi="Arial" w:cs="Arial"/>
          <w:color w:val="000000" w:themeColor="text1"/>
          <w:sz w:val="28"/>
          <w:szCs w:val="28"/>
          <w:lang w:val="nl-NL"/>
        </w:rPr>
        <w:t>Opmerkingen</w:t>
      </w:r>
      <w:proofErr w:type="gramStart"/>
      <w:r w:rsidRPr="002E0B31">
        <w:rPr>
          <w:rFonts w:ascii="Arial" w:hAnsi="Arial" w:cs="Arial"/>
          <w:color w:val="000000" w:themeColor="text1"/>
          <w:sz w:val="28"/>
          <w:szCs w:val="28"/>
          <w:lang w:val="nl-NL"/>
        </w:rPr>
        <w:t>:</w:t>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t>Geen</w:t>
      </w:r>
      <w:proofErr w:type="gramEnd"/>
    </w:p>
    <w:p w:rsidR="002E0B31" w:rsidRDefault="002E0B31" w:rsidP="002E0B31">
      <w:pPr>
        <w:rPr>
          <w:rFonts w:ascii="Arial" w:hAnsi="Arial" w:cs="Arial"/>
          <w:color w:val="000000" w:themeColor="text1"/>
          <w:sz w:val="28"/>
          <w:szCs w:val="28"/>
          <w:lang w:val="nl-NL"/>
        </w:rPr>
      </w:pPr>
    </w:p>
    <w:p w:rsidR="002E0B31" w:rsidRPr="002E0B31" w:rsidRDefault="003C536B" w:rsidP="002E0B31">
      <w:pPr>
        <w:rPr>
          <w:rFonts w:ascii="Arial" w:hAnsi="Arial" w:cs="Arial"/>
          <w:color w:val="000000" w:themeColor="text1"/>
          <w:sz w:val="28"/>
          <w:szCs w:val="28"/>
          <w:lang w:val="nl-NL"/>
        </w:rPr>
      </w:pPr>
      <w:r>
        <w:rPr>
          <w:rFonts w:ascii="Arial" w:hAnsi="Arial" w:cs="Arial"/>
          <w:color w:val="000000" w:themeColor="text1"/>
          <w:sz w:val="28"/>
          <w:szCs w:val="28"/>
          <w:lang w:val="nl-NL"/>
        </w:rPr>
        <w:t>TAT</w:t>
      </w:r>
      <w:proofErr w:type="gramStart"/>
      <w:r>
        <w:rPr>
          <w:rFonts w:ascii="Arial" w:hAnsi="Arial" w:cs="Arial"/>
          <w:color w:val="000000" w:themeColor="text1"/>
          <w:sz w:val="28"/>
          <w:szCs w:val="28"/>
          <w:lang w:val="nl-NL"/>
        </w:rPr>
        <w:t>:</w:t>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proofErr w:type="gramEnd"/>
      <w:r w:rsidR="000970BC" w:rsidRPr="00A65E5E">
        <w:rPr>
          <w:rFonts w:ascii="Arial" w:hAnsi="Arial" w:cs="Arial"/>
          <w:color w:val="000000" w:themeColor="text1"/>
          <w:sz w:val="28"/>
          <w:szCs w:val="28"/>
          <w:lang w:val="nl-NL"/>
        </w:rPr>
        <w:t>2</w:t>
      </w:r>
      <w:r w:rsidR="008F5A5F" w:rsidRPr="00A65E5E">
        <w:rPr>
          <w:rFonts w:ascii="Arial" w:hAnsi="Arial" w:cs="Arial"/>
          <w:color w:val="000000" w:themeColor="text1"/>
          <w:sz w:val="28"/>
          <w:szCs w:val="28"/>
          <w:lang w:val="nl-NL"/>
        </w:rPr>
        <w:t xml:space="preserve"> werk</w:t>
      </w:r>
      <w:r w:rsidR="002E0B31" w:rsidRPr="00A65E5E">
        <w:rPr>
          <w:rFonts w:ascii="Arial" w:hAnsi="Arial" w:cs="Arial"/>
          <w:color w:val="000000" w:themeColor="text1"/>
          <w:sz w:val="28"/>
          <w:szCs w:val="28"/>
          <w:lang w:val="nl-NL"/>
        </w:rPr>
        <w:t>dagen</w:t>
      </w:r>
    </w:p>
    <w:p w:rsidR="002E0B31" w:rsidRPr="002E0B31" w:rsidRDefault="002E0B31" w:rsidP="00BC32F3">
      <w:pPr>
        <w:rPr>
          <w:rFonts w:ascii="Arial" w:hAnsi="Arial" w:cs="Arial"/>
          <w:color w:val="000000" w:themeColor="text1"/>
          <w:sz w:val="28"/>
          <w:szCs w:val="28"/>
          <w:lang w:val="nl-NL"/>
        </w:rPr>
      </w:pPr>
    </w:p>
    <w:p w:rsidR="007734B9" w:rsidRDefault="007734B9" w:rsidP="007734B9">
      <w:pPr>
        <w:rPr>
          <w:rFonts w:ascii="Arial" w:hAnsi="Arial" w:cs="Arial"/>
          <w:color w:val="000000" w:themeColor="text1"/>
          <w:sz w:val="28"/>
          <w:szCs w:val="28"/>
          <w:lang w:val="nl-NL"/>
        </w:rPr>
      </w:pPr>
      <w:r>
        <w:rPr>
          <w:rFonts w:ascii="Arial" w:hAnsi="Arial" w:cs="Arial"/>
          <w:color w:val="000000" w:themeColor="text1"/>
          <w:sz w:val="28"/>
          <w:szCs w:val="28"/>
          <w:lang w:val="nl-NL"/>
        </w:rPr>
        <w:t xml:space="preserve">Meetonzekerheid: </w:t>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t xml:space="preserve">5% </w:t>
      </w:r>
    </w:p>
    <w:p w:rsidR="002E0B31" w:rsidRPr="002E0B31" w:rsidRDefault="002E0B31" w:rsidP="00BC32F3">
      <w:pPr>
        <w:rPr>
          <w:rFonts w:ascii="Arial" w:hAnsi="Arial" w:cs="Arial"/>
          <w:color w:val="000000" w:themeColor="text1"/>
          <w:sz w:val="28"/>
          <w:szCs w:val="28"/>
          <w:lang w:val="nl-NL"/>
        </w:rPr>
      </w:pPr>
    </w:p>
    <w:p w:rsidR="002E0B31" w:rsidRPr="002E0B31" w:rsidRDefault="002E0B31" w:rsidP="00BC32F3">
      <w:pPr>
        <w:rPr>
          <w:rFonts w:ascii="Arial" w:hAnsi="Arial" w:cs="Arial"/>
          <w:color w:val="000000" w:themeColor="text1"/>
          <w:sz w:val="28"/>
          <w:szCs w:val="28"/>
          <w:lang w:val="nl-NL"/>
        </w:rPr>
      </w:pPr>
    </w:p>
    <w:p w:rsidR="002E0B31" w:rsidRPr="002E0B31" w:rsidRDefault="002E0B31" w:rsidP="00BC32F3">
      <w:pPr>
        <w:rPr>
          <w:rFonts w:ascii="Arial" w:hAnsi="Arial" w:cs="Arial"/>
          <w:color w:val="000000" w:themeColor="text1"/>
          <w:sz w:val="28"/>
          <w:szCs w:val="28"/>
          <w:lang w:val="nl-NL"/>
        </w:rPr>
      </w:pPr>
    </w:p>
    <w:p w:rsidR="002E0B31" w:rsidRPr="002E0B31" w:rsidRDefault="002E0B31" w:rsidP="00BC32F3">
      <w:pPr>
        <w:rPr>
          <w:rFonts w:ascii="Arial" w:hAnsi="Arial" w:cs="Arial"/>
          <w:color w:val="000000" w:themeColor="text1"/>
          <w:sz w:val="28"/>
          <w:szCs w:val="28"/>
          <w:lang w:val="nl-NL"/>
        </w:rPr>
      </w:pPr>
    </w:p>
    <w:p w:rsidR="002E0B31" w:rsidRPr="002E0B31" w:rsidRDefault="002E0B31" w:rsidP="00BC32F3">
      <w:pPr>
        <w:rPr>
          <w:rFonts w:ascii="Arial" w:hAnsi="Arial" w:cs="Arial"/>
          <w:color w:val="000000" w:themeColor="text1"/>
          <w:sz w:val="28"/>
          <w:szCs w:val="28"/>
          <w:lang w:val="nl-NL"/>
        </w:rPr>
      </w:pPr>
    </w:p>
    <w:p w:rsidR="002E0B31" w:rsidRPr="002E0B31" w:rsidRDefault="002E0B31" w:rsidP="00BC32F3">
      <w:pPr>
        <w:rPr>
          <w:rFonts w:ascii="Arial" w:hAnsi="Arial" w:cs="Arial"/>
          <w:color w:val="000000" w:themeColor="text1"/>
          <w:sz w:val="28"/>
          <w:szCs w:val="28"/>
          <w:lang w:val="nl-NL"/>
        </w:rPr>
      </w:pPr>
    </w:p>
    <w:p w:rsidR="002E0B31" w:rsidRPr="002E0B31" w:rsidRDefault="002E0B31" w:rsidP="00BC32F3">
      <w:pPr>
        <w:rPr>
          <w:rFonts w:ascii="Arial" w:hAnsi="Arial" w:cs="Arial"/>
          <w:color w:val="000000" w:themeColor="text1"/>
          <w:sz w:val="28"/>
          <w:szCs w:val="28"/>
          <w:lang w:val="nl-NL"/>
        </w:rPr>
      </w:pPr>
    </w:p>
    <w:p w:rsidR="002E0B31" w:rsidRPr="002E0B31" w:rsidRDefault="002E0B31" w:rsidP="00BC32F3">
      <w:pPr>
        <w:rPr>
          <w:rFonts w:ascii="Arial" w:hAnsi="Arial" w:cs="Arial"/>
          <w:color w:val="000000" w:themeColor="text1"/>
          <w:sz w:val="28"/>
          <w:szCs w:val="28"/>
          <w:lang w:val="nl-NL"/>
        </w:rPr>
      </w:pPr>
    </w:p>
    <w:p w:rsidR="002E0B31" w:rsidRPr="002E0B31" w:rsidRDefault="002E0B31" w:rsidP="00BC32F3">
      <w:pPr>
        <w:rPr>
          <w:rFonts w:ascii="Arial" w:hAnsi="Arial" w:cs="Arial"/>
          <w:color w:val="000000" w:themeColor="text1"/>
          <w:sz w:val="28"/>
          <w:szCs w:val="28"/>
          <w:lang w:val="nl-NL"/>
        </w:rPr>
      </w:pPr>
    </w:p>
    <w:p w:rsidR="002E0B31" w:rsidRPr="002E0B31" w:rsidRDefault="002E0B31" w:rsidP="00BC32F3">
      <w:pPr>
        <w:rPr>
          <w:rFonts w:ascii="Arial" w:hAnsi="Arial" w:cs="Arial"/>
          <w:color w:val="000000" w:themeColor="text1"/>
          <w:sz w:val="28"/>
          <w:szCs w:val="28"/>
          <w:lang w:val="nl-NL"/>
        </w:rPr>
      </w:pPr>
    </w:p>
    <w:p w:rsidR="00BC32F3" w:rsidRPr="00DB7280" w:rsidRDefault="00BC32F3" w:rsidP="00DB7280">
      <w:pPr>
        <w:pStyle w:val="Heading2"/>
        <w:rPr>
          <w:color w:val="000000" w:themeColor="text1"/>
        </w:rPr>
      </w:pPr>
      <w:bookmarkStart w:id="20" w:name="_Toc22637642"/>
      <w:r w:rsidRPr="00DB7280">
        <w:rPr>
          <w:color w:val="000000" w:themeColor="text1"/>
        </w:rPr>
        <w:t xml:space="preserve">Bepaling: </w:t>
      </w:r>
      <w:r w:rsidRPr="00DB7280">
        <w:rPr>
          <w:color w:val="000000" w:themeColor="text1"/>
        </w:rPr>
        <w:tab/>
      </w:r>
      <w:r w:rsidRPr="00DB7280">
        <w:rPr>
          <w:color w:val="000000" w:themeColor="text1"/>
        </w:rPr>
        <w:tab/>
      </w:r>
      <w:r w:rsidRPr="00DB7280">
        <w:rPr>
          <w:color w:val="000000" w:themeColor="text1"/>
        </w:rPr>
        <w:tab/>
      </w:r>
      <w:r w:rsidRPr="00DB7280">
        <w:rPr>
          <w:color w:val="000000" w:themeColor="text1"/>
        </w:rPr>
        <w:tab/>
      </w:r>
      <w:r w:rsidRPr="00DB7280">
        <w:rPr>
          <w:color w:val="000000" w:themeColor="text1"/>
        </w:rPr>
        <w:tab/>
      </w:r>
      <w:r w:rsidR="002E0B31" w:rsidRPr="00DB7280">
        <w:rPr>
          <w:b w:val="0"/>
          <w:color w:val="000000" w:themeColor="text1"/>
        </w:rPr>
        <w:t>pH in</w:t>
      </w:r>
      <w:r w:rsidRPr="00DB7280">
        <w:rPr>
          <w:b w:val="0"/>
          <w:color w:val="000000" w:themeColor="text1"/>
        </w:rPr>
        <w:t xml:space="preserve"> water</w:t>
      </w:r>
      <w:bookmarkEnd w:id="20"/>
    </w:p>
    <w:p w:rsidR="00BC32F3" w:rsidRPr="00DB7280" w:rsidRDefault="00BC32F3" w:rsidP="00DB7280">
      <w:pPr>
        <w:pStyle w:val="Heading2"/>
        <w:rPr>
          <w:color w:val="000000" w:themeColor="text1"/>
        </w:rPr>
      </w:pPr>
    </w:p>
    <w:p w:rsidR="00BC32F3" w:rsidRPr="002E0B31" w:rsidRDefault="00BC32F3" w:rsidP="00BC32F3">
      <w:pPr>
        <w:rPr>
          <w:rFonts w:ascii="Arial" w:hAnsi="Arial" w:cs="Arial"/>
          <w:color w:val="000000" w:themeColor="text1"/>
          <w:sz w:val="28"/>
          <w:szCs w:val="28"/>
          <w:lang w:val="nl-NL"/>
        </w:rPr>
      </w:pPr>
      <w:r w:rsidRPr="002E0B31">
        <w:rPr>
          <w:rFonts w:ascii="Arial" w:hAnsi="Arial" w:cs="Arial"/>
          <w:color w:val="000000" w:themeColor="text1"/>
          <w:sz w:val="28"/>
          <w:szCs w:val="28"/>
          <w:lang w:val="nl-NL"/>
        </w:rPr>
        <w:t>Testcode</w:t>
      </w:r>
      <w:proofErr w:type="gramStart"/>
      <w:r w:rsidRPr="002E0B31">
        <w:rPr>
          <w:rFonts w:ascii="Arial" w:hAnsi="Arial" w:cs="Arial"/>
          <w:color w:val="000000" w:themeColor="text1"/>
          <w:sz w:val="28"/>
          <w:szCs w:val="28"/>
          <w:lang w:val="nl-NL"/>
        </w:rPr>
        <w:t>:</w:t>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t>PHW</w:t>
      </w:r>
      <w:proofErr w:type="gramEnd"/>
    </w:p>
    <w:p w:rsidR="00BC32F3" w:rsidRPr="002E0B31" w:rsidRDefault="00BC32F3" w:rsidP="00BC32F3">
      <w:pPr>
        <w:rPr>
          <w:rFonts w:ascii="Arial" w:hAnsi="Arial" w:cs="Arial"/>
          <w:color w:val="000000" w:themeColor="text1"/>
          <w:sz w:val="28"/>
          <w:szCs w:val="28"/>
          <w:lang w:val="nl-NL"/>
        </w:rPr>
      </w:pPr>
    </w:p>
    <w:p w:rsidR="00BC32F3" w:rsidRDefault="00BC32F3" w:rsidP="00BC32F3">
      <w:pPr>
        <w:rPr>
          <w:rFonts w:ascii="Arial" w:hAnsi="Arial" w:cs="Arial"/>
          <w:color w:val="000000" w:themeColor="text1"/>
          <w:sz w:val="28"/>
          <w:szCs w:val="28"/>
          <w:lang w:val="nl-NL"/>
        </w:rPr>
      </w:pPr>
      <w:r w:rsidRPr="002E0B31">
        <w:rPr>
          <w:rFonts w:ascii="Arial" w:hAnsi="Arial" w:cs="Arial"/>
          <w:color w:val="000000" w:themeColor="text1"/>
          <w:sz w:val="28"/>
          <w:szCs w:val="28"/>
          <w:lang w:val="nl-NL"/>
        </w:rPr>
        <w:t>Drinkwaternormering</w:t>
      </w:r>
      <w:proofErr w:type="gramStart"/>
      <w:r w:rsidRPr="002E0B31">
        <w:rPr>
          <w:rFonts w:ascii="Arial" w:hAnsi="Arial" w:cs="Arial"/>
          <w:color w:val="000000" w:themeColor="text1"/>
          <w:sz w:val="28"/>
          <w:szCs w:val="28"/>
          <w:lang w:val="nl-NL"/>
        </w:rPr>
        <w:t>:</w:t>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proofErr w:type="gramEnd"/>
      <w:r w:rsidRPr="002E0B31">
        <w:rPr>
          <w:rFonts w:ascii="Arial" w:hAnsi="Arial" w:cs="Arial"/>
          <w:color w:val="000000" w:themeColor="text1"/>
          <w:sz w:val="28"/>
          <w:szCs w:val="28"/>
          <w:lang w:val="nl-NL"/>
        </w:rPr>
        <w:t>7.5 – 8.5</w:t>
      </w:r>
    </w:p>
    <w:p w:rsidR="00FC3D97" w:rsidRDefault="00FC3D97" w:rsidP="00BC32F3">
      <w:pPr>
        <w:rPr>
          <w:rFonts w:ascii="Arial" w:hAnsi="Arial" w:cs="Arial"/>
          <w:color w:val="000000" w:themeColor="text1"/>
          <w:sz w:val="28"/>
          <w:szCs w:val="28"/>
          <w:lang w:val="nl-NL"/>
        </w:rPr>
      </w:pPr>
    </w:p>
    <w:p w:rsidR="00FC3D97" w:rsidRDefault="00FC3D97" w:rsidP="00FC3D97">
      <w:pPr>
        <w:rPr>
          <w:rFonts w:ascii="Arial" w:hAnsi="Arial" w:cs="Arial"/>
          <w:color w:val="000000" w:themeColor="text1"/>
          <w:sz w:val="28"/>
          <w:szCs w:val="28"/>
          <w:lang w:val="nl-NL"/>
        </w:rPr>
      </w:pPr>
      <w:proofErr w:type="gramStart"/>
      <w:r>
        <w:rPr>
          <w:rFonts w:ascii="Arial" w:hAnsi="Arial" w:cs="Arial"/>
          <w:color w:val="000000" w:themeColor="text1"/>
          <w:sz w:val="28"/>
          <w:szCs w:val="28"/>
          <w:lang w:val="nl-NL"/>
        </w:rPr>
        <w:t>Methode:</w:t>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bCs/>
          <w:sz w:val="28"/>
          <w:szCs w:val="28"/>
          <w:lang w:val="nl-NL"/>
        </w:rPr>
        <w:t>TGO-CA</w:t>
      </w:r>
      <w:r w:rsidRPr="00FC3D97">
        <w:rPr>
          <w:rFonts w:ascii="Arial" w:hAnsi="Arial" w:cs="Arial"/>
          <w:bCs/>
          <w:sz w:val="28"/>
          <w:szCs w:val="28"/>
          <w:lang w:val="nl-NL"/>
        </w:rPr>
        <w:t>-W.00</w:t>
      </w:r>
      <w:r>
        <w:rPr>
          <w:rFonts w:ascii="Arial" w:hAnsi="Arial" w:cs="Arial"/>
          <w:bCs/>
          <w:sz w:val="28"/>
          <w:szCs w:val="28"/>
          <w:lang w:val="nl-NL"/>
        </w:rPr>
        <w:t>6</w:t>
      </w:r>
      <w:r w:rsidRPr="00FC3D97">
        <w:rPr>
          <w:rFonts w:ascii="Arial" w:hAnsi="Arial" w:cs="Arial"/>
          <w:color w:val="000000" w:themeColor="text1"/>
          <w:sz w:val="28"/>
          <w:szCs w:val="28"/>
          <w:lang w:val="nl-NL"/>
        </w:rPr>
        <w:t xml:space="preserve">  </w:t>
      </w:r>
      <w:proofErr w:type="gramEnd"/>
    </w:p>
    <w:p w:rsidR="00FC3D97" w:rsidRPr="002E0B31" w:rsidRDefault="00FC3D97" w:rsidP="00FC3D97">
      <w:pPr>
        <w:ind w:left="3600" w:firstLine="720"/>
        <w:rPr>
          <w:rFonts w:ascii="Arial" w:hAnsi="Arial" w:cs="Arial"/>
          <w:color w:val="000000" w:themeColor="text1"/>
          <w:sz w:val="28"/>
          <w:szCs w:val="28"/>
          <w:lang w:val="nl-NL"/>
        </w:rPr>
      </w:pPr>
      <w:r>
        <w:rPr>
          <w:rFonts w:ascii="Arial" w:hAnsi="Arial" w:cs="Arial"/>
          <w:color w:val="000000" w:themeColor="text1"/>
          <w:sz w:val="28"/>
          <w:szCs w:val="28"/>
          <w:lang w:val="nl-NL"/>
        </w:rPr>
        <w:t>E</w:t>
      </w:r>
      <w:r w:rsidRPr="00FC3D97">
        <w:rPr>
          <w:rFonts w:ascii="Arial" w:hAnsi="Arial" w:cs="Arial"/>
          <w:color w:val="000000" w:themeColor="text1"/>
          <w:sz w:val="28"/>
          <w:szCs w:val="28"/>
          <w:lang w:val="nl-NL"/>
        </w:rPr>
        <w:t>igen methode</w:t>
      </w:r>
    </w:p>
    <w:p w:rsidR="00BC32F3" w:rsidRPr="002E0B31" w:rsidRDefault="00BC32F3" w:rsidP="00BC32F3">
      <w:pPr>
        <w:rPr>
          <w:rFonts w:ascii="Arial" w:hAnsi="Arial" w:cs="Arial"/>
          <w:color w:val="000000" w:themeColor="text1"/>
          <w:sz w:val="28"/>
          <w:szCs w:val="28"/>
          <w:lang w:val="nl-NL"/>
        </w:rPr>
      </w:pPr>
    </w:p>
    <w:p w:rsidR="00BC32F3" w:rsidRPr="002E0B31" w:rsidRDefault="00BC32F3" w:rsidP="00BC32F3">
      <w:pPr>
        <w:rPr>
          <w:rFonts w:ascii="Arial" w:hAnsi="Arial" w:cs="Arial"/>
          <w:color w:val="000000" w:themeColor="text1"/>
          <w:sz w:val="28"/>
          <w:szCs w:val="28"/>
          <w:lang w:val="nl-NL"/>
        </w:rPr>
      </w:pPr>
      <w:r w:rsidRPr="002E0B31">
        <w:rPr>
          <w:rFonts w:ascii="Arial" w:hAnsi="Arial" w:cs="Arial"/>
          <w:color w:val="000000" w:themeColor="text1"/>
          <w:sz w:val="28"/>
          <w:szCs w:val="28"/>
          <w:lang w:val="nl-NL"/>
        </w:rPr>
        <w:t>Frequentie</w:t>
      </w:r>
      <w:proofErr w:type="gramStart"/>
      <w:r w:rsidRPr="002E0B31">
        <w:rPr>
          <w:rFonts w:ascii="Arial" w:hAnsi="Arial" w:cs="Arial"/>
          <w:color w:val="000000" w:themeColor="text1"/>
          <w:sz w:val="28"/>
          <w:szCs w:val="28"/>
          <w:lang w:val="nl-NL"/>
        </w:rPr>
        <w:t>:</w:t>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proofErr w:type="gramEnd"/>
      <w:r w:rsidRPr="002E0B31">
        <w:rPr>
          <w:rFonts w:ascii="Arial" w:hAnsi="Arial" w:cs="Arial"/>
          <w:color w:val="000000" w:themeColor="text1"/>
          <w:sz w:val="28"/>
          <w:szCs w:val="28"/>
          <w:lang w:val="nl-NL"/>
        </w:rPr>
        <w:t>1x per week</w:t>
      </w:r>
    </w:p>
    <w:p w:rsidR="00BC32F3" w:rsidRPr="002E0B31" w:rsidRDefault="00BC32F3" w:rsidP="00BC32F3">
      <w:pPr>
        <w:rPr>
          <w:rFonts w:ascii="Arial" w:hAnsi="Arial" w:cs="Arial"/>
          <w:color w:val="000000" w:themeColor="text1"/>
          <w:sz w:val="28"/>
          <w:szCs w:val="28"/>
          <w:lang w:val="nl-NL"/>
        </w:rPr>
      </w:pPr>
    </w:p>
    <w:p w:rsidR="00BC32F3" w:rsidRPr="002E0B31" w:rsidRDefault="00BC32F3" w:rsidP="00BC32F3">
      <w:pPr>
        <w:rPr>
          <w:rFonts w:ascii="Arial" w:hAnsi="Arial" w:cs="Arial"/>
          <w:color w:val="000000" w:themeColor="text1"/>
          <w:sz w:val="28"/>
          <w:szCs w:val="28"/>
          <w:lang w:val="nl-NL"/>
        </w:rPr>
      </w:pPr>
      <w:r w:rsidRPr="002E0B31">
        <w:rPr>
          <w:rFonts w:ascii="Arial" w:hAnsi="Arial" w:cs="Arial"/>
          <w:color w:val="000000" w:themeColor="text1"/>
          <w:sz w:val="28"/>
          <w:szCs w:val="28"/>
          <w:lang w:val="nl-NL"/>
        </w:rPr>
        <w:t>Materiaal</w:t>
      </w:r>
      <w:proofErr w:type="gramStart"/>
      <w:r w:rsidRPr="002E0B31">
        <w:rPr>
          <w:rFonts w:ascii="Arial" w:hAnsi="Arial" w:cs="Arial"/>
          <w:color w:val="000000" w:themeColor="text1"/>
          <w:sz w:val="28"/>
          <w:szCs w:val="28"/>
          <w:lang w:val="nl-NL"/>
        </w:rPr>
        <w:t>:</w:t>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t>water</w:t>
      </w:r>
      <w:proofErr w:type="gramEnd"/>
    </w:p>
    <w:p w:rsidR="00BC32F3" w:rsidRPr="002E0B31" w:rsidRDefault="00BC32F3" w:rsidP="00BC32F3">
      <w:pPr>
        <w:rPr>
          <w:rFonts w:ascii="Arial" w:hAnsi="Arial" w:cs="Arial"/>
          <w:color w:val="000000" w:themeColor="text1"/>
          <w:sz w:val="28"/>
          <w:szCs w:val="28"/>
          <w:lang w:val="nl-NL"/>
        </w:rPr>
      </w:pPr>
    </w:p>
    <w:p w:rsidR="00BC32F3" w:rsidRPr="002E0B31" w:rsidRDefault="00BC32F3" w:rsidP="00BC32F3">
      <w:pPr>
        <w:rPr>
          <w:rFonts w:ascii="Arial" w:hAnsi="Arial" w:cs="Arial"/>
          <w:color w:val="000000" w:themeColor="text1"/>
          <w:sz w:val="28"/>
          <w:szCs w:val="28"/>
          <w:lang w:val="nl-NL"/>
        </w:rPr>
      </w:pPr>
      <w:r w:rsidRPr="002E0B31">
        <w:rPr>
          <w:rFonts w:ascii="Arial" w:hAnsi="Arial" w:cs="Arial"/>
          <w:color w:val="000000" w:themeColor="text1"/>
          <w:sz w:val="28"/>
          <w:szCs w:val="28"/>
          <w:lang w:val="nl-NL"/>
        </w:rPr>
        <w:t>Volume</w:t>
      </w:r>
      <w:proofErr w:type="gramStart"/>
      <w:r w:rsidRPr="002E0B31">
        <w:rPr>
          <w:rFonts w:ascii="Arial" w:hAnsi="Arial" w:cs="Arial"/>
          <w:color w:val="000000" w:themeColor="text1"/>
          <w:sz w:val="28"/>
          <w:szCs w:val="28"/>
          <w:lang w:val="nl-NL"/>
        </w:rPr>
        <w:t>:</w:t>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proofErr w:type="gramEnd"/>
      <w:r w:rsidRPr="002E0B31">
        <w:rPr>
          <w:rFonts w:ascii="Arial" w:hAnsi="Arial" w:cs="Arial"/>
          <w:color w:val="000000" w:themeColor="text1"/>
          <w:sz w:val="28"/>
          <w:szCs w:val="28"/>
          <w:lang w:val="nl-NL"/>
        </w:rPr>
        <w:t>30 ml</w:t>
      </w:r>
    </w:p>
    <w:p w:rsidR="00BC32F3" w:rsidRPr="002E0B31" w:rsidRDefault="00BC32F3" w:rsidP="00BC32F3">
      <w:pPr>
        <w:rPr>
          <w:rFonts w:ascii="Arial" w:hAnsi="Arial" w:cs="Arial"/>
          <w:color w:val="000000" w:themeColor="text1"/>
          <w:sz w:val="28"/>
          <w:szCs w:val="28"/>
          <w:lang w:val="nl-NL"/>
        </w:rPr>
      </w:pPr>
    </w:p>
    <w:p w:rsidR="00BC32F3" w:rsidRPr="002E0B31" w:rsidRDefault="003A7438" w:rsidP="00BC32F3">
      <w:pPr>
        <w:rPr>
          <w:rFonts w:ascii="Arial" w:hAnsi="Arial" w:cs="Arial"/>
          <w:color w:val="000000" w:themeColor="text1"/>
          <w:sz w:val="28"/>
          <w:szCs w:val="28"/>
          <w:lang w:val="nl-NL"/>
        </w:rPr>
      </w:pPr>
      <w:r>
        <w:rPr>
          <w:rFonts w:ascii="Arial" w:hAnsi="Arial" w:cs="Arial"/>
          <w:color w:val="000000" w:themeColor="text1"/>
          <w:sz w:val="28"/>
          <w:szCs w:val="28"/>
          <w:lang w:val="nl-NL"/>
        </w:rPr>
        <w:t>Techniek</w:t>
      </w:r>
      <w:proofErr w:type="gramStart"/>
      <w:r w:rsidR="00BC32F3" w:rsidRPr="002E0B31">
        <w:rPr>
          <w:rFonts w:ascii="Arial" w:hAnsi="Arial" w:cs="Arial"/>
          <w:color w:val="000000" w:themeColor="text1"/>
          <w:sz w:val="28"/>
          <w:szCs w:val="28"/>
          <w:lang w:val="nl-NL"/>
        </w:rPr>
        <w:t>:</w:t>
      </w:r>
      <w:r w:rsidR="00BC32F3" w:rsidRPr="002E0B31">
        <w:rPr>
          <w:rFonts w:ascii="Arial" w:hAnsi="Arial" w:cs="Arial"/>
          <w:color w:val="000000" w:themeColor="text1"/>
          <w:sz w:val="28"/>
          <w:szCs w:val="28"/>
          <w:lang w:val="nl-NL"/>
        </w:rPr>
        <w:tab/>
      </w:r>
      <w:r w:rsidR="00BC32F3" w:rsidRPr="002E0B31">
        <w:rPr>
          <w:rFonts w:ascii="Arial" w:hAnsi="Arial" w:cs="Arial"/>
          <w:color w:val="000000" w:themeColor="text1"/>
          <w:sz w:val="28"/>
          <w:szCs w:val="28"/>
          <w:lang w:val="nl-NL"/>
        </w:rPr>
        <w:tab/>
      </w:r>
      <w:r w:rsidR="00BC32F3" w:rsidRPr="002E0B31">
        <w:rPr>
          <w:rFonts w:ascii="Arial" w:hAnsi="Arial" w:cs="Arial"/>
          <w:color w:val="000000" w:themeColor="text1"/>
          <w:sz w:val="28"/>
          <w:szCs w:val="28"/>
          <w:lang w:val="nl-NL"/>
        </w:rPr>
        <w:tab/>
      </w:r>
      <w:r w:rsidR="00BC32F3" w:rsidRPr="002E0B31">
        <w:rPr>
          <w:rFonts w:ascii="Arial" w:hAnsi="Arial" w:cs="Arial"/>
          <w:color w:val="000000" w:themeColor="text1"/>
          <w:sz w:val="28"/>
          <w:szCs w:val="28"/>
          <w:lang w:val="nl-NL"/>
        </w:rPr>
        <w:tab/>
      </w:r>
      <w:r w:rsidR="00BC32F3" w:rsidRPr="002E0B31">
        <w:rPr>
          <w:rFonts w:ascii="Arial" w:hAnsi="Arial" w:cs="Arial"/>
          <w:color w:val="000000" w:themeColor="text1"/>
          <w:sz w:val="28"/>
          <w:szCs w:val="28"/>
          <w:lang w:val="nl-NL"/>
        </w:rPr>
        <w:tab/>
      </w:r>
      <w:proofErr w:type="spellStart"/>
      <w:r>
        <w:rPr>
          <w:rFonts w:ascii="Arial" w:hAnsi="Arial" w:cs="Arial"/>
          <w:color w:val="000000" w:themeColor="text1"/>
          <w:sz w:val="28"/>
          <w:szCs w:val="28"/>
          <w:lang w:val="nl-NL"/>
        </w:rPr>
        <w:t>Potentiometrie</w:t>
      </w:r>
      <w:proofErr w:type="spellEnd"/>
      <w:proofErr w:type="gramEnd"/>
    </w:p>
    <w:p w:rsidR="00BC32F3" w:rsidRPr="002E0B31" w:rsidRDefault="00BC32F3" w:rsidP="00BC32F3">
      <w:pPr>
        <w:rPr>
          <w:rFonts w:ascii="Arial" w:hAnsi="Arial" w:cs="Arial"/>
          <w:color w:val="000000" w:themeColor="text1"/>
          <w:sz w:val="28"/>
          <w:szCs w:val="28"/>
          <w:lang w:val="nl-NL"/>
        </w:rPr>
      </w:pPr>
    </w:p>
    <w:p w:rsidR="00BC32F3" w:rsidRPr="002E0B31" w:rsidRDefault="00BC32F3" w:rsidP="00BC32F3">
      <w:pPr>
        <w:rPr>
          <w:rFonts w:ascii="Arial" w:hAnsi="Arial" w:cs="Arial"/>
          <w:color w:val="000000" w:themeColor="text1"/>
          <w:sz w:val="28"/>
          <w:szCs w:val="28"/>
          <w:lang w:val="nl-NL"/>
        </w:rPr>
      </w:pPr>
      <w:r w:rsidRPr="002E0B31">
        <w:rPr>
          <w:rFonts w:ascii="Arial" w:hAnsi="Arial" w:cs="Arial"/>
          <w:color w:val="000000" w:themeColor="text1"/>
          <w:sz w:val="28"/>
          <w:szCs w:val="28"/>
          <w:lang w:val="nl-NL"/>
        </w:rPr>
        <w:t>Bewaarconditie</w:t>
      </w:r>
      <w:proofErr w:type="gramStart"/>
      <w:r w:rsidRPr="002E0B31">
        <w:rPr>
          <w:rFonts w:ascii="Arial" w:hAnsi="Arial" w:cs="Arial"/>
          <w:color w:val="000000" w:themeColor="text1"/>
          <w:sz w:val="28"/>
          <w:szCs w:val="28"/>
          <w:lang w:val="nl-NL"/>
        </w:rPr>
        <w:t>:</w:t>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t>Koelkast</w:t>
      </w:r>
      <w:proofErr w:type="gramEnd"/>
      <w:r w:rsidRPr="002E0B31">
        <w:rPr>
          <w:rFonts w:ascii="Arial" w:hAnsi="Arial" w:cs="Arial"/>
          <w:color w:val="000000" w:themeColor="text1"/>
          <w:sz w:val="28"/>
          <w:szCs w:val="28"/>
          <w:lang w:val="nl-NL"/>
        </w:rPr>
        <w:t xml:space="preserve"> 1-5 </w:t>
      </w:r>
      <w:r w:rsidRPr="002E0B31">
        <w:rPr>
          <w:rFonts w:ascii="Arial" w:hAnsi="Arial" w:cs="Arial"/>
          <w:bCs/>
          <w:color w:val="000000" w:themeColor="text1"/>
          <w:sz w:val="28"/>
          <w:szCs w:val="28"/>
          <w:lang w:val="nl-NL"/>
        </w:rPr>
        <w:t>°C</w:t>
      </w:r>
    </w:p>
    <w:p w:rsidR="00BC32F3" w:rsidRPr="002E0B31" w:rsidRDefault="00BC32F3" w:rsidP="00BC32F3">
      <w:pPr>
        <w:rPr>
          <w:rFonts w:ascii="Arial" w:hAnsi="Arial" w:cs="Arial"/>
          <w:color w:val="000000" w:themeColor="text1"/>
          <w:sz w:val="28"/>
          <w:szCs w:val="28"/>
          <w:lang w:val="nl-NL"/>
        </w:rPr>
      </w:pPr>
    </w:p>
    <w:p w:rsidR="00BC32F3" w:rsidRPr="002E0B31" w:rsidRDefault="00BC32F3" w:rsidP="00BC32F3">
      <w:pPr>
        <w:rPr>
          <w:rFonts w:ascii="Arial" w:hAnsi="Arial" w:cs="Arial"/>
          <w:color w:val="000000" w:themeColor="text1"/>
          <w:sz w:val="28"/>
          <w:szCs w:val="28"/>
          <w:lang w:val="nl-NL"/>
        </w:rPr>
      </w:pPr>
      <w:r w:rsidRPr="002E0B31">
        <w:rPr>
          <w:rFonts w:ascii="Arial" w:hAnsi="Arial" w:cs="Arial"/>
          <w:color w:val="000000" w:themeColor="text1"/>
          <w:sz w:val="28"/>
          <w:szCs w:val="28"/>
          <w:lang w:val="nl-NL"/>
        </w:rPr>
        <w:t>Houdbaarheid</w:t>
      </w:r>
      <w:proofErr w:type="gramStart"/>
      <w:r w:rsidRPr="002E0B31">
        <w:rPr>
          <w:rFonts w:ascii="Arial" w:hAnsi="Arial" w:cs="Arial"/>
          <w:color w:val="000000" w:themeColor="text1"/>
          <w:sz w:val="28"/>
          <w:szCs w:val="28"/>
          <w:lang w:val="nl-NL"/>
        </w:rPr>
        <w:t>:</w:t>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proofErr w:type="gramEnd"/>
      <w:r w:rsidRPr="002E0B31">
        <w:rPr>
          <w:rFonts w:ascii="Arial" w:hAnsi="Arial" w:cs="Arial"/>
          <w:color w:val="000000" w:themeColor="text1"/>
          <w:sz w:val="28"/>
          <w:szCs w:val="28"/>
          <w:lang w:val="nl-NL"/>
        </w:rPr>
        <w:t xml:space="preserve">6 uren houdbaar </w:t>
      </w:r>
    </w:p>
    <w:p w:rsidR="00BC32F3" w:rsidRPr="002E0B31" w:rsidRDefault="00BC32F3" w:rsidP="00BC32F3">
      <w:pPr>
        <w:rPr>
          <w:rFonts w:ascii="Arial" w:hAnsi="Arial" w:cs="Arial"/>
          <w:color w:val="000000" w:themeColor="text1"/>
          <w:sz w:val="28"/>
          <w:szCs w:val="28"/>
          <w:lang w:val="nl-NL"/>
        </w:rPr>
      </w:pPr>
    </w:p>
    <w:p w:rsidR="00BC32F3" w:rsidRDefault="00BC32F3" w:rsidP="00BC32F3">
      <w:pPr>
        <w:rPr>
          <w:rFonts w:ascii="Arial" w:hAnsi="Arial" w:cs="Arial"/>
          <w:color w:val="000000" w:themeColor="text1"/>
          <w:sz w:val="28"/>
          <w:szCs w:val="28"/>
          <w:lang w:val="nl-NL"/>
        </w:rPr>
      </w:pPr>
      <w:r w:rsidRPr="002E0B31">
        <w:rPr>
          <w:rFonts w:ascii="Arial" w:hAnsi="Arial" w:cs="Arial"/>
          <w:color w:val="000000" w:themeColor="text1"/>
          <w:sz w:val="28"/>
          <w:szCs w:val="28"/>
          <w:lang w:val="nl-NL"/>
        </w:rPr>
        <w:t>Laboratorium</w:t>
      </w:r>
      <w:proofErr w:type="gramStart"/>
      <w:r w:rsidRPr="002E0B31">
        <w:rPr>
          <w:rFonts w:ascii="Arial" w:hAnsi="Arial" w:cs="Arial"/>
          <w:color w:val="000000" w:themeColor="text1"/>
          <w:sz w:val="28"/>
          <w:szCs w:val="28"/>
          <w:lang w:val="nl-NL"/>
        </w:rPr>
        <w:t>:</w:t>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00D328C1">
        <w:rPr>
          <w:rFonts w:ascii="Arial" w:hAnsi="Arial" w:cs="Arial"/>
          <w:color w:val="000000" w:themeColor="text1"/>
          <w:sz w:val="28"/>
          <w:szCs w:val="28"/>
          <w:lang w:val="nl-NL"/>
        </w:rPr>
        <w:tab/>
      </w:r>
      <w:r w:rsidR="00D328C1">
        <w:rPr>
          <w:rFonts w:ascii="Arial" w:hAnsi="Arial" w:cs="Arial"/>
          <w:color w:val="000000" w:themeColor="text1"/>
          <w:sz w:val="28"/>
          <w:szCs w:val="28"/>
          <w:lang w:val="nl-NL"/>
        </w:rPr>
        <w:tab/>
      </w:r>
      <w:r w:rsidR="006A0366">
        <w:rPr>
          <w:rFonts w:ascii="Arial" w:hAnsi="Arial" w:cs="Arial"/>
          <w:color w:val="000000" w:themeColor="text1"/>
          <w:sz w:val="28"/>
          <w:szCs w:val="28"/>
          <w:lang w:val="nl-NL"/>
        </w:rPr>
        <w:t>Chemisch</w:t>
      </w:r>
      <w:proofErr w:type="gramEnd"/>
      <w:r w:rsidR="006A0366">
        <w:rPr>
          <w:rFonts w:ascii="Arial" w:hAnsi="Arial" w:cs="Arial"/>
          <w:color w:val="000000" w:themeColor="text1"/>
          <w:sz w:val="28"/>
          <w:szCs w:val="28"/>
          <w:lang w:val="nl-NL"/>
        </w:rPr>
        <w:t xml:space="preserve"> Waterlaboratorium</w:t>
      </w:r>
    </w:p>
    <w:p w:rsidR="006A0366" w:rsidRPr="002E0B31" w:rsidRDefault="006A0366" w:rsidP="00BC32F3">
      <w:pPr>
        <w:rPr>
          <w:rFonts w:ascii="Arial" w:hAnsi="Arial" w:cs="Arial"/>
          <w:color w:val="000000" w:themeColor="text1"/>
          <w:sz w:val="28"/>
          <w:szCs w:val="28"/>
          <w:lang w:val="nl-NL"/>
        </w:rPr>
      </w:pPr>
    </w:p>
    <w:p w:rsidR="00BC32F3" w:rsidRPr="002E0B31" w:rsidRDefault="00BC32F3" w:rsidP="00BC32F3">
      <w:pPr>
        <w:rPr>
          <w:rFonts w:ascii="Arial" w:hAnsi="Arial" w:cs="Arial"/>
          <w:color w:val="000000" w:themeColor="text1"/>
          <w:sz w:val="28"/>
          <w:szCs w:val="28"/>
          <w:lang w:val="nl-NL"/>
        </w:rPr>
      </w:pPr>
      <w:r w:rsidRPr="002E0B31">
        <w:rPr>
          <w:rFonts w:ascii="Arial" w:hAnsi="Arial" w:cs="Arial"/>
          <w:color w:val="000000" w:themeColor="text1"/>
          <w:sz w:val="28"/>
          <w:szCs w:val="28"/>
          <w:lang w:val="nl-NL"/>
        </w:rPr>
        <w:t>Verzendomstandigheden</w:t>
      </w:r>
      <w:proofErr w:type="gramStart"/>
      <w:r w:rsidRPr="002E0B31">
        <w:rPr>
          <w:rFonts w:ascii="Arial" w:hAnsi="Arial" w:cs="Arial"/>
          <w:color w:val="000000" w:themeColor="text1"/>
          <w:sz w:val="28"/>
          <w:szCs w:val="28"/>
          <w:lang w:val="nl-NL"/>
        </w:rPr>
        <w:t>:</w:t>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t>Volledig</w:t>
      </w:r>
      <w:proofErr w:type="gramEnd"/>
      <w:r w:rsidRPr="002E0B31">
        <w:rPr>
          <w:rFonts w:ascii="Arial" w:hAnsi="Arial" w:cs="Arial"/>
          <w:color w:val="000000" w:themeColor="text1"/>
          <w:sz w:val="28"/>
          <w:szCs w:val="28"/>
          <w:lang w:val="nl-NL"/>
        </w:rPr>
        <w:t xml:space="preserve"> aangevuld en gekoeld </w:t>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003E0FFD">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transporteren</w:t>
      </w:r>
      <w:r w:rsidR="008F5A5F">
        <w:rPr>
          <w:rFonts w:ascii="Arial" w:hAnsi="Arial" w:cs="Arial"/>
          <w:color w:val="000000" w:themeColor="text1"/>
          <w:sz w:val="28"/>
          <w:szCs w:val="28"/>
          <w:lang w:val="nl-NL"/>
        </w:rPr>
        <w:t>;</w:t>
      </w:r>
      <w:r w:rsidR="00D328C1">
        <w:rPr>
          <w:rFonts w:ascii="Arial" w:hAnsi="Arial" w:cs="Arial"/>
          <w:color w:val="000000" w:themeColor="text1"/>
          <w:sz w:val="28"/>
          <w:szCs w:val="28"/>
          <w:lang w:val="nl-NL"/>
        </w:rPr>
        <w:t xml:space="preserve"> </w:t>
      </w:r>
      <w:r w:rsidR="008F5A5F">
        <w:rPr>
          <w:rFonts w:ascii="Arial" w:hAnsi="Arial" w:cs="Arial"/>
          <w:color w:val="000000" w:themeColor="text1"/>
          <w:sz w:val="28"/>
          <w:szCs w:val="28"/>
          <w:lang w:val="nl-NL"/>
        </w:rPr>
        <w:t>PVC fles 500ml</w:t>
      </w:r>
    </w:p>
    <w:p w:rsidR="00BC32F3" w:rsidRPr="002E0B31" w:rsidRDefault="00BC32F3" w:rsidP="00BC32F3">
      <w:pPr>
        <w:rPr>
          <w:rFonts w:ascii="Arial" w:hAnsi="Arial" w:cs="Arial"/>
          <w:color w:val="000000" w:themeColor="text1"/>
          <w:sz w:val="28"/>
          <w:szCs w:val="28"/>
          <w:lang w:val="nl-NL"/>
        </w:rPr>
      </w:pPr>
    </w:p>
    <w:p w:rsidR="00BC32F3" w:rsidRPr="002E0B31" w:rsidRDefault="00BC32F3" w:rsidP="00BC32F3">
      <w:pPr>
        <w:rPr>
          <w:rFonts w:ascii="Arial" w:hAnsi="Arial" w:cs="Arial"/>
          <w:color w:val="000000" w:themeColor="text1"/>
          <w:sz w:val="28"/>
          <w:szCs w:val="28"/>
          <w:lang w:val="nl-NL"/>
        </w:rPr>
      </w:pPr>
      <w:r w:rsidRPr="002E0B31">
        <w:rPr>
          <w:rFonts w:ascii="Arial" w:hAnsi="Arial" w:cs="Arial"/>
          <w:color w:val="000000" w:themeColor="text1"/>
          <w:sz w:val="28"/>
          <w:szCs w:val="28"/>
          <w:lang w:val="nl-NL"/>
        </w:rPr>
        <w:t>Opmerkingen</w:t>
      </w:r>
      <w:proofErr w:type="gramStart"/>
      <w:r w:rsidRPr="002E0B31">
        <w:rPr>
          <w:rFonts w:ascii="Arial" w:hAnsi="Arial" w:cs="Arial"/>
          <w:color w:val="000000" w:themeColor="text1"/>
          <w:sz w:val="28"/>
          <w:szCs w:val="28"/>
          <w:lang w:val="nl-NL"/>
        </w:rPr>
        <w:t>:</w:t>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t>Geen</w:t>
      </w:r>
      <w:proofErr w:type="gramEnd"/>
    </w:p>
    <w:p w:rsidR="00BC32F3" w:rsidRPr="002E0B31" w:rsidRDefault="00BC32F3" w:rsidP="00BC32F3">
      <w:pPr>
        <w:rPr>
          <w:rFonts w:ascii="Arial" w:hAnsi="Arial" w:cs="Arial"/>
          <w:color w:val="000000" w:themeColor="text1"/>
          <w:sz w:val="28"/>
          <w:szCs w:val="28"/>
          <w:lang w:val="nl-NL"/>
        </w:rPr>
      </w:pPr>
    </w:p>
    <w:p w:rsidR="00BC32F3" w:rsidRPr="00A65E5E" w:rsidRDefault="003C536B" w:rsidP="00BC32F3">
      <w:pPr>
        <w:rPr>
          <w:rFonts w:ascii="Arial" w:hAnsi="Arial" w:cs="Arial"/>
          <w:color w:val="000000" w:themeColor="text1"/>
          <w:sz w:val="28"/>
          <w:szCs w:val="28"/>
          <w:lang w:val="nl-NL"/>
        </w:rPr>
      </w:pPr>
      <w:r>
        <w:rPr>
          <w:rFonts w:ascii="Arial" w:hAnsi="Arial" w:cs="Arial"/>
          <w:color w:val="000000" w:themeColor="text1"/>
          <w:sz w:val="28"/>
          <w:szCs w:val="28"/>
          <w:lang w:val="nl-NL"/>
        </w:rPr>
        <w:t>TAT</w:t>
      </w:r>
      <w:proofErr w:type="gramStart"/>
      <w:r>
        <w:rPr>
          <w:rFonts w:ascii="Arial" w:hAnsi="Arial" w:cs="Arial"/>
          <w:color w:val="000000" w:themeColor="text1"/>
          <w:sz w:val="28"/>
          <w:szCs w:val="28"/>
          <w:lang w:val="nl-NL"/>
        </w:rPr>
        <w:t>:</w:t>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proofErr w:type="gramEnd"/>
      <w:r w:rsidR="000970BC" w:rsidRPr="00A65E5E">
        <w:rPr>
          <w:rFonts w:ascii="Arial" w:hAnsi="Arial" w:cs="Arial"/>
          <w:color w:val="000000" w:themeColor="text1"/>
          <w:sz w:val="28"/>
          <w:szCs w:val="28"/>
          <w:lang w:val="nl-NL"/>
        </w:rPr>
        <w:t>2</w:t>
      </w:r>
      <w:r w:rsidR="008F5A5F" w:rsidRPr="00A65E5E">
        <w:rPr>
          <w:rFonts w:ascii="Arial" w:hAnsi="Arial" w:cs="Arial"/>
          <w:color w:val="000000" w:themeColor="text1"/>
          <w:sz w:val="28"/>
          <w:szCs w:val="28"/>
          <w:lang w:val="nl-NL"/>
        </w:rPr>
        <w:t xml:space="preserve"> werkdag</w:t>
      </w:r>
      <w:r w:rsidR="000970BC" w:rsidRPr="00A65E5E">
        <w:rPr>
          <w:rFonts w:ascii="Arial" w:hAnsi="Arial" w:cs="Arial"/>
          <w:color w:val="000000" w:themeColor="text1"/>
          <w:sz w:val="28"/>
          <w:szCs w:val="28"/>
          <w:lang w:val="nl-NL"/>
        </w:rPr>
        <w:t>en</w:t>
      </w:r>
    </w:p>
    <w:p w:rsidR="00BC32F3" w:rsidRPr="00A65E5E" w:rsidRDefault="00BC32F3" w:rsidP="00BC32F3">
      <w:pPr>
        <w:rPr>
          <w:rFonts w:ascii="Arial" w:hAnsi="Arial" w:cs="Arial"/>
          <w:color w:val="000000" w:themeColor="text1"/>
          <w:sz w:val="28"/>
          <w:szCs w:val="28"/>
          <w:lang w:val="nl-NL"/>
        </w:rPr>
      </w:pPr>
    </w:p>
    <w:p w:rsidR="007734B9" w:rsidRDefault="007734B9" w:rsidP="007734B9">
      <w:pPr>
        <w:rPr>
          <w:rFonts w:ascii="Arial" w:hAnsi="Arial" w:cs="Arial"/>
          <w:color w:val="000000" w:themeColor="text1"/>
          <w:sz w:val="28"/>
          <w:szCs w:val="28"/>
          <w:lang w:val="nl-NL"/>
        </w:rPr>
      </w:pPr>
      <w:r w:rsidRPr="00A65E5E">
        <w:rPr>
          <w:rFonts w:ascii="Arial" w:hAnsi="Arial" w:cs="Arial"/>
          <w:color w:val="000000" w:themeColor="text1"/>
          <w:sz w:val="28"/>
          <w:szCs w:val="28"/>
          <w:lang w:val="nl-NL"/>
        </w:rPr>
        <w:t xml:space="preserve">Meetonzekerheid: </w:t>
      </w:r>
      <w:r w:rsidRPr="00A65E5E">
        <w:rPr>
          <w:rFonts w:ascii="Arial" w:hAnsi="Arial" w:cs="Arial"/>
          <w:color w:val="000000" w:themeColor="text1"/>
          <w:sz w:val="28"/>
          <w:szCs w:val="28"/>
          <w:lang w:val="nl-NL"/>
        </w:rPr>
        <w:tab/>
      </w:r>
      <w:r w:rsidRPr="00A65E5E">
        <w:rPr>
          <w:rFonts w:ascii="Arial" w:hAnsi="Arial" w:cs="Arial"/>
          <w:color w:val="000000" w:themeColor="text1"/>
          <w:sz w:val="28"/>
          <w:szCs w:val="28"/>
          <w:lang w:val="nl-NL"/>
        </w:rPr>
        <w:tab/>
      </w:r>
      <w:r w:rsidRPr="00A65E5E">
        <w:rPr>
          <w:rFonts w:ascii="Arial" w:hAnsi="Arial" w:cs="Arial"/>
          <w:color w:val="000000" w:themeColor="text1"/>
          <w:sz w:val="28"/>
          <w:szCs w:val="28"/>
          <w:lang w:val="nl-NL"/>
        </w:rPr>
        <w:tab/>
        <w:t>0.5%</w:t>
      </w:r>
      <w:r>
        <w:rPr>
          <w:rFonts w:ascii="Arial" w:hAnsi="Arial" w:cs="Arial"/>
          <w:color w:val="000000" w:themeColor="text1"/>
          <w:sz w:val="28"/>
          <w:szCs w:val="28"/>
          <w:lang w:val="nl-NL"/>
        </w:rPr>
        <w:t xml:space="preserve"> </w:t>
      </w:r>
    </w:p>
    <w:p w:rsidR="00BC32F3" w:rsidRPr="002E0B31" w:rsidRDefault="00BC32F3" w:rsidP="00BC32F3">
      <w:pPr>
        <w:rPr>
          <w:rFonts w:ascii="Arial" w:hAnsi="Arial" w:cs="Arial"/>
          <w:color w:val="000000" w:themeColor="text1"/>
          <w:sz w:val="28"/>
          <w:szCs w:val="28"/>
          <w:lang w:val="nl-NL"/>
        </w:rPr>
      </w:pPr>
    </w:p>
    <w:p w:rsidR="00BC32F3" w:rsidRPr="002E0B31" w:rsidRDefault="00BC32F3" w:rsidP="00BC32F3">
      <w:pPr>
        <w:rPr>
          <w:rFonts w:ascii="Arial" w:hAnsi="Arial" w:cs="Arial"/>
          <w:color w:val="000000" w:themeColor="text1"/>
          <w:sz w:val="28"/>
          <w:szCs w:val="28"/>
          <w:lang w:val="nl-NL"/>
        </w:rPr>
      </w:pPr>
    </w:p>
    <w:p w:rsidR="00BC32F3" w:rsidRPr="002E0B31" w:rsidRDefault="00BC32F3" w:rsidP="00BC32F3">
      <w:pPr>
        <w:rPr>
          <w:rFonts w:ascii="Arial" w:hAnsi="Arial" w:cs="Arial"/>
          <w:color w:val="000000" w:themeColor="text1"/>
          <w:sz w:val="28"/>
          <w:szCs w:val="28"/>
          <w:lang w:val="nl-NL"/>
        </w:rPr>
      </w:pPr>
    </w:p>
    <w:p w:rsidR="00BC32F3" w:rsidRPr="002E0B31" w:rsidRDefault="00BC32F3" w:rsidP="00BC32F3">
      <w:pPr>
        <w:rPr>
          <w:rFonts w:ascii="Arial" w:hAnsi="Arial" w:cs="Arial"/>
          <w:color w:val="000000" w:themeColor="text1"/>
          <w:sz w:val="28"/>
          <w:szCs w:val="28"/>
          <w:lang w:val="nl-NL"/>
        </w:rPr>
      </w:pPr>
    </w:p>
    <w:p w:rsidR="00BC32F3" w:rsidRPr="002E0B31" w:rsidRDefault="00BC32F3" w:rsidP="00BC32F3">
      <w:pPr>
        <w:rPr>
          <w:rFonts w:ascii="Arial" w:hAnsi="Arial" w:cs="Arial"/>
          <w:color w:val="000000" w:themeColor="text1"/>
          <w:sz w:val="28"/>
          <w:szCs w:val="28"/>
          <w:lang w:val="nl-NL"/>
        </w:rPr>
      </w:pPr>
    </w:p>
    <w:p w:rsidR="00BC32F3" w:rsidRPr="002E0B31" w:rsidRDefault="00BC32F3" w:rsidP="00BC32F3">
      <w:pPr>
        <w:rPr>
          <w:rFonts w:ascii="Arial" w:hAnsi="Arial" w:cs="Arial"/>
          <w:color w:val="000000" w:themeColor="text1"/>
          <w:sz w:val="28"/>
          <w:szCs w:val="28"/>
          <w:lang w:val="nl-NL"/>
        </w:rPr>
      </w:pPr>
    </w:p>
    <w:p w:rsidR="00BC32F3" w:rsidRPr="002E0B31" w:rsidRDefault="00BC32F3" w:rsidP="00BC32F3">
      <w:pPr>
        <w:rPr>
          <w:rFonts w:ascii="Arial" w:hAnsi="Arial" w:cs="Arial"/>
          <w:color w:val="000000" w:themeColor="text1"/>
          <w:sz w:val="28"/>
          <w:szCs w:val="28"/>
          <w:lang w:val="nl-NL"/>
        </w:rPr>
      </w:pPr>
    </w:p>
    <w:p w:rsidR="00BC32F3" w:rsidRPr="002E0B31" w:rsidRDefault="00BC32F3" w:rsidP="00BC32F3">
      <w:pPr>
        <w:rPr>
          <w:rFonts w:ascii="Arial" w:hAnsi="Arial" w:cs="Arial"/>
          <w:color w:val="000000" w:themeColor="text1"/>
          <w:sz w:val="28"/>
          <w:szCs w:val="28"/>
          <w:lang w:val="nl-NL"/>
        </w:rPr>
      </w:pPr>
    </w:p>
    <w:p w:rsidR="00BC32F3" w:rsidRPr="002E0B31" w:rsidRDefault="00BC32F3" w:rsidP="00BC32F3">
      <w:pPr>
        <w:rPr>
          <w:rFonts w:ascii="Arial" w:hAnsi="Arial" w:cs="Arial"/>
          <w:color w:val="000000" w:themeColor="text1"/>
          <w:sz w:val="28"/>
          <w:szCs w:val="28"/>
          <w:lang w:val="nl-NL"/>
        </w:rPr>
      </w:pPr>
    </w:p>
    <w:p w:rsidR="00BC32F3" w:rsidRPr="002E0B31" w:rsidRDefault="00BC32F3" w:rsidP="00BC32F3">
      <w:pPr>
        <w:rPr>
          <w:rFonts w:ascii="Arial" w:hAnsi="Arial" w:cs="Arial"/>
          <w:color w:val="000000" w:themeColor="text1"/>
          <w:sz w:val="28"/>
          <w:szCs w:val="28"/>
          <w:lang w:val="nl-NL"/>
        </w:rPr>
      </w:pPr>
    </w:p>
    <w:p w:rsidR="00BC32F3" w:rsidRPr="002E0B31" w:rsidRDefault="00BC32F3" w:rsidP="00BC32F3">
      <w:pPr>
        <w:rPr>
          <w:rFonts w:ascii="Arial" w:hAnsi="Arial" w:cs="Arial"/>
          <w:color w:val="000000" w:themeColor="text1"/>
          <w:sz w:val="28"/>
          <w:szCs w:val="28"/>
          <w:lang w:val="nl-NL"/>
        </w:rPr>
      </w:pPr>
    </w:p>
    <w:p w:rsidR="002E0B31" w:rsidRPr="00DB7280" w:rsidRDefault="002E0B31" w:rsidP="00DB7280">
      <w:pPr>
        <w:pStyle w:val="Heading2"/>
        <w:rPr>
          <w:color w:val="000000" w:themeColor="text1"/>
        </w:rPr>
      </w:pPr>
      <w:bookmarkStart w:id="21" w:name="_Toc22637643"/>
      <w:r w:rsidRPr="00DB7280">
        <w:rPr>
          <w:color w:val="000000" w:themeColor="text1"/>
        </w:rPr>
        <w:t xml:space="preserve">Bepaling: </w:t>
      </w:r>
      <w:r w:rsidRPr="00DB7280">
        <w:rPr>
          <w:color w:val="000000" w:themeColor="text1"/>
        </w:rPr>
        <w:tab/>
      </w:r>
      <w:r w:rsidRPr="00DB7280">
        <w:rPr>
          <w:color w:val="000000" w:themeColor="text1"/>
        </w:rPr>
        <w:tab/>
      </w:r>
      <w:r w:rsidRPr="00DB7280">
        <w:rPr>
          <w:color w:val="000000" w:themeColor="text1"/>
        </w:rPr>
        <w:tab/>
      </w:r>
      <w:r w:rsidRPr="00DB7280">
        <w:rPr>
          <w:color w:val="000000" w:themeColor="text1"/>
        </w:rPr>
        <w:tab/>
      </w:r>
      <w:r w:rsidRPr="00DB7280">
        <w:rPr>
          <w:color w:val="000000" w:themeColor="text1"/>
        </w:rPr>
        <w:tab/>
      </w:r>
      <w:r w:rsidRPr="00DB7280">
        <w:rPr>
          <w:b w:val="0"/>
          <w:color w:val="000000" w:themeColor="text1"/>
        </w:rPr>
        <w:t>Sulfaat van water</w:t>
      </w:r>
      <w:bookmarkEnd w:id="21"/>
    </w:p>
    <w:p w:rsidR="002E0B31" w:rsidRPr="00DB7280" w:rsidRDefault="002E0B31" w:rsidP="00DB7280">
      <w:pPr>
        <w:pStyle w:val="Heading2"/>
        <w:rPr>
          <w:color w:val="000000" w:themeColor="text1"/>
        </w:rPr>
      </w:pPr>
    </w:p>
    <w:p w:rsidR="002E0B31" w:rsidRPr="002E0B31" w:rsidRDefault="000970BC" w:rsidP="002E0B31">
      <w:pPr>
        <w:rPr>
          <w:rFonts w:ascii="Arial" w:hAnsi="Arial" w:cs="Arial"/>
          <w:color w:val="000000" w:themeColor="text1"/>
          <w:sz w:val="28"/>
          <w:szCs w:val="28"/>
          <w:lang w:val="nl-NL"/>
        </w:rPr>
      </w:pPr>
      <w:r>
        <w:rPr>
          <w:rFonts w:ascii="Arial" w:hAnsi="Arial" w:cs="Arial"/>
          <w:color w:val="000000" w:themeColor="text1"/>
          <w:sz w:val="28"/>
          <w:szCs w:val="28"/>
          <w:lang w:val="nl-NL"/>
        </w:rPr>
        <w:t>Testcode</w:t>
      </w:r>
      <w:proofErr w:type="gramStart"/>
      <w:r>
        <w:rPr>
          <w:rFonts w:ascii="Arial" w:hAnsi="Arial" w:cs="Arial"/>
          <w:color w:val="000000" w:themeColor="text1"/>
          <w:sz w:val="28"/>
          <w:szCs w:val="28"/>
          <w:lang w:val="nl-NL"/>
        </w:rPr>
        <w:t>:</w:t>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sidRPr="00A65E5E">
        <w:rPr>
          <w:rFonts w:ascii="Arial" w:hAnsi="Arial" w:cs="Arial"/>
          <w:color w:val="000000" w:themeColor="text1"/>
          <w:sz w:val="28"/>
          <w:szCs w:val="28"/>
          <w:lang w:val="nl-NL"/>
        </w:rPr>
        <w:t>SULW</w:t>
      </w:r>
      <w:proofErr w:type="gramEnd"/>
    </w:p>
    <w:p w:rsidR="002E0B31" w:rsidRDefault="002E0B31" w:rsidP="002E0B31">
      <w:pPr>
        <w:rPr>
          <w:rFonts w:ascii="Arial" w:hAnsi="Arial" w:cs="Arial"/>
          <w:color w:val="000000" w:themeColor="text1"/>
          <w:sz w:val="28"/>
          <w:szCs w:val="28"/>
          <w:lang w:val="nl-NL"/>
        </w:rPr>
      </w:pPr>
    </w:p>
    <w:p w:rsidR="002E0B31" w:rsidRDefault="002E0B31" w:rsidP="002E0B31">
      <w:pPr>
        <w:rPr>
          <w:rFonts w:ascii="Arial" w:hAnsi="Arial" w:cs="Arial"/>
          <w:color w:val="000000" w:themeColor="text1"/>
          <w:sz w:val="28"/>
          <w:szCs w:val="28"/>
          <w:lang w:val="nl-NL"/>
        </w:rPr>
      </w:pPr>
      <w:r w:rsidRPr="002E0B31">
        <w:rPr>
          <w:rFonts w:ascii="Arial" w:hAnsi="Arial" w:cs="Arial"/>
          <w:color w:val="000000" w:themeColor="text1"/>
          <w:sz w:val="28"/>
          <w:szCs w:val="28"/>
          <w:lang w:val="nl-NL"/>
        </w:rPr>
        <w:t>D</w:t>
      </w:r>
      <w:r w:rsidR="000B2D2A">
        <w:rPr>
          <w:rFonts w:ascii="Arial" w:hAnsi="Arial" w:cs="Arial"/>
          <w:color w:val="000000" w:themeColor="text1"/>
          <w:sz w:val="28"/>
          <w:szCs w:val="28"/>
          <w:lang w:val="nl-NL"/>
        </w:rPr>
        <w:t>rinkwaternormering</w:t>
      </w:r>
      <w:proofErr w:type="gramStart"/>
      <w:r w:rsidR="000B2D2A">
        <w:rPr>
          <w:rFonts w:ascii="Arial" w:hAnsi="Arial" w:cs="Arial"/>
          <w:color w:val="000000" w:themeColor="text1"/>
          <w:sz w:val="28"/>
          <w:szCs w:val="28"/>
          <w:lang w:val="nl-NL"/>
        </w:rPr>
        <w:t>:</w:t>
      </w:r>
      <w:r w:rsidR="000B2D2A">
        <w:rPr>
          <w:rFonts w:ascii="Arial" w:hAnsi="Arial" w:cs="Arial"/>
          <w:color w:val="000000" w:themeColor="text1"/>
          <w:sz w:val="28"/>
          <w:szCs w:val="28"/>
          <w:lang w:val="nl-NL"/>
        </w:rPr>
        <w:tab/>
      </w:r>
      <w:r w:rsidR="000B2D2A">
        <w:rPr>
          <w:rFonts w:ascii="Arial" w:hAnsi="Arial" w:cs="Arial"/>
          <w:color w:val="000000" w:themeColor="text1"/>
          <w:sz w:val="28"/>
          <w:szCs w:val="28"/>
          <w:lang w:val="nl-NL"/>
        </w:rPr>
        <w:tab/>
      </w:r>
      <w:r w:rsidR="000B2D2A">
        <w:rPr>
          <w:rFonts w:ascii="Arial" w:hAnsi="Arial" w:cs="Arial"/>
          <w:color w:val="000000" w:themeColor="text1"/>
          <w:sz w:val="28"/>
          <w:szCs w:val="28"/>
          <w:lang w:val="nl-NL"/>
        </w:rPr>
        <w:tab/>
        <w:t>&lt;</w:t>
      </w:r>
      <w:proofErr w:type="gramEnd"/>
      <w:r w:rsidR="000B2D2A">
        <w:rPr>
          <w:rFonts w:ascii="Arial" w:hAnsi="Arial" w:cs="Arial"/>
          <w:color w:val="000000" w:themeColor="text1"/>
          <w:sz w:val="28"/>
          <w:szCs w:val="28"/>
          <w:lang w:val="nl-NL"/>
        </w:rPr>
        <w:t xml:space="preserve"> 150 mg/L</w:t>
      </w:r>
    </w:p>
    <w:p w:rsidR="00FC3D97" w:rsidRDefault="00FC3D97" w:rsidP="002E0B31">
      <w:pPr>
        <w:rPr>
          <w:rFonts w:ascii="Arial" w:hAnsi="Arial" w:cs="Arial"/>
          <w:color w:val="000000" w:themeColor="text1"/>
          <w:sz w:val="28"/>
          <w:szCs w:val="28"/>
          <w:lang w:val="nl-NL"/>
        </w:rPr>
      </w:pPr>
    </w:p>
    <w:p w:rsidR="00FC3D97" w:rsidRDefault="00FC3D97" w:rsidP="00FC3D97">
      <w:pPr>
        <w:rPr>
          <w:rFonts w:ascii="Arial" w:hAnsi="Arial" w:cs="Arial"/>
          <w:color w:val="000000" w:themeColor="text1"/>
          <w:sz w:val="28"/>
          <w:szCs w:val="28"/>
          <w:lang w:val="nl-NL"/>
        </w:rPr>
      </w:pPr>
      <w:r>
        <w:rPr>
          <w:rFonts w:ascii="Arial" w:hAnsi="Arial" w:cs="Arial"/>
          <w:color w:val="000000" w:themeColor="text1"/>
          <w:sz w:val="28"/>
          <w:szCs w:val="28"/>
          <w:lang w:val="nl-NL"/>
        </w:rPr>
        <w:t>Methode</w:t>
      </w:r>
      <w:proofErr w:type="gramStart"/>
      <w:r>
        <w:rPr>
          <w:rFonts w:ascii="Arial" w:hAnsi="Arial" w:cs="Arial"/>
          <w:color w:val="000000" w:themeColor="text1"/>
          <w:sz w:val="28"/>
          <w:szCs w:val="28"/>
          <w:lang w:val="nl-NL"/>
        </w:rPr>
        <w:t>:</w:t>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bCs/>
          <w:sz w:val="28"/>
          <w:szCs w:val="28"/>
          <w:lang w:val="nl-NL"/>
        </w:rPr>
        <w:t>TGO-CA</w:t>
      </w:r>
      <w:r w:rsidRPr="00FC3D97">
        <w:rPr>
          <w:rFonts w:ascii="Arial" w:hAnsi="Arial" w:cs="Arial"/>
          <w:bCs/>
          <w:sz w:val="28"/>
          <w:szCs w:val="28"/>
          <w:lang w:val="nl-NL"/>
        </w:rPr>
        <w:t>-W.</w:t>
      </w:r>
      <w:proofErr w:type="gramEnd"/>
      <w:r w:rsidRPr="00FC3D97">
        <w:rPr>
          <w:rFonts w:ascii="Arial" w:hAnsi="Arial" w:cs="Arial"/>
          <w:bCs/>
          <w:sz w:val="28"/>
          <w:szCs w:val="28"/>
          <w:lang w:val="nl-NL"/>
        </w:rPr>
        <w:t>0</w:t>
      </w:r>
      <w:r>
        <w:rPr>
          <w:rFonts w:ascii="Arial" w:hAnsi="Arial" w:cs="Arial"/>
          <w:bCs/>
          <w:sz w:val="28"/>
          <w:szCs w:val="28"/>
          <w:lang w:val="nl-NL"/>
        </w:rPr>
        <w:t>10</w:t>
      </w:r>
      <w:r w:rsidRPr="00FC3D97">
        <w:rPr>
          <w:rFonts w:ascii="Arial" w:hAnsi="Arial" w:cs="Arial"/>
          <w:color w:val="000000" w:themeColor="text1"/>
          <w:sz w:val="28"/>
          <w:szCs w:val="28"/>
          <w:lang w:val="nl-NL"/>
        </w:rPr>
        <w:t xml:space="preserve"> </w:t>
      </w:r>
    </w:p>
    <w:p w:rsidR="00FC3D97" w:rsidRPr="002E0B31" w:rsidRDefault="00FC3D97" w:rsidP="00FC3D97">
      <w:pPr>
        <w:ind w:left="3600" w:firstLine="720"/>
        <w:rPr>
          <w:rFonts w:ascii="Arial" w:hAnsi="Arial" w:cs="Arial"/>
          <w:color w:val="000000" w:themeColor="text1"/>
          <w:sz w:val="28"/>
          <w:szCs w:val="28"/>
          <w:lang w:val="nl-NL"/>
        </w:rPr>
      </w:pPr>
      <w:r>
        <w:rPr>
          <w:rFonts w:ascii="Arial" w:hAnsi="Arial" w:cs="Arial"/>
          <w:color w:val="000000" w:themeColor="text1"/>
          <w:sz w:val="28"/>
          <w:szCs w:val="28"/>
          <w:lang w:val="nl-NL"/>
        </w:rPr>
        <w:t>E</w:t>
      </w:r>
      <w:r w:rsidRPr="00FC3D97">
        <w:rPr>
          <w:rFonts w:ascii="Arial" w:hAnsi="Arial" w:cs="Arial"/>
          <w:color w:val="000000" w:themeColor="text1"/>
          <w:sz w:val="28"/>
          <w:szCs w:val="28"/>
          <w:lang w:val="nl-NL"/>
        </w:rPr>
        <w:t>igen methode</w:t>
      </w:r>
    </w:p>
    <w:p w:rsidR="002E0B31" w:rsidRDefault="002E0B31" w:rsidP="002E0B31">
      <w:pPr>
        <w:rPr>
          <w:rFonts w:ascii="Arial" w:hAnsi="Arial" w:cs="Arial"/>
          <w:color w:val="000000" w:themeColor="text1"/>
          <w:sz w:val="28"/>
          <w:szCs w:val="28"/>
          <w:lang w:val="nl-NL"/>
        </w:rPr>
      </w:pPr>
    </w:p>
    <w:p w:rsidR="002E0B31" w:rsidRPr="002E0B31" w:rsidRDefault="002E0B31" w:rsidP="002E0B31">
      <w:pPr>
        <w:rPr>
          <w:rFonts w:ascii="Arial" w:hAnsi="Arial" w:cs="Arial"/>
          <w:color w:val="000000" w:themeColor="text1"/>
          <w:sz w:val="28"/>
          <w:szCs w:val="28"/>
          <w:lang w:val="nl-NL"/>
        </w:rPr>
      </w:pPr>
      <w:r w:rsidRPr="002E0B31">
        <w:rPr>
          <w:rFonts w:ascii="Arial" w:hAnsi="Arial" w:cs="Arial"/>
          <w:color w:val="000000" w:themeColor="text1"/>
          <w:sz w:val="28"/>
          <w:szCs w:val="28"/>
          <w:lang w:val="nl-NL"/>
        </w:rPr>
        <w:t>Frequentie</w:t>
      </w:r>
      <w:proofErr w:type="gramStart"/>
      <w:r w:rsidRPr="002E0B31">
        <w:rPr>
          <w:rFonts w:ascii="Arial" w:hAnsi="Arial" w:cs="Arial"/>
          <w:color w:val="000000" w:themeColor="text1"/>
          <w:sz w:val="28"/>
          <w:szCs w:val="28"/>
          <w:lang w:val="nl-NL"/>
        </w:rPr>
        <w:t>:</w:t>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proofErr w:type="gramEnd"/>
      <w:r w:rsidRPr="002E0B31">
        <w:rPr>
          <w:rFonts w:ascii="Arial" w:hAnsi="Arial" w:cs="Arial"/>
          <w:color w:val="000000" w:themeColor="text1"/>
          <w:sz w:val="28"/>
          <w:szCs w:val="28"/>
          <w:lang w:val="nl-NL"/>
        </w:rPr>
        <w:t>1x per week</w:t>
      </w:r>
    </w:p>
    <w:p w:rsidR="002E0B31" w:rsidRDefault="002E0B31" w:rsidP="002E0B31">
      <w:pPr>
        <w:rPr>
          <w:rFonts w:ascii="Arial" w:hAnsi="Arial" w:cs="Arial"/>
          <w:color w:val="000000" w:themeColor="text1"/>
          <w:sz w:val="28"/>
          <w:szCs w:val="28"/>
          <w:lang w:val="nl-NL"/>
        </w:rPr>
      </w:pPr>
    </w:p>
    <w:p w:rsidR="002E0B31" w:rsidRPr="002E0B31" w:rsidRDefault="002E0B31" w:rsidP="002E0B31">
      <w:pPr>
        <w:rPr>
          <w:rFonts w:ascii="Arial" w:hAnsi="Arial" w:cs="Arial"/>
          <w:color w:val="000000" w:themeColor="text1"/>
          <w:sz w:val="28"/>
          <w:szCs w:val="28"/>
          <w:lang w:val="nl-NL"/>
        </w:rPr>
      </w:pPr>
      <w:r w:rsidRPr="002E0B31">
        <w:rPr>
          <w:rFonts w:ascii="Arial" w:hAnsi="Arial" w:cs="Arial"/>
          <w:color w:val="000000" w:themeColor="text1"/>
          <w:sz w:val="28"/>
          <w:szCs w:val="28"/>
          <w:lang w:val="nl-NL"/>
        </w:rPr>
        <w:t>Materiaal</w:t>
      </w:r>
      <w:proofErr w:type="gramStart"/>
      <w:r w:rsidRPr="002E0B31">
        <w:rPr>
          <w:rFonts w:ascii="Arial" w:hAnsi="Arial" w:cs="Arial"/>
          <w:color w:val="000000" w:themeColor="text1"/>
          <w:sz w:val="28"/>
          <w:szCs w:val="28"/>
          <w:lang w:val="nl-NL"/>
        </w:rPr>
        <w:t>:</w:t>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t>water</w:t>
      </w:r>
      <w:proofErr w:type="gramEnd"/>
    </w:p>
    <w:p w:rsidR="002E0B31" w:rsidRDefault="002E0B31" w:rsidP="002E0B31">
      <w:pPr>
        <w:rPr>
          <w:rFonts w:ascii="Arial" w:hAnsi="Arial" w:cs="Arial"/>
          <w:color w:val="000000" w:themeColor="text1"/>
          <w:sz w:val="28"/>
          <w:szCs w:val="28"/>
          <w:lang w:val="nl-NL"/>
        </w:rPr>
      </w:pPr>
    </w:p>
    <w:p w:rsidR="002E0B31" w:rsidRPr="002E0B31" w:rsidRDefault="008F5A5F" w:rsidP="002E0B31">
      <w:pPr>
        <w:rPr>
          <w:rFonts w:ascii="Arial" w:hAnsi="Arial" w:cs="Arial"/>
          <w:color w:val="000000" w:themeColor="text1"/>
          <w:sz w:val="28"/>
          <w:szCs w:val="28"/>
          <w:lang w:val="nl-NL"/>
        </w:rPr>
      </w:pPr>
      <w:r>
        <w:rPr>
          <w:rFonts w:ascii="Arial" w:hAnsi="Arial" w:cs="Arial"/>
          <w:color w:val="000000" w:themeColor="text1"/>
          <w:sz w:val="28"/>
          <w:szCs w:val="28"/>
          <w:lang w:val="nl-NL"/>
        </w:rPr>
        <w:t>Volume</w:t>
      </w:r>
      <w:proofErr w:type="gramStart"/>
      <w:r>
        <w:rPr>
          <w:rFonts w:ascii="Arial" w:hAnsi="Arial" w:cs="Arial"/>
          <w:color w:val="000000" w:themeColor="text1"/>
          <w:sz w:val="28"/>
          <w:szCs w:val="28"/>
          <w:lang w:val="nl-NL"/>
        </w:rPr>
        <w:t>:</w:t>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proofErr w:type="gramEnd"/>
      <w:r>
        <w:rPr>
          <w:rFonts w:ascii="Arial" w:hAnsi="Arial" w:cs="Arial"/>
          <w:color w:val="000000" w:themeColor="text1"/>
          <w:sz w:val="28"/>
          <w:szCs w:val="28"/>
          <w:lang w:val="nl-NL"/>
        </w:rPr>
        <w:t>3</w:t>
      </w:r>
      <w:r w:rsidR="002E0B31" w:rsidRPr="002E0B31">
        <w:rPr>
          <w:rFonts w:ascii="Arial" w:hAnsi="Arial" w:cs="Arial"/>
          <w:color w:val="000000" w:themeColor="text1"/>
          <w:sz w:val="28"/>
          <w:szCs w:val="28"/>
          <w:lang w:val="nl-NL"/>
        </w:rPr>
        <w:t xml:space="preserve">0 </w:t>
      </w:r>
      <w:proofErr w:type="spellStart"/>
      <w:r w:rsidR="002E0B31" w:rsidRPr="002E0B31">
        <w:rPr>
          <w:rFonts w:ascii="Arial" w:hAnsi="Arial" w:cs="Arial"/>
          <w:color w:val="000000" w:themeColor="text1"/>
          <w:sz w:val="28"/>
          <w:szCs w:val="28"/>
          <w:lang w:val="nl-NL"/>
        </w:rPr>
        <w:t>mL</w:t>
      </w:r>
      <w:proofErr w:type="spellEnd"/>
    </w:p>
    <w:p w:rsidR="002E0B31" w:rsidRDefault="002E0B31" w:rsidP="002E0B31">
      <w:pPr>
        <w:rPr>
          <w:rFonts w:ascii="Arial" w:hAnsi="Arial" w:cs="Arial"/>
          <w:color w:val="000000" w:themeColor="text1"/>
          <w:sz w:val="28"/>
          <w:szCs w:val="28"/>
          <w:lang w:val="nl-NL"/>
        </w:rPr>
      </w:pPr>
    </w:p>
    <w:p w:rsidR="002E0B31" w:rsidRPr="00E074DB" w:rsidRDefault="003A7438" w:rsidP="002E0B31">
      <w:pPr>
        <w:rPr>
          <w:rFonts w:ascii="Arial" w:hAnsi="Arial" w:cs="Arial"/>
          <w:color w:val="000000" w:themeColor="text1"/>
          <w:sz w:val="28"/>
          <w:szCs w:val="28"/>
          <w:lang w:val="nl-NL"/>
        </w:rPr>
      </w:pPr>
      <w:r>
        <w:rPr>
          <w:rFonts w:ascii="Arial" w:hAnsi="Arial" w:cs="Arial"/>
          <w:color w:val="000000" w:themeColor="text1"/>
          <w:sz w:val="28"/>
          <w:szCs w:val="28"/>
          <w:lang w:val="nl-NL"/>
        </w:rPr>
        <w:t>Techniek</w:t>
      </w:r>
      <w:proofErr w:type="gramStart"/>
      <w:r w:rsidR="002E0B31" w:rsidRPr="00E074DB">
        <w:rPr>
          <w:rFonts w:ascii="Arial" w:hAnsi="Arial" w:cs="Arial"/>
          <w:color w:val="000000" w:themeColor="text1"/>
          <w:sz w:val="28"/>
          <w:szCs w:val="28"/>
          <w:lang w:val="nl-NL"/>
        </w:rPr>
        <w:t>:</w:t>
      </w:r>
      <w:r w:rsidR="002E0B31" w:rsidRPr="00E074DB">
        <w:rPr>
          <w:rFonts w:ascii="Arial" w:hAnsi="Arial" w:cs="Arial"/>
          <w:color w:val="000000" w:themeColor="text1"/>
          <w:sz w:val="28"/>
          <w:szCs w:val="28"/>
          <w:lang w:val="nl-NL"/>
        </w:rPr>
        <w:tab/>
      </w:r>
      <w:r w:rsidR="002E0B31" w:rsidRPr="00E074DB">
        <w:rPr>
          <w:rFonts w:ascii="Arial" w:hAnsi="Arial" w:cs="Arial"/>
          <w:color w:val="000000" w:themeColor="text1"/>
          <w:sz w:val="28"/>
          <w:szCs w:val="28"/>
          <w:lang w:val="nl-NL"/>
        </w:rPr>
        <w:tab/>
      </w:r>
      <w:r w:rsidR="002E0B31" w:rsidRPr="00E074DB">
        <w:rPr>
          <w:rFonts w:ascii="Arial" w:hAnsi="Arial" w:cs="Arial"/>
          <w:color w:val="000000" w:themeColor="text1"/>
          <w:sz w:val="28"/>
          <w:szCs w:val="28"/>
          <w:lang w:val="nl-NL"/>
        </w:rPr>
        <w:tab/>
      </w:r>
      <w:r w:rsidR="002E0B31" w:rsidRPr="00E074DB">
        <w:rPr>
          <w:rFonts w:ascii="Arial" w:hAnsi="Arial" w:cs="Arial"/>
          <w:color w:val="000000" w:themeColor="text1"/>
          <w:sz w:val="28"/>
          <w:szCs w:val="28"/>
          <w:lang w:val="nl-NL"/>
        </w:rPr>
        <w:tab/>
      </w:r>
      <w:r w:rsidR="002E0B31" w:rsidRPr="00E074DB">
        <w:rPr>
          <w:rFonts w:ascii="Arial" w:hAnsi="Arial" w:cs="Arial"/>
          <w:color w:val="000000" w:themeColor="text1"/>
          <w:sz w:val="28"/>
          <w:szCs w:val="28"/>
          <w:lang w:val="nl-NL"/>
        </w:rPr>
        <w:tab/>
      </w:r>
      <w:r w:rsidR="003E0FFD">
        <w:rPr>
          <w:rFonts w:ascii="Arial" w:hAnsi="Arial" w:cs="Arial"/>
          <w:color w:val="000000" w:themeColor="text1"/>
          <w:sz w:val="28"/>
          <w:szCs w:val="28"/>
          <w:lang w:val="nl-NL"/>
        </w:rPr>
        <w:t>Fotometrie</w:t>
      </w:r>
      <w:proofErr w:type="gramEnd"/>
    </w:p>
    <w:p w:rsidR="002E0B31" w:rsidRPr="00E074DB" w:rsidRDefault="002E0B31" w:rsidP="002E0B31">
      <w:pPr>
        <w:rPr>
          <w:rFonts w:ascii="Arial" w:hAnsi="Arial" w:cs="Arial"/>
          <w:color w:val="000000" w:themeColor="text1"/>
          <w:sz w:val="28"/>
          <w:szCs w:val="28"/>
          <w:lang w:val="nl-NL"/>
        </w:rPr>
      </w:pPr>
    </w:p>
    <w:p w:rsidR="002E0B31" w:rsidRPr="002E0B31" w:rsidRDefault="002E0B31" w:rsidP="002E0B31">
      <w:pPr>
        <w:rPr>
          <w:rFonts w:ascii="Arial" w:hAnsi="Arial" w:cs="Arial"/>
          <w:color w:val="000000" w:themeColor="text1"/>
          <w:sz w:val="28"/>
          <w:szCs w:val="28"/>
          <w:lang w:val="nl-NL"/>
        </w:rPr>
      </w:pPr>
      <w:r w:rsidRPr="002E0B31">
        <w:rPr>
          <w:rFonts w:ascii="Arial" w:hAnsi="Arial" w:cs="Arial"/>
          <w:color w:val="000000" w:themeColor="text1"/>
          <w:sz w:val="28"/>
          <w:szCs w:val="28"/>
          <w:lang w:val="nl-NL"/>
        </w:rPr>
        <w:t>Bewaarconditie</w:t>
      </w:r>
      <w:proofErr w:type="gramStart"/>
      <w:r w:rsidRPr="002E0B31">
        <w:rPr>
          <w:rFonts w:ascii="Arial" w:hAnsi="Arial" w:cs="Arial"/>
          <w:color w:val="000000" w:themeColor="text1"/>
          <w:sz w:val="28"/>
          <w:szCs w:val="28"/>
          <w:lang w:val="nl-NL"/>
        </w:rPr>
        <w:t>:</w:t>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t>Koelkast</w:t>
      </w:r>
      <w:proofErr w:type="gramEnd"/>
      <w:r w:rsidRPr="002E0B31">
        <w:rPr>
          <w:rFonts w:ascii="Arial" w:hAnsi="Arial" w:cs="Arial"/>
          <w:color w:val="000000" w:themeColor="text1"/>
          <w:sz w:val="28"/>
          <w:szCs w:val="28"/>
          <w:lang w:val="nl-NL"/>
        </w:rPr>
        <w:t xml:space="preserve"> 1-5 </w:t>
      </w:r>
      <w:r w:rsidRPr="002E0B31">
        <w:rPr>
          <w:rFonts w:ascii="Arial" w:hAnsi="Arial" w:cs="Arial"/>
          <w:bCs/>
          <w:color w:val="000000" w:themeColor="text1"/>
          <w:sz w:val="28"/>
          <w:szCs w:val="28"/>
          <w:lang w:val="nl-NL"/>
        </w:rPr>
        <w:t>°C</w:t>
      </w:r>
    </w:p>
    <w:p w:rsidR="002E0B31" w:rsidRDefault="002E0B31" w:rsidP="002E0B31">
      <w:pPr>
        <w:rPr>
          <w:rFonts w:ascii="Arial" w:hAnsi="Arial" w:cs="Arial"/>
          <w:color w:val="000000" w:themeColor="text1"/>
          <w:sz w:val="28"/>
          <w:szCs w:val="28"/>
          <w:lang w:val="nl-NL"/>
        </w:rPr>
      </w:pPr>
    </w:p>
    <w:p w:rsidR="002E0B31" w:rsidRPr="002E0B31" w:rsidRDefault="002E0B31" w:rsidP="002E0B31">
      <w:pPr>
        <w:rPr>
          <w:rFonts w:ascii="Arial" w:hAnsi="Arial" w:cs="Arial"/>
          <w:color w:val="000000" w:themeColor="text1"/>
          <w:sz w:val="28"/>
          <w:szCs w:val="28"/>
          <w:lang w:val="nl-NL"/>
        </w:rPr>
      </w:pPr>
      <w:r w:rsidRPr="002E0B31">
        <w:rPr>
          <w:rFonts w:ascii="Arial" w:hAnsi="Arial" w:cs="Arial"/>
          <w:color w:val="000000" w:themeColor="text1"/>
          <w:sz w:val="28"/>
          <w:szCs w:val="28"/>
          <w:lang w:val="nl-NL"/>
        </w:rPr>
        <w:t>Houdbaarheid</w:t>
      </w:r>
      <w:proofErr w:type="gramStart"/>
      <w:r w:rsidRPr="002E0B31">
        <w:rPr>
          <w:rFonts w:ascii="Arial" w:hAnsi="Arial" w:cs="Arial"/>
          <w:color w:val="000000" w:themeColor="text1"/>
          <w:sz w:val="28"/>
          <w:szCs w:val="28"/>
          <w:lang w:val="nl-NL"/>
        </w:rPr>
        <w:t>:</w:t>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t>Binnen</w:t>
      </w:r>
      <w:proofErr w:type="gramEnd"/>
      <w:r w:rsidRPr="002E0B31">
        <w:rPr>
          <w:rFonts w:ascii="Arial" w:hAnsi="Arial" w:cs="Arial"/>
          <w:color w:val="000000" w:themeColor="text1"/>
          <w:sz w:val="28"/>
          <w:szCs w:val="28"/>
          <w:lang w:val="nl-NL"/>
        </w:rPr>
        <w:t xml:space="preserve"> 1 maand houdbaar </w:t>
      </w:r>
    </w:p>
    <w:p w:rsidR="002E0B31" w:rsidRDefault="002E0B31" w:rsidP="002E0B31">
      <w:pPr>
        <w:rPr>
          <w:rFonts w:ascii="Arial" w:hAnsi="Arial" w:cs="Arial"/>
          <w:color w:val="000000" w:themeColor="text1"/>
          <w:sz w:val="28"/>
          <w:szCs w:val="28"/>
          <w:lang w:val="nl-NL"/>
        </w:rPr>
      </w:pPr>
    </w:p>
    <w:p w:rsidR="002E0B31" w:rsidRPr="002E0B31" w:rsidRDefault="002E0B31" w:rsidP="002E0B31">
      <w:pPr>
        <w:rPr>
          <w:rFonts w:ascii="Arial" w:hAnsi="Arial" w:cs="Arial"/>
          <w:color w:val="000000" w:themeColor="text1"/>
          <w:sz w:val="28"/>
          <w:szCs w:val="28"/>
          <w:lang w:val="nl-NL"/>
        </w:rPr>
      </w:pPr>
      <w:r w:rsidRPr="002E0B31">
        <w:rPr>
          <w:rFonts w:ascii="Arial" w:hAnsi="Arial" w:cs="Arial"/>
          <w:color w:val="000000" w:themeColor="text1"/>
          <w:sz w:val="28"/>
          <w:szCs w:val="28"/>
          <w:lang w:val="nl-NL"/>
        </w:rPr>
        <w:t>Laboratorium</w:t>
      </w:r>
      <w:proofErr w:type="gramStart"/>
      <w:r w:rsidRPr="002E0B31">
        <w:rPr>
          <w:rFonts w:ascii="Arial" w:hAnsi="Arial" w:cs="Arial"/>
          <w:color w:val="000000" w:themeColor="text1"/>
          <w:sz w:val="28"/>
          <w:szCs w:val="28"/>
          <w:lang w:val="nl-NL"/>
        </w:rPr>
        <w:t>:</w:t>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00D328C1">
        <w:rPr>
          <w:rFonts w:ascii="Arial" w:hAnsi="Arial" w:cs="Arial"/>
          <w:color w:val="000000" w:themeColor="text1"/>
          <w:sz w:val="28"/>
          <w:szCs w:val="28"/>
          <w:lang w:val="nl-NL"/>
        </w:rPr>
        <w:tab/>
      </w:r>
      <w:r w:rsidR="00D328C1">
        <w:rPr>
          <w:rFonts w:ascii="Arial" w:hAnsi="Arial" w:cs="Arial"/>
          <w:color w:val="000000" w:themeColor="text1"/>
          <w:sz w:val="28"/>
          <w:szCs w:val="28"/>
          <w:lang w:val="nl-NL"/>
        </w:rPr>
        <w:tab/>
      </w:r>
      <w:r w:rsidR="006A0366">
        <w:rPr>
          <w:rFonts w:ascii="Arial" w:hAnsi="Arial" w:cs="Arial"/>
          <w:color w:val="000000" w:themeColor="text1"/>
          <w:sz w:val="28"/>
          <w:szCs w:val="28"/>
          <w:lang w:val="nl-NL"/>
        </w:rPr>
        <w:t>Chemisch</w:t>
      </w:r>
      <w:proofErr w:type="gramEnd"/>
      <w:r w:rsidR="006A0366">
        <w:rPr>
          <w:rFonts w:ascii="Arial" w:hAnsi="Arial" w:cs="Arial"/>
          <w:color w:val="000000" w:themeColor="text1"/>
          <w:sz w:val="28"/>
          <w:szCs w:val="28"/>
          <w:lang w:val="nl-NL"/>
        </w:rPr>
        <w:t xml:space="preserve"> Waterlaboratorium</w:t>
      </w:r>
    </w:p>
    <w:p w:rsidR="002E0B31" w:rsidRDefault="002E0B31" w:rsidP="002E0B31">
      <w:pPr>
        <w:rPr>
          <w:rFonts w:ascii="Arial" w:hAnsi="Arial" w:cs="Arial"/>
          <w:color w:val="000000" w:themeColor="text1"/>
          <w:sz w:val="28"/>
          <w:szCs w:val="28"/>
          <w:lang w:val="nl-NL"/>
        </w:rPr>
      </w:pPr>
    </w:p>
    <w:p w:rsidR="002E0B31" w:rsidRPr="002E0B31" w:rsidRDefault="002E0B31" w:rsidP="002E0B31">
      <w:pPr>
        <w:rPr>
          <w:rFonts w:ascii="Arial" w:hAnsi="Arial" w:cs="Arial"/>
          <w:color w:val="000000" w:themeColor="text1"/>
          <w:sz w:val="28"/>
          <w:szCs w:val="28"/>
          <w:lang w:val="nl-NL"/>
        </w:rPr>
      </w:pPr>
      <w:r w:rsidRPr="002E0B31">
        <w:rPr>
          <w:rFonts w:ascii="Arial" w:hAnsi="Arial" w:cs="Arial"/>
          <w:color w:val="000000" w:themeColor="text1"/>
          <w:sz w:val="28"/>
          <w:szCs w:val="28"/>
          <w:lang w:val="nl-NL"/>
        </w:rPr>
        <w:t>Verzendomstandigheden</w:t>
      </w:r>
      <w:proofErr w:type="gramStart"/>
      <w:r w:rsidRPr="002E0B31">
        <w:rPr>
          <w:rFonts w:ascii="Arial" w:hAnsi="Arial" w:cs="Arial"/>
          <w:color w:val="000000" w:themeColor="text1"/>
          <w:sz w:val="28"/>
          <w:szCs w:val="28"/>
          <w:lang w:val="nl-NL"/>
        </w:rPr>
        <w:t>:</w:t>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t>Volled</w:t>
      </w:r>
      <w:r>
        <w:rPr>
          <w:rFonts w:ascii="Arial" w:hAnsi="Arial" w:cs="Arial"/>
          <w:color w:val="000000" w:themeColor="text1"/>
          <w:sz w:val="28"/>
          <w:szCs w:val="28"/>
          <w:lang w:val="nl-NL"/>
        </w:rPr>
        <w:t>ig</w:t>
      </w:r>
      <w:proofErr w:type="gramEnd"/>
      <w:r>
        <w:rPr>
          <w:rFonts w:ascii="Arial" w:hAnsi="Arial" w:cs="Arial"/>
          <w:color w:val="000000" w:themeColor="text1"/>
          <w:sz w:val="28"/>
          <w:szCs w:val="28"/>
          <w:lang w:val="nl-NL"/>
        </w:rPr>
        <w:t xml:space="preserve"> aangevuld en gekoeld </w:t>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sidR="003E0FFD">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transporteren</w:t>
      </w:r>
      <w:r w:rsidR="008F5A5F">
        <w:rPr>
          <w:rFonts w:ascii="Arial" w:hAnsi="Arial" w:cs="Arial"/>
          <w:color w:val="000000" w:themeColor="text1"/>
          <w:sz w:val="28"/>
          <w:szCs w:val="28"/>
          <w:lang w:val="nl-NL"/>
        </w:rPr>
        <w:t>; PVC fles 500ml</w:t>
      </w:r>
    </w:p>
    <w:p w:rsidR="002E0B31" w:rsidRDefault="002E0B31" w:rsidP="002E0B31">
      <w:pPr>
        <w:rPr>
          <w:rFonts w:ascii="Arial" w:hAnsi="Arial" w:cs="Arial"/>
          <w:color w:val="000000" w:themeColor="text1"/>
          <w:sz w:val="28"/>
          <w:szCs w:val="28"/>
          <w:lang w:val="nl-NL"/>
        </w:rPr>
      </w:pPr>
    </w:p>
    <w:p w:rsidR="002E0B31" w:rsidRPr="002E0B31" w:rsidRDefault="002E0B31" w:rsidP="002E0B31">
      <w:pPr>
        <w:rPr>
          <w:rFonts w:ascii="Arial" w:hAnsi="Arial" w:cs="Arial"/>
          <w:color w:val="000000" w:themeColor="text1"/>
          <w:sz w:val="28"/>
          <w:szCs w:val="28"/>
          <w:lang w:val="nl-NL"/>
        </w:rPr>
      </w:pPr>
      <w:r w:rsidRPr="002E0B31">
        <w:rPr>
          <w:rFonts w:ascii="Arial" w:hAnsi="Arial" w:cs="Arial"/>
          <w:color w:val="000000" w:themeColor="text1"/>
          <w:sz w:val="28"/>
          <w:szCs w:val="28"/>
          <w:lang w:val="nl-NL"/>
        </w:rPr>
        <w:t>Opmerkingen</w:t>
      </w:r>
      <w:proofErr w:type="gramStart"/>
      <w:r w:rsidRPr="002E0B31">
        <w:rPr>
          <w:rFonts w:ascii="Arial" w:hAnsi="Arial" w:cs="Arial"/>
          <w:color w:val="000000" w:themeColor="text1"/>
          <w:sz w:val="28"/>
          <w:szCs w:val="28"/>
          <w:lang w:val="nl-NL"/>
        </w:rPr>
        <w:t>:</w:t>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t>Geen</w:t>
      </w:r>
      <w:proofErr w:type="gramEnd"/>
    </w:p>
    <w:p w:rsidR="002E0B31" w:rsidRDefault="002E0B31" w:rsidP="002E0B31">
      <w:pPr>
        <w:rPr>
          <w:rFonts w:ascii="Arial" w:hAnsi="Arial" w:cs="Arial"/>
          <w:color w:val="000000" w:themeColor="text1"/>
          <w:sz w:val="28"/>
          <w:szCs w:val="28"/>
          <w:lang w:val="nl-NL"/>
        </w:rPr>
      </w:pPr>
    </w:p>
    <w:p w:rsidR="002E0B31" w:rsidRPr="002E0B31" w:rsidRDefault="003C536B" w:rsidP="002E0B31">
      <w:pPr>
        <w:rPr>
          <w:rFonts w:ascii="Arial" w:hAnsi="Arial" w:cs="Arial"/>
          <w:color w:val="000000" w:themeColor="text1"/>
          <w:sz w:val="28"/>
          <w:szCs w:val="28"/>
          <w:lang w:val="nl-NL"/>
        </w:rPr>
      </w:pPr>
      <w:r>
        <w:rPr>
          <w:rFonts w:ascii="Arial" w:hAnsi="Arial" w:cs="Arial"/>
          <w:color w:val="000000" w:themeColor="text1"/>
          <w:sz w:val="28"/>
          <w:szCs w:val="28"/>
          <w:lang w:val="nl-NL"/>
        </w:rPr>
        <w:t>TAT</w:t>
      </w:r>
      <w:proofErr w:type="gramStart"/>
      <w:r>
        <w:rPr>
          <w:rFonts w:ascii="Arial" w:hAnsi="Arial" w:cs="Arial"/>
          <w:color w:val="000000" w:themeColor="text1"/>
          <w:sz w:val="28"/>
          <w:szCs w:val="28"/>
          <w:lang w:val="nl-NL"/>
        </w:rPr>
        <w:t>:</w:t>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proofErr w:type="gramEnd"/>
      <w:r w:rsidR="000970BC" w:rsidRPr="00A65E5E">
        <w:rPr>
          <w:rFonts w:ascii="Arial" w:hAnsi="Arial" w:cs="Arial"/>
          <w:color w:val="000000" w:themeColor="text1"/>
          <w:sz w:val="28"/>
          <w:szCs w:val="28"/>
          <w:lang w:val="nl-NL"/>
        </w:rPr>
        <w:t>2</w:t>
      </w:r>
      <w:r w:rsidR="008F5A5F" w:rsidRPr="00A65E5E">
        <w:rPr>
          <w:rFonts w:ascii="Arial" w:hAnsi="Arial" w:cs="Arial"/>
          <w:color w:val="000000" w:themeColor="text1"/>
          <w:sz w:val="28"/>
          <w:szCs w:val="28"/>
          <w:lang w:val="nl-NL"/>
        </w:rPr>
        <w:t xml:space="preserve"> werkdagen</w:t>
      </w:r>
    </w:p>
    <w:p w:rsidR="002E0B31" w:rsidRPr="002E0B31" w:rsidRDefault="002E0B31" w:rsidP="002E0B31">
      <w:pPr>
        <w:rPr>
          <w:rFonts w:ascii="Arial" w:hAnsi="Arial" w:cs="Arial"/>
          <w:color w:val="000000" w:themeColor="text1"/>
          <w:sz w:val="28"/>
          <w:szCs w:val="28"/>
          <w:lang w:val="nl-NL"/>
        </w:rPr>
      </w:pPr>
    </w:p>
    <w:p w:rsidR="000E7DE3" w:rsidRDefault="000E7DE3" w:rsidP="000E7DE3">
      <w:pPr>
        <w:rPr>
          <w:rFonts w:ascii="Arial" w:hAnsi="Arial" w:cs="Arial"/>
          <w:color w:val="000000" w:themeColor="text1"/>
          <w:sz w:val="28"/>
          <w:szCs w:val="28"/>
          <w:lang w:val="nl-NL"/>
        </w:rPr>
      </w:pPr>
      <w:r>
        <w:rPr>
          <w:rFonts w:ascii="Arial" w:hAnsi="Arial" w:cs="Arial"/>
          <w:color w:val="000000" w:themeColor="text1"/>
          <w:sz w:val="28"/>
          <w:szCs w:val="28"/>
          <w:lang w:val="nl-NL"/>
        </w:rPr>
        <w:t xml:space="preserve">Meetonzekerheid: </w:t>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t xml:space="preserve">10% </w:t>
      </w:r>
    </w:p>
    <w:p w:rsidR="00BC32F3" w:rsidRPr="002E0B31" w:rsidRDefault="00BC32F3" w:rsidP="00BC32F3">
      <w:pPr>
        <w:rPr>
          <w:rFonts w:ascii="Arial" w:hAnsi="Arial" w:cs="Arial"/>
          <w:color w:val="000000" w:themeColor="text1"/>
          <w:sz w:val="28"/>
          <w:szCs w:val="28"/>
          <w:lang w:val="nl-NL"/>
        </w:rPr>
      </w:pPr>
    </w:p>
    <w:p w:rsidR="00BC32F3" w:rsidRPr="002E0B31" w:rsidRDefault="00BC32F3" w:rsidP="00BC32F3">
      <w:pPr>
        <w:rPr>
          <w:rFonts w:ascii="Arial" w:hAnsi="Arial" w:cs="Arial"/>
          <w:color w:val="000000" w:themeColor="text1"/>
          <w:sz w:val="28"/>
          <w:szCs w:val="28"/>
          <w:lang w:val="nl-NL"/>
        </w:rPr>
      </w:pPr>
    </w:p>
    <w:p w:rsidR="00BC32F3" w:rsidRPr="002E0B31" w:rsidRDefault="00BC32F3" w:rsidP="00BC32F3">
      <w:pPr>
        <w:rPr>
          <w:rFonts w:ascii="Arial" w:hAnsi="Arial" w:cs="Arial"/>
          <w:color w:val="000000" w:themeColor="text1"/>
          <w:sz w:val="28"/>
          <w:szCs w:val="28"/>
          <w:lang w:val="nl-NL"/>
        </w:rPr>
      </w:pPr>
    </w:p>
    <w:p w:rsidR="002E0B31" w:rsidRPr="002E0B31" w:rsidRDefault="002E0B31" w:rsidP="00BC32F3">
      <w:pPr>
        <w:rPr>
          <w:rFonts w:ascii="Arial" w:hAnsi="Arial" w:cs="Arial"/>
          <w:color w:val="000000" w:themeColor="text1"/>
          <w:sz w:val="28"/>
          <w:szCs w:val="28"/>
          <w:lang w:val="nl-NL"/>
        </w:rPr>
      </w:pPr>
    </w:p>
    <w:p w:rsidR="002E0B31" w:rsidRPr="002E0B31" w:rsidRDefault="002E0B31" w:rsidP="00BC32F3">
      <w:pPr>
        <w:rPr>
          <w:rFonts w:ascii="Arial" w:hAnsi="Arial" w:cs="Arial"/>
          <w:color w:val="000000" w:themeColor="text1"/>
          <w:sz w:val="28"/>
          <w:szCs w:val="28"/>
          <w:lang w:val="nl-NL"/>
        </w:rPr>
      </w:pPr>
    </w:p>
    <w:p w:rsidR="002E0B31" w:rsidRPr="002E0B31" w:rsidRDefault="002E0B31" w:rsidP="00BC32F3">
      <w:pPr>
        <w:rPr>
          <w:rFonts w:ascii="Arial" w:hAnsi="Arial" w:cs="Arial"/>
          <w:color w:val="000000" w:themeColor="text1"/>
          <w:sz w:val="28"/>
          <w:szCs w:val="28"/>
          <w:lang w:val="nl-NL"/>
        </w:rPr>
      </w:pPr>
    </w:p>
    <w:p w:rsidR="002E0B31" w:rsidRPr="002E0B31" w:rsidRDefault="002E0B31" w:rsidP="00BC32F3">
      <w:pPr>
        <w:rPr>
          <w:rFonts w:ascii="Arial" w:hAnsi="Arial" w:cs="Arial"/>
          <w:color w:val="000000" w:themeColor="text1"/>
          <w:sz w:val="28"/>
          <w:szCs w:val="28"/>
          <w:lang w:val="nl-NL"/>
        </w:rPr>
      </w:pPr>
    </w:p>
    <w:p w:rsidR="002E0B31" w:rsidRPr="002E0B31" w:rsidRDefault="002E0B31" w:rsidP="00BC32F3">
      <w:pPr>
        <w:rPr>
          <w:rFonts w:ascii="Arial" w:hAnsi="Arial" w:cs="Arial"/>
          <w:color w:val="000000" w:themeColor="text1"/>
          <w:sz w:val="28"/>
          <w:szCs w:val="28"/>
          <w:lang w:val="nl-NL"/>
        </w:rPr>
      </w:pPr>
    </w:p>
    <w:p w:rsidR="002E0B31" w:rsidRDefault="002E0B31" w:rsidP="00BC32F3">
      <w:pPr>
        <w:rPr>
          <w:rFonts w:ascii="Arial" w:hAnsi="Arial" w:cs="Arial"/>
          <w:color w:val="000000" w:themeColor="text1"/>
          <w:sz w:val="28"/>
          <w:szCs w:val="28"/>
          <w:lang w:val="nl-NL"/>
        </w:rPr>
      </w:pPr>
    </w:p>
    <w:p w:rsidR="00FD4266" w:rsidRDefault="00FD4266" w:rsidP="00DB7280">
      <w:pPr>
        <w:pStyle w:val="Heading2"/>
        <w:rPr>
          <w:color w:val="000000" w:themeColor="text1"/>
        </w:rPr>
      </w:pPr>
    </w:p>
    <w:p w:rsidR="002E0B31" w:rsidRPr="000E38ED" w:rsidRDefault="002E0B31" w:rsidP="00DB7280">
      <w:pPr>
        <w:pStyle w:val="Heading2"/>
      </w:pPr>
      <w:bookmarkStart w:id="22" w:name="_Toc22637644"/>
      <w:r w:rsidRPr="00DB7280">
        <w:rPr>
          <w:color w:val="000000" w:themeColor="text1"/>
        </w:rPr>
        <w:t xml:space="preserve">Bepaling: </w:t>
      </w:r>
      <w:r w:rsidRPr="00DB7280">
        <w:rPr>
          <w:color w:val="000000" w:themeColor="text1"/>
        </w:rPr>
        <w:tab/>
      </w:r>
      <w:r w:rsidRPr="00DB7280">
        <w:rPr>
          <w:color w:val="000000" w:themeColor="text1"/>
        </w:rPr>
        <w:tab/>
      </w:r>
      <w:r w:rsidRPr="00DB7280">
        <w:rPr>
          <w:color w:val="000000" w:themeColor="text1"/>
        </w:rPr>
        <w:tab/>
      </w:r>
      <w:r w:rsidRPr="00DB7280">
        <w:rPr>
          <w:color w:val="000000" w:themeColor="text1"/>
        </w:rPr>
        <w:tab/>
      </w:r>
      <w:r w:rsidRPr="00DB7280">
        <w:rPr>
          <w:color w:val="000000" w:themeColor="text1"/>
        </w:rPr>
        <w:tab/>
      </w:r>
      <w:r w:rsidRPr="000E38ED">
        <w:t>Temperatuur in Water</w:t>
      </w:r>
      <w:bookmarkEnd w:id="22"/>
      <w:r w:rsidRPr="000E38ED">
        <w:t xml:space="preserve"> </w:t>
      </w:r>
    </w:p>
    <w:p w:rsidR="00DB7280" w:rsidRPr="00DB7280" w:rsidRDefault="00DB7280" w:rsidP="00DB7280">
      <w:pPr>
        <w:rPr>
          <w:lang w:val="nl-NL"/>
        </w:rPr>
      </w:pPr>
    </w:p>
    <w:p w:rsidR="002E0B31" w:rsidRPr="002E0B31" w:rsidRDefault="002E0B31" w:rsidP="002E0B31">
      <w:pPr>
        <w:rPr>
          <w:rFonts w:ascii="Arial" w:hAnsi="Arial" w:cs="Arial"/>
          <w:color w:val="000000" w:themeColor="text1"/>
          <w:sz w:val="28"/>
          <w:szCs w:val="28"/>
          <w:lang w:val="nl-NL"/>
        </w:rPr>
      </w:pPr>
      <w:r w:rsidRPr="002E0B31">
        <w:rPr>
          <w:rFonts w:ascii="Arial" w:hAnsi="Arial" w:cs="Arial"/>
          <w:color w:val="000000" w:themeColor="text1"/>
          <w:sz w:val="28"/>
          <w:szCs w:val="28"/>
          <w:lang w:val="nl-NL"/>
        </w:rPr>
        <w:t>Testcode</w:t>
      </w:r>
      <w:proofErr w:type="gramStart"/>
      <w:r w:rsidRPr="002E0B31">
        <w:rPr>
          <w:rFonts w:ascii="Arial" w:hAnsi="Arial" w:cs="Arial"/>
          <w:color w:val="000000" w:themeColor="text1"/>
          <w:sz w:val="28"/>
          <w:szCs w:val="28"/>
          <w:lang w:val="nl-NL"/>
        </w:rPr>
        <w:t>:</w:t>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Pr>
          <w:rFonts w:ascii="Arial" w:hAnsi="Arial" w:cs="Arial"/>
          <w:color w:val="000000" w:themeColor="text1"/>
          <w:sz w:val="28"/>
          <w:szCs w:val="28"/>
          <w:lang w:val="nl-NL"/>
        </w:rPr>
        <w:t>TEMP</w:t>
      </w:r>
      <w:proofErr w:type="gramEnd"/>
    </w:p>
    <w:p w:rsidR="002E0B31" w:rsidRDefault="002E0B31" w:rsidP="002E0B31">
      <w:pPr>
        <w:rPr>
          <w:rFonts w:ascii="Arial" w:hAnsi="Arial" w:cs="Arial"/>
          <w:color w:val="000000" w:themeColor="text1"/>
          <w:sz w:val="28"/>
          <w:szCs w:val="28"/>
          <w:lang w:val="nl-NL"/>
        </w:rPr>
      </w:pPr>
    </w:p>
    <w:p w:rsidR="002E0B31" w:rsidRDefault="002E0B31" w:rsidP="002E0B31">
      <w:pPr>
        <w:rPr>
          <w:rFonts w:ascii="Arial" w:hAnsi="Arial" w:cs="Arial"/>
          <w:color w:val="000000" w:themeColor="text1"/>
          <w:sz w:val="28"/>
          <w:szCs w:val="28"/>
          <w:lang w:val="nl-NL"/>
        </w:rPr>
      </w:pPr>
      <w:r w:rsidRPr="002E0B31">
        <w:rPr>
          <w:rFonts w:ascii="Arial" w:hAnsi="Arial" w:cs="Arial"/>
          <w:color w:val="000000" w:themeColor="text1"/>
          <w:sz w:val="28"/>
          <w:szCs w:val="28"/>
          <w:lang w:val="nl-NL"/>
        </w:rPr>
        <w:t>Drinkwaternormering:</w:t>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008F5A5F">
        <w:rPr>
          <w:rFonts w:ascii="Arial" w:hAnsi="Arial" w:cs="Arial"/>
          <w:color w:val="000000" w:themeColor="text1"/>
          <w:sz w:val="28"/>
          <w:szCs w:val="28"/>
          <w:lang w:val="nl-NL"/>
        </w:rPr>
        <w:t>n.</w:t>
      </w:r>
      <w:proofErr w:type="gramStart"/>
      <w:r w:rsidR="008F5A5F">
        <w:rPr>
          <w:rFonts w:ascii="Arial" w:hAnsi="Arial" w:cs="Arial"/>
          <w:color w:val="000000" w:themeColor="text1"/>
          <w:sz w:val="28"/>
          <w:szCs w:val="28"/>
          <w:lang w:val="nl-NL"/>
        </w:rPr>
        <w:t>v</w:t>
      </w:r>
      <w:proofErr w:type="gramEnd"/>
      <w:r w:rsidR="008F5A5F">
        <w:rPr>
          <w:rFonts w:ascii="Arial" w:hAnsi="Arial" w:cs="Arial"/>
          <w:color w:val="000000" w:themeColor="text1"/>
          <w:sz w:val="28"/>
          <w:szCs w:val="28"/>
          <w:lang w:val="nl-NL"/>
        </w:rPr>
        <w:t>.t</w:t>
      </w:r>
    </w:p>
    <w:p w:rsidR="00FC3D97" w:rsidRDefault="00FC3D97" w:rsidP="002E0B31">
      <w:pPr>
        <w:rPr>
          <w:rFonts w:ascii="Arial" w:hAnsi="Arial" w:cs="Arial"/>
          <w:color w:val="000000" w:themeColor="text1"/>
          <w:sz w:val="28"/>
          <w:szCs w:val="28"/>
          <w:lang w:val="nl-NL"/>
        </w:rPr>
      </w:pPr>
    </w:p>
    <w:p w:rsidR="00FC3D97" w:rsidRDefault="00FC3D97" w:rsidP="00FC3D97">
      <w:pPr>
        <w:rPr>
          <w:rFonts w:ascii="Arial" w:hAnsi="Arial" w:cs="Arial"/>
          <w:color w:val="000000" w:themeColor="text1"/>
          <w:sz w:val="28"/>
          <w:szCs w:val="28"/>
          <w:lang w:val="nl-NL"/>
        </w:rPr>
      </w:pPr>
      <w:proofErr w:type="gramStart"/>
      <w:r>
        <w:rPr>
          <w:rFonts w:ascii="Arial" w:hAnsi="Arial" w:cs="Arial"/>
          <w:color w:val="000000" w:themeColor="text1"/>
          <w:sz w:val="28"/>
          <w:szCs w:val="28"/>
          <w:lang w:val="nl-NL"/>
        </w:rPr>
        <w:t>Methode:</w:t>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bCs/>
          <w:sz w:val="28"/>
          <w:szCs w:val="28"/>
          <w:lang w:val="nl-NL"/>
        </w:rPr>
        <w:t>TGO-CA</w:t>
      </w:r>
      <w:r w:rsidRPr="00FC3D97">
        <w:rPr>
          <w:rFonts w:ascii="Arial" w:hAnsi="Arial" w:cs="Arial"/>
          <w:bCs/>
          <w:sz w:val="28"/>
          <w:szCs w:val="28"/>
          <w:lang w:val="nl-NL"/>
        </w:rPr>
        <w:t>-W.0</w:t>
      </w:r>
      <w:r>
        <w:rPr>
          <w:rFonts w:ascii="Arial" w:hAnsi="Arial" w:cs="Arial"/>
          <w:bCs/>
          <w:sz w:val="28"/>
          <w:szCs w:val="28"/>
          <w:lang w:val="nl-NL"/>
        </w:rPr>
        <w:t>14</w:t>
      </w:r>
      <w:r w:rsidRPr="00FC3D97">
        <w:rPr>
          <w:rFonts w:ascii="Arial" w:hAnsi="Arial" w:cs="Arial"/>
          <w:color w:val="000000" w:themeColor="text1"/>
          <w:sz w:val="28"/>
          <w:szCs w:val="28"/>
          <w:lang w:val="nl-NL"/>
        </w:rPr>
        <w:t xml:space="preserve">  </w:t>
      </w:r>
      <w:proofErr w:type="gramEnd"/>
    </w:p>
    <w:p w:rsidR="002E0B31" w:rsidRDefault="00FC3D97" w:rsidP="00FC3D97">
      <w:pPr>
        <w:ind w:left="3600" w:firstLine="720"/>
        <w:rPr>
          <w:rFonts w:ascii="Arial" w:hAnsi="Arial" w:cs="Arial"/>
          <w:color w:val="000000" w:themeColor="text1"/>
          <w:sz w:val="28"/>
          <w:szCs w:val="28"/>
          <w:lang w:val="nl-NL"/>
        </w:rPr>
      </w:pPr>
      <w:r>
        <w:rPr>
          <w:rFonts w:ascii="Arial" w:hAnsi="Arial" w:cs="Arial"/>
          <w:color w:val="000000" w:themeColor="text1"/>
          <w:sz w:val="28"/>
          <w:szCs w:val="28"/>
          <w:lang w:val="nl-NL"/>
        </w:rPr>
        <w:t>E</w:t>
      </w:r>
      <w:r w:rsidRPr="00FC3D97">
        <w:rPr>
          <w:rFonts w:ascii="Arial" w:hAnsi="Arial" w:cs="Arial"/>
          <w:color w:val="000000" w:themeColor="text1"/>
          <w:sz w:val="28"/>
          <w:szCs w:val="28"/>
          <w:lang w:val="nl-NL"/>
        </w:rPr>
        <w:t>igen methode</w:t>
      </w:r>
    </w:p>
    <w:p w:rsidR="002E0B31" w:rsidRPr="002E0B31" w:rsidRDefault="002E0B31" w:rsidP="002E0B31">
      <w:pPr>
        <w:rPr>
          <w:rFonts w:ascii="Arial" w:hAnsi="Arial" w:cs="Arial"/>
          <w:color w:val="000000" w:themeColor="text1"/>
          <w:sz w:val="28"/>
          <w:szCs w:val="28"/>
          <w:lang w:val="nl-NL"/>
        </w:rPr>
      </w:pPr>
      <w:r w:rsidRPr="002E0B31">
        <w:rPr>
          <w:rFonts w:ascii="Arial" w:hAnsi="Arial" w:cs="Arial"/>
          <w:color w:val="000000" w:themeColor="text1"/>
          <w:sz w:val="28"/>
          <w:szCs w:val="28"/>
          <w:lang w:val="nl-NL"/>
        </w:rPr>
        <w:t>Frequentie</w:t>
      </w:r>
      <w:proofErr w:type="gramStart"/>
      <w:r w:rsidRPr="002E0B31">
        <w:rPr>
          <w:rFonts w:ascii="Arial" w:hAnsi="Arial" w:cs="Arial"/>
          <w:color w:val="000000" w:themeColor="text1"/>
          <w:sz w:val="28"/>
          <w:szCs w:val="28"/>
          <w:lang w:val="nl-NL"/>
        </w:rPr>
        <w:t>:</w:t>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proofErr w:type="gramEnd"/>
      <w:r w:rsidR="008F5A5F">
        <w:rPr>
          <w:rFonts w:ascii="Arial" w:hAnsi="Arial" w:cs="Arial"/>
          <w:color w:val="000000" w:themeColor="text1"/>
          <w:sz w:val="28"/>
          <w:szCs w:val="28"/>
          <w:lang w:val="nl-NL"/>
        </w:rPr>
        <w:t xml:space="preserve">1 x per week </w:t>
      </w:r>
    </w:p>
    <w:p w:rsidR="002E0B31" w:rsidRDefault="002E0B31" w:rsidP="002E0B31">
      <w:pPr>
        <w:rPr>
          <w:rFonts w:ascii="Arial" w:hAnsi="Arial" w:cs="Arial"/>
          <w:color w:val="000000" w:themeColor="text1"/>
          <w:sz w:val="28"/>
          <w:szCs w:val="28"/>
          <w:lang w:val="nl-NL"/>
        </w:rPr>
      </w:pPr>
    </w:p>
    <w:p w:rsidR="002E0B31" w:rsidRPr="002E0B31" w:rsidRDefault="002E0B31" w:rsidP="002E0B31">
      <w:pPr>
        <w:rPr>
          <w:rFonts w:ascii="Arial" w:hAnsi="Arial" w:cs="Arial"/>
          <w:color w:val="000000" w:themeColor="text1"/>
          <w:sz w:val="28"/>
          <w:szCs w:val="28"/>
          <w:lang w:val="nl-NL"/>
        </w:rPr>
      </w:pPr>
      <w:r w:rsidRPr="002E0B31">
        <w:rPr>
          <w:rFonts w:ascii="Arial" w:hAnsi="Arial" w:cs="Arial"/>
          <w:color w:val="000000" w:themeColor="text1"/>
          <w:sz w:val="28"/>
          <w:szCs w:val="28"/>
          <w:lang w:val="nl-NL"/>
        </w:rPr>
        <w:t>Materiaal</w:t>
      </w:r>
      <w:proofErr w:type="gramStart"/>
      <w:r w:rsidRPr="002E0B31">
        <w:rPr>
          <w:rFonts w:ascii="Arial" w:hAnsi="Arial" w:cs="Arial"/>
          <w:color w:val="000000" w:themeColor="text1"/>
          <w:sz w:val="28"/>
          <w:szCs w:val="28"/>
          <w:lang w:val="nl-NL"/>
        </w:rPr>
        <w:t>:</w:t>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t>water</w:t>
      </w:r>
      <w:proofErr w:type="gramEnd"/>
    </w:p>
    <w:p w:rsidR="002E0B31" w:rsidRDefault="002E0B31" w:rsidP="002E0B31">
      <w:pPr>
        <w:rPr>
          <w:rFonts w:ascii="Arial" w:hAnsi="Arial" w:cs="Arial"/>
          <w:color w:val="000000" w:themeColor="text1"/>
          <w:sz w:val="28"/>
          <w:szCs w:val="28"/>
          <w:lang w:val="nl-NL"/>
        </w:rPr>
      </w:pPr>
    </w:p>
    <w:p w:rsidR="002E0B31" w:rsidRPr="00FD4266" w:rsidRDefault="002E0B31" w:rsidP="002E0B31">
      <w:pPr>
        <w:rPr>
          <w:rFonts w:ascii="Arial" w:hAnsi="Arial" w:cs="Arial"/>
          <w:color w:val="000000" w:themeColor="text1"/>
          <w:sz w:val="28"/>
          <w:szCs w:val="28"/>
          <w:lang w:val="nl-NL"/>
        </w:rPr>
      </w:pPr>
      <w:r w:rsidRPr="00FD4266">
        <w:rPr>
          <w:rFonts w:ascii="Arial" w:hAnsi="Arial" w:cs="Arial"/>
          <w:color w:val="000000" w:themeColor="text1"/>
          <w:sz w:val="28"/>
          <w:szCs w:val="28"/>
          <w:lang w:val="nl-NL"/>
        </w:rPr>
        <w:t>Volume</w:t>
      </w:r>
      <w:proofErr w:type="gramStart"/>
      <w:r w:rsidRPr="00FD4266">
        <w:rPr>
          <w:rFonts w:ascii="Arial" w:hAnsi="Arial" w:cs="Arial"/>
          <w:color w:val="000000" w:themeColor="text1"/>
          <w:sz w:val="28"/>
          <w:szCs w:val="28"/>
          <w:lang w:val="nl-NL"/>
        </w:rPr>
        <w:t>:</w:t>
      </w:r>
      <w:r w:rsidRPr="00FD4266">
        <w:rPr>
          <w:rFonts w:ascii="Arial" w:hAnsi="Arial" w:cs="Arial"/>
          <w:color w:val="000000" w:themeColor="text1"/>
          <w:sz w:val="28"/>
          <w:szCs w:val="28"/>
          <w:lang w:val="nl-NL"/>
        </w:rPr>
        <w:tab/>
      </w:r>
      <w:r w:rsidRPr="00FD4266">
        <w:rPr>
          <w:rFonts w:ascii="Arial" w:hAnsi="Arial" w:cs="Arial"/>
          <w:color w:val="000000" w:themeColor="text1"/>
          <w:sz w:val="28"/>
          <w:szCs w:val="28"/>
          <w:lang w:val="nl-NL"/>
        </w:rPr>
        <w:tab/>
      </w:r>
      <w:r w:rsidRPr="00FD4266">
        <w:rPr>
          <w:rFonts w:ascii="Arial" w:hAnsi="Arial" w:cs="Arial"/>
          <w:color w:val="000000" w:themeColor="text1"/>
          <w:sz w:val="28"/>
          <w:szCs w:val="28"/>
          <w:lang w:val="nl-NL"/>
        </w:rPr>
        <w:tab/>
      </w:r>
      <w:r w:rsidRPr="00FD4266">
        <w:rPr>
          <w:rFonts w:ascii="Arial" w:hAnsi="Arial" w:cs="Arial"/>
          <w:color w:val="000000" w:themeColor="text1"/>
          <w:sz w:val="28"/>
          <w:szCs w:val="28"/>
          <w:lang w:val="nl-NL"/>
        </w:rPr>
        <w:tab/>
      </w:r>
      <w:r w:rsidRPr="00FD4266">
        <w:rPr>
          <w:rFonts w:ascii="Arial" w:hAnsi="Arial" w:cs="Arial"/>
          <w:color w:val="000000" w:themeColor="text1"/>
          <w:sz w:val="28"/>
          <w:szCs w:val="28"/>
          <w:lang w:val="nl-NL"/>
        </w:rPr>
        <w:tab/>
      </w:r>
      <w:proofErr w:type="gramEnd"/>
      <w:r w:rsidR="000B2D2A">
        <w:rPr>
          <w:rFonts w:ascii="Arial" w:hAnsi="Arial" w:cs="Arial"/>
          <w:color w:val="000000" w:themeColor="text1"/>
          <w:sz w:val="28"/>
          <w:szCs w:val="28"/>
          <w:lang w:val="nl-NL"/>
        </w:rPr>
        <w:t xml:space="preserve">30 </w:t>
      </w:r>
      <w:proofErr w:type="spellStart"/>
      <w:r w:rsidR="000B2D2A">
        <w:rPr>
          <w:rFonts w:ascii="Arial" w:hAnsi="Arial" w:cs="Arial"/>
          <w:color w:val="000000" w:themeColor="text1"/>
          <w:sz w:val="28"/>
          <w:szCs w:val="28"/>
          <w:lang w:val="nl-NL"/>
        </w:rPr>
        <w:t>mL</w:t>
      </w:r>
      <w:proofErr w:type="spellEnd"/>
    </w:p>
    <w:p w:rsidR="002E0B31" w:rsidRPr="00FD4266" w:rsidRDefault="002E0B31" w:rsidP="002E0B31">
      <w:pPr>
        <w:rPr>
          <w:rFonts w:ascii="Arial" w:hAnsi="Arial" w:cs="Arial"/>
          <w:color w:val="000000" w:themeColor="text1"/>
          <w:sz w:val="28"/>
          <w:szCs w:val="28"/>
          <w:lang w:val="nl-NL"/>
        </w:rPr>
      </w:pPr>
    </w:p>
    <w:p w:rsidR="002E0B31" w:rsidRPr="006A1E9C" w:rsidRDefault="003A7438" w:rsidP="002E0B31">
      <w:pPr>
        <w:rPr>
          <w:rFonts w:ascii="Arial" w:hAnsi="Arial" w:cs="Arial"/>
          <w:color w:val="000000" w:themeColor="text1"/>
          <w:sz w:val="28"/>
          <w:szCs w:val="28"/>
          <w:lang w:val="nl-NL"/>
        </w:rPr>
      </w:pPr>
      <w:r>
        <w:rPr>
          <w:rFonts w:ascii="Arial" w:hAnsi="Arial" w:cs="Arial"/>
          <w:color w:val="000000" w:themeColor="text1"/>
          <w:sz w:val="28"/>
          <w:szCs w:val="28"/>
          <w:lang w:val="nl-NL"/>
        </w:rPr>
        <w:t>Techniek</w:t>
      </w:r>
      <w:proofErr w:type="gramStart"/>
      <w:r w:rsidR="002E0B31" w:rsidRPr="006A1E9C">
        <w:rPr>
          <w:rFonts w:ascii="Arial" w:hAnsi="Arial" w:cs="Arial"/>
          <w:color w:val="000000" w:themeColor="text1"/>
          <w:sz w:val="28"/>
          <w:szCs w:val="28"/>
          <w:lang w:val="nl-NL"/>
        </w:rPr>
        <w:t>:</w:t>
      </w:r>
      <w:r w:rsidR="002E0B31" w:rsidRPr="006A1E9C">
        <w:rPr>
          <w:rFonts w:ascii="Arial" w:hAnsi="Arial" w:cs="Arial"/>
          <w:color w:val="000000" w:themeColor="text1"/>
          <w:sz w:val="28"/>
          <w:szCs w:val="28"/>
          <w:lang w:val="nl-NL"/>
        </w:rPr>
        <w:tab/>
      </w:r>
      <w:r w:rsidR="002E0B31" w:rsidRPr="006A1E9C">
        <w:rPr>
          <w:rFonts w:ascii="Arial" w:hAnsi="Arial" w:cs="Arial"/>
          <w:color w:val="000000" w:themeColor="text1"/>
          <w:sz w:val="28"/>
          <w:szCs w:val="28"/>
          <w:lang w:val="nl-NL"/>
        </w:rPr>
        <w:tab/>
      </w:r>
      <w:r w:rsidR="002E0B31" w:rsidRPr="006A1E9C">
        <w:rPr>
          <w:rFonts w:ascii="Arial" w:hAnsi="Arial" w:cs="Arial"/>
          <w:color w:val="000000" w:themeColor="text1"/>
          <w:sz w:val="28"/>
          <w:szCs w:val="28"/>
          <w:lang w:val="nl-NL"/>
        </w:rPr>
        <w:tab/>
      </w:r>
      <w:r w:rsidR="002E0B31" w:rsidRPr="006A1E9C">
        <w:rPr>
          <w:rFonts w:ascii="Arial" w:hAnsi="Arial" w:cs="Arial"/>
          <w:color w:val="000000" w:themeColor="text1"/>
          <w:sz w:val="28"/>
          <w:szCs w:val="28"/>
          <w:lang w:val="nl-NL"/>
        </w:rPr>
        <w:tab/>
      </w:r>
      <w:r w:rsidR="002E0B31" w:rsidRPr="006A1E9C">
        <w:rPr>
          <w:rFonts w:ascii="Arial" w:hAnsi="Arial" w:cs="Arial"/>
          <w:color w:val="000000" w:themeColor="text1"/>
          <w:sz w:val="28"/>
          <w:szCs w:val="28"/>
          <w:lang w:val="nl-NL"/>
        </w:rPr>
        <w:tab/>
      </w:r>
      <w:r w:rsidR="00C53776">
        <w:rPr>
          <w:rFonts w:ascii="Arial" w:hAnsi="Arial" w:cs="Arial"/>
          <w:color w:val="000000" w:themeColor="text1"/>
          <w:sz w:val="28"/>
          <w:szCs w:val="28"/>
          <w:lang w:val="nl-NL"/>
        </w:rPr>
        <w:t>ATC</w:t>
      </w:r>
      <w:proofErr w:type="gramEnd"/>
      <w:r w:rsidR="00C53776">
        <w:rPr>
          <w:rFonts w:ascii="Arial" w:hAnsi="Arial" w:cs="Arial"/>
          <w:color w:val="000000" w:themeColor="text1"/>
          <w:sz w:val="28"/>
          <w:szCs w:val="28"/>
          <w:lang w:val="nl-NL"/>
        </w:rPr>
        <w:t xml:space="preserve"> </w:t>
      </w:r>
      <w:proofErr w:type="spellStart"/>
      <w:r w:rsidR="00C53776">
        <w:rPr>
          <w:rFonts w:ascii="Arial" w:hAnsi="Arial" w:cs="Arial"/>
          <w:color w:val="000000" w:themeColor="text1"/>
          <w:sz w:val="28"/>
          <w:szCs w:val="28"/>
          <w:lang w:val="nl-NL"/>
        </w:rPr>
        <w:t>Thermistor</w:t>
      </w:r>
      <w:proofErr w:type="spellEnd"/>
    </w:p>
    <w:p w:rsidR="002E0B31" w:rsidRPr="006A1E9C" w:rsidRDefault="002E0B31" w:rsidP="002E0B31">
      <w:pPr>
        <w:rPr>
          <w:rFonts w:ascii="Arial" w:hAnsi="Arial" w:cs="Arial"/>
          <w:color w:val="000000" w:themeColor="text1"/>
          <w:sz w:val="28"/>
          <w:szCs w:val="28"/>
          <w:lang w:val="nl-NL"/>
        </w:rPr>
      </w:pPr>
    </w:p>
    <w:p w:rsidR="002E0B31" w:rsidRPr="002E0B31" w:rsidRDefault="002E0B31" w:rsidP="002E0B31">
      <w:pPr>
        <w:rPr>
          <w:rFonts w:ascii="Arial" w:hAnsi="Arial" w:cs="Arial"/>
          <w:color w:val="000000" w:themeColor="text1"/>
          <w:sz w:val="28"/>
          <w:szCs w:val="28"/>
          <w:lang w:val="nl-NL"/>
        </w:rPr>
      </w:pPr>
      <w:r w:rsidRPr="002E0B31">
        <w:rPr>
          <w:rFonts w:ascii="Arial" w:hAnsi="Arial" w:cs="Arial"/>
          <w:color w:val="000000" w:themeColor="text1"/>
          <w:sz w:val="28"/>
          <w:szCs w:val="28"/>
          <w:lang w:val="nl-NL"/>
        </w:rPr>
        <w:t>Bewaarconditie</w:t>
      </w:r>
      <w:proofErr w:type="gramStart"/>
      <w:r w:rsidRPr="002E0B31">
        <w:rPr>
          <w:rFonts w:ascii="Arial" w:hAnsi="Arial" w:cs="Arial"/>
          <w:color w:val="000000" w:themeColor="text1"/>
          <w:sz w:val="28"/>
          <w:szCs w:val="28"/>
          <w:lang w:val="nl-NL"/>
        </w:rPr>
        <w:t>:</w:t>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008F5A5F">
        <w:rPr>
          <w:rFonts w:ascii="Arial" w:hAnsi="Arial" w:cs="Arial"/>
          <w:color w:val="000000" w:themeColor="text1"/>
          <w:sz w:val="28"/>
          <w:szCs w:val="28"/>
          <w:lang w:val="nl-NL"/>
        </w:rPr>
        <w:t>zie</w:t>
      </w:r>
      <w:proofErr w:type="gramEnd"/>
      <w:r w:rsidR="008F5A5F">
        <w:rPr>
          <w:rFonts w:ascii="Arial" w:hAnsi="Arial" w:cs="Arial"/>
          <w:color w:val="000000" w:themeColor="text1"/>
          <w:sz w:val="28"/>
          <w:szCs w:val="28"/>
          <w:lang w:val="nl-NL"/>
        </w:rPr>
        <w:t xml:space="preserve"> pH in water</w:t>
      </w:r>
    </w:p>
    <w:p w:rsidR="002E0B31" w:rsidRDefault="002E0B31" w:rsidP="002E0B31">
      <w:pPr>
        <w:rPr>
          <w:rFonts w:ascii="Arial" w:hAnsi="Arial" w:cs="Arial"/>
          <w:color w:val="000000" w:themeColor="text1"/>
          <w:sz w:val="28"/>
          <w:szCs w:val="28"/>
          <w:lang w:val="nl-NL"/>
        </w:rPr>
      </w:pPr>
    </w:p>
    <w:p w:rsidR="002E0B31" w:rsidRPr="002E0B31" w:rsidRDefault="008F5A5F" w:rsidP="002E0B31">
      <w:pPr>
        <w:rPr>
          <w:rFonts w:ascii="Arial" w:hAnsi="Arial" w:cs="Arial"/>
          <w:color w:val="000000" w:themeColor="text1"/>
          <w:sz w:val="28"/>
          <w:szCs w:val="28"/>
          <w:lang w:val="nl-NL"/>
        </w:rPr>
      </w:pPr>
      <w:r>
        <w:rPr>
          <w:rFonts w:ascii="Arial" w:hAnsi="Arial" w:cs="Arial"/>
          <w:color w:val="000000" w:themeColor="text1"/>
          <w:sz w:val="28"/>
          <w:szCs w:val="28"/>
          <w:lang w:val="nl-NL"/>
        </w:rPr>
        <w:t>Houdbaarheid</w:t>
      </w:r>
      <w:proofErr w:type="gramStart"/>
      <w:r>
        <w:rPr>
          <w:rFonts w:ascii="Arial" w:hAnsi="Arial" w:cs="Arial"/>
          <w:color w:val="000000" w:themeColor="text1"/>
          <w:sz w:val="28"/>
          <w:szCs w:val="28"/>
          <w:lang w:val="nl-NL"/>
        </w:rPr>
        <w:t>:</w:t>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t>zie</w:t>
      </w:r>
      <w:proofErr w:type="gramEnd"/>
      <w:r>
        <w:rPr>
          <w:rFonts w:ascii="Arial" w:hAnsi="Arial" w:cs="Arial"/>
          <w:color w:val="000000" w:themeColor="text1"/>
          <w:sz w:val="28"/>
          <w:szCs w:val="28"/>
          <w:lang w:val="nl-NL"/>
        </w:rPr>
        <w:t xml:space="preserve"> pH in water </w:t>
      </w:r>
    </w:p>
    <w:p w:rsidR="002E0B31" w:rsidRDefault="002E0B31" w:rsidP="002E0B31">
      <w:pPr>
        <w:rPr>
          <w:rFonts w:ascii="Arial" w:hAnsi="Arial" w:cs="Arial"/>
          <w:color w:val="000000" w:themeColor="text1"/>
          <w:sz w:val="28"/>
          <w:szCs w:val="28"/>
          <w:lang w:val="nl-NL"/>
        </w:rPr>
      </w:pPr>
    </w:p>
    <w:p w:rsidR="002E0B31" w:rsidRPr="002E0B31" w:rsidRDefault="002E0B31" w:rsidP="002E0B31">
      <w:pPr>
        <w:rPr>
          <w:rFonts w:ascii="Arial" w:hAnsi="Arial" w:cs="Arial"/>
          <w:color w:val="000000" w:themeColor="text1"/>
          <w:sz w:val="28"/>
          <w:szCs w:val="28"/>
          <w:lang w:val="nl-NL"/>
        </w:rPr>
      </w:pPr>
      <w:r w:rsidRPr="002E0B31">
        <w:rPr>
          <w:rFonts w:ascii="Arial" w:hAnsi="Arial" w:cs="Arial"/>
          <w:color w:val="000000" w:themeColor="text1"/>
          <w:sz w:val="28"/>
          <w:szCs w:val="28"/>
          <w:lang w:val="nl-NL"/>
        </w:rPr>
        <w:t>Laboratorium</w:t>
      </w:r>
      <w:proofErr w:type="gramStart"/>
      <w:r w:rsidRPr="002E0B31">
        <w:rPr>
          <w:rFonts w:ascii="Arial" w:hAnsi="Arial" w:cs="Arial"/>
          <w:color w:val="000000" w:themeColor="text1"/>
          <w:sz w:val="28"/>
          <w:szCs w:val="28"/>
          <w:lang w:val="nl-NL"/>
        </w:rPr>
        <w:t>:</w:t>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006A0366">
        <w:rPr>
          <w:rFonts w:ascii="Arial" w:hAnsi="Arial" w:cs="Arial"/>
          <w:color w:val="000000" w:themeColor="text1"/>
          <w:sz w:val="28"/>
          <w:szCs w:val="28"/>
          <w:lang w:val="nl-NL"/>
        </w:rPr>
        <w:tab/>
      </w:r>
      <w:r w:rsidR="006A0366">
        <w:rPr>
          <w:rFonts w:ascii="Arial" w:hAnsi="Arial" w:cs="Arial"/>
          <w:color w:val="000000" w:themeColor="text1"/>
          <w:sz w:val="28"/>
          <w:szCs w:val="28"/>
          <w:lang w:val="nl-NL"/>
        </w:rPr>
        <w:tab/>
        <w:t>Chemisch</w:t>
      </w:r>
      <w:proofErr w:type="gramEnd"/>
      <w:r w:rsidR="006A0366">
        <w:rPr>
          <w:rFonts w:ascii="Arial" w:hAnsi="Arial" w:cs="Arial"/>
          <w:color w:val="000000" w:themeColor="text1"/>
          <w:sz w:val="28"/>
          <w:szCs w:val="28"/>
          <w:lang w:val="nl-NL"/>
        </w:rPr>
        <w:t xml:space="preserve"> Waterlaboratorium</w:t>
      </w:r>
    </w:p>
    <w:p w:rsidR="002E0B31" w:rsidRDefault="002E0B31" w:rsidP="002E0B31">
      <w:pPr>
        <w:rPr>
          <w:rFonts w:ascii="Arial" w:hAnsi="Arial" w:cs="Arial"/>
          <w:color w:val="000000" w:themeColor="text1"/>
          <w:sz w:val="28"/>
          <w:szCs w:val="28"/>
          <w:lang w:val="nl-NL"/>
        </w:rPr>
      </w:pPr>
    </w:p>
    <w:p w:rsidR="002E0B31" w:rsidRDefault="002E0B31" w:rsidP="002E0B31">
      <w:pPr>
        <w:rPr>
          <w:rFonts w:ascii="Arial" w:hAnsi="Arial" w:cs="Arial"/>
          <w:color w:val="000000" w:themeColor="text1"/>
          <w:sz w:val="28"/>
          <w:szCs w:val="28"/>
          <w:lang w:val="nl-NL"/>
        </w:rPr>
      </w:pPr>
      <w:r w:rsidRPr="002E0B31">
        <w:rPr>
          <w:rFonts w:ascii="Arial" w:hAnsi="Arial" w:cs="Arial"/>
          <w:color w:val="000000" w:themeColor="text1"/>
          <w:sz w:val="28"/>
          <w:szCs w:val="28"/>
          <w:lang w:val="nl-NL"/>
        </w:rPr>
        <w:t>Verzendomstandigheden</w:t>
      </w:r>
      <w:proofErr w:type="gramStart"/>
      <w:r w:rsidRPr="002E0B31">
        <w:rPr>
          <w:rFonts w:ascii="Arial" w:hAnsi="Arial" w:cs="Arial"/>
          <w:color w:val="000000" w:themeColor="text1"/>
          <w:sz w:val="28"/>
          <w:szCs w:val="28"/>
          <w:lang w:val="nl-NL"/>
        </w:rPr>
        <w:t>:</w:t>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t>Volledig</w:t>
      </w:r>
      <w:proofErr w:type="gramEnd"/>
      <w:r w:rsidRPr="002E0B31">
        <w:rPr>
          <w:rFonts w:ascii="Arial" w:hAnsi="Arial" w:cs="Arial"/>
          <w:color w:val="000000" w:themeColor="text1"/>
          <w:sz w:val="28"/>
          <w:szCs w:val="28"/>
          <w:lang w:val="nl-NL"/>
        </w:rPr>
        <w:t xml:space="preserve"> aangevuld en gekoeld </w:t>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000A6FC9">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transporteren</w:t>
      </w:r>
      <w:r w:rsidR="008F5A5F">
        <w:rPr>
          <w:rFonts w:ascii="Arial" w:hAnsi="Arial" w:cs="Arial"/>
          <w:color w:val="000000" w:themeColor="text1"/>
          <w:sz w:val="28"/>
          <w:szCs w:val="28"/>
          <w:lang w:val="nl-NL"/>
        </w:rPr>
        <w:t>;</w:t>
      </w:r>
      <w:r w:rsidR="00D328C1">
        <w:rPr>
          <w:rFonts w:ascii="Arial" w:hAnsi="Arial" w:cs="Arial"/>
          <w:color w:val="000000" w:themeColor="text1"/>
          <w:sz w:val="28"/>
          <w:szCs w:val="28"/>
          <w:lang w:val="nl-NL"/>
        </w:rPr>
        <w:t xml:space="preserve"> </w:t>
      </w:r>
      <w:r w:rsidR="008F5A5F">
        <w:rPr>
          <w:rFonts w:ascii="Arial" w:hAnsi="Arial" w:cs="Arial"/>
          <w:color w:val="000000" w:themeColor="text1"/>
          <w:sz w:val="28"/>
          <w:szCs w:val="28"/>
          <w:lang w:val="nl-NL"/>
        </w:rPr>
        <w:t>PVC fles 500ml</w:t>
      </w:r>
    </w:p>
    <w:p w:rsidR="002E0B31" w:rsidRDefault="002E0B31" w:rsidP="002E0B31">
      <w:pPr>
        <w:rPr>
          <w:rFonts w:ascii="Arial" w:hAnsi="Arial" w:cs="Arial"/>
          <w:color w:val="000000" w:themeColor="text1"/>
          <w:sz w:val="28"/>
          <w:szCs w:val="28"/>
          <w:lang w:val="nl-NL"/>
        </w:rPr>
      </w:pPr>
    </w:p>
    <w:p w:rsidR="008F5A5F" w:rsidRDefault="008F5A5F" w:rsidP="008F5A5F">
      <w:pPr>
        <w:ind w:left="2880" w:hanging="2880"/>
        <w:rPr>
          <w:rFonts w:ascii="Arial" w:hAnsi="Arial" w:cs="Arial"/>
          <w:color w:val="000000" w:themeColor="text1"/>
          <w:sz w:val="28"/>
          <w:szCs w:val="28"/>
          <w:lang w:val="nl-NL"/>
        </w:rPr>
      </w:pPr>
      <w:r>
        <w:rPr>
          <w:rFonts w:ascii="Arial" w:hAnsi="Arial" w:cs="Arial"/>
          <w:color w:val="000000" w:themeColor="text1"/>
          <w:sz w:val="28"/>
          <w:szCs w:val="28"/>
          <w:lang w:val="nl-NL"/>
        </w:rPr>
        <w:t>Opmerkingen:</w:t>
      </w:r>
      <w:r>
        <w:rPr>
          <w:rFonts w:ascii="Arial" w:hAnsi="Arial" w:cs="Arial"/>
          <w:color w:val="000000" w:themeColor="text1"/>
          <w:sz w:val="28"/>
          <w:szCs w:val="28"/>
          <w:lang w:val="nl-NL"/>
        </w:rPr>
        <w:tab/>
      </w:r>
      <w:r>
        <w:rPr>
          <w:rFonts w:ascii="Arial" w:hAnsi="Arial" w:cs="Arial"/>
          <w:color w:val="000000" w:themeColor="text1"/>
          <w:sz w:val="28"/>
          <w:szCs w:val="28"/>
          <w:lang w:val="nl-NL"/>
        </w:rPr>
        <w:tab/>
        <w:t xml:space="preserve">          De temperatuur wordt bij de </w:t>
      </w:r>
      <w:proofErr w:type="gramStart"/>
      <w:r>
        <w:rPr>
          <w:rFonts w:ascii="Arial" w:hAnsi="Arial" w:cs="Arial"/>
          <w:color w:val="000000" w:themeColor="text1"/>
          <w:sz w:val="28"/>
          <w:szCs w:val="28"/>
          <w:lang w:val="nl-NL"/>
        </w:rPr>
        <w:t xml:space="preserve">pH          </w:t>
      </w:r>
      <w:proofErr w:type="gramEnd"/>
    </w:p>
    <w:p w:rsidR="002E0B31" w:rsidRPr="002E0B31" w:rsidRDefault="008F5A5F" w:rsidP="008F5A5F">
      <w:pPr>
        <w:ind w:left="2880" w:hanging="2880"/>
        <w:rPr>
          <w:rFonts w:ascii="Arial" w:hAnsi="Arial" w:cs="Arial"/>
          <w:color w:val="000000" w:themeColor="text1"/>
          <w:sz w:val="28"/>
          <w:szCs w:val="28"/>
          <w:lang w:val="nl-NL"/>
        </w:rPr>
      </w:pPr>
      <w:r>
        <w:rPr>
          <w:rFonts w:ascii="Arial" w:hAnsi="Arial" w:cs="Arial"/>
          <w:color w:val="000000" w:themeColor="text1"/>
          <w:sz w:val="28"/>
          <w:szCs w:val="28"/>
          <w:lang w:val="nl-NL"/>
        </w:rPr>
        <w:t xml:space="preserve">                                                        </w:t>
      </w:r>
      <w:proofErr w:type="gramStart"/>
      <w:r>
        <w:rPr>
          <w:rFonts w:ascii="Arial" w:hAnsi="Arial" w:cs="Arial"/>
          <w:color w:val="000000" w:themeColor="text1"/>
          <w:sz w:val="28"/>
          <w:szCs w:val="28"/>
          <w:lang w:val="nl-NL"/>
        </w:rPr>
        <w:t>bepaling</w:t>
      </w:r>
      <w:proofErr w:type="gramEnd"/>
      <w:r>
        <w:rPr>
          <w:rFonts w:ascii="Arial" w:hAnsi="Arial" w:cs="Arial"/>
          <w:color w:val="000000" w:themeColor="text1"/>
          <w:sz w:val="28"/>
          <w:szCs w:val="28"/>
          <w:lang w:val="nl-NL"/>
        </w:rPr>
        <w:t xml:space="preserve"> gemeten. </w:t>
      </w:r>
    </w:p>
    <w:p w:rsidR="002E0B31" w:rsidRDefault="002E0B31" w:rsidP="002E0B31">
      <w:pPr>
        <w:rPr>
          <w:rFonts w:ascii="Arial" w:hAnsi="Arial" w:cs="Arial"/>
          <w:color w:val="000000" w:themeColor="text1"/>
          <w:sz w:val="28"/>
          <w:szCs w:val="28"/>
          <w:lang w:val="nl-NL"/>
        </w:rPr>
      </w:pPr>
    </w:p>
    <w:p w:rsidR="002E0B31" w:rsidRPr="002E0B31" w:rsidRDefault="002E0B31" w:rsidP="002E0B31">
      <w:pPr>
        <w:rPr>
          <w:rFonts w:ascii="Arial" w:hAnsi="Arial" w:cs="Arial"/>
          <w:color w:val="000000" w:themeColor="text1"/>
          <w:sz w:val="28"/>
          <w:szCs w:val="28"/>
          <w:lang w:val="nl-NL"/>
        </w:rPr>
      </w:pPr>
      <w:r w:rsidRPr="002E0B31">
        <w:rPr>
          <w:rFonts w:ascii="Arial" w:hAnsi="Arial" w:cs="Arial"/>
          <w:color w:val="000000" w:themeColor="text1"/>
          <w:sz w:val="28"/>
          <w:szCs w:val="28"/>
          <w:lang w:val="nl-NL"/>
        </w:rPr>
        <w:t>TAT</w:t>
      </w:r>
      <w:proofErr w:type="gramStart"/>
      <w:r w:rsidRPr="002E0B31">
        <w:rPr>
          <w:rFonts w:ascii="Arial" w:hAnsi="Arial" w:cs="Arial"/>
          <w:color w:val="000000" w:themeColor="text1"/>
          <w:sz w:val="28"/>
          <w:szCs w:val="28"/>
          <w:lang w:val="nl-NL"/>
        </w:rPr>
        <w:t>:</w:t>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proofErr w:type="gramEnd"/>
      <w:r w:rsidR="003C536B">
        <w:rPr>
          <w:rFonts w:ascii="Arial" w:hAnsi="Arial" w:cs="Arial"/>
          <w:color w:val="000000" w:themeColor="text1"/>
          <w:sz w:val="28"/>
          <w:szCs w:val="28"/>
          <w:lang w:val="nl-NL"/>
        </w:rPr>
        <w:t xml:space="preserve"> </w:t>
      </w:r>
      <w:r w:rsidR="000970BC">
        <w:rPr>
          <w:rFonts w:ascii="Arial" w:hAnsi="Arial" w:cs="Arial"/>
          <w:color w:val="000000" w:themeColor="text1"/>
          <w:sz w:val="28"/>
          <w:szCs w:val="28"/>
          <w:lang w:val="nl-NL"/>
        </w:rPr>
        <w:t>2</w:t>
      </w:r>
      <w:r w:rsidR="008F5A5F">
        <w:rPr>
          <w:rFonts w:ascii="Arial" w:hAnsi="Arial" w:cs="Arial"/>
          <w:color w:val="000000" w:themeColor="text1"/>
          <w:sz w:val="28"/>
          <w:szCs w:val="28"/>
          <w:lang w:val="nl-NL"/>
        </w:rPr>
        <w:t xml:space="preserve"> werkdag</w:t>
      </w:r>
      <w:r w:rsidR="000970BC">
        <w:rPr>
          <w:rFonts w:ascii="Arial" w:hAnsi="Arial" w:cs="Arial"/>
          <w:color w:val="000000" w:themeColor="text1"/>
          <w:sz w:val="28"/>
          <w:szCs w:val="28"/>
          <w:lang w:val="nl-NL"/>
        </w:rPr>
        <w:t>en</w:t>
      </w:r>
      <w:r w:rsidR="008F5A5F">
        <w:rPr>
          <w:rFonts w:ascii="Arial" w:hAnsi="Arial" w:cs="Arial"/>
          <w:color w:val="000000" w:themeColor="text1"/>
          <w:sz w:val="28"/>
          <w:szCs w:val="28"/>
          <w:lang w:val="nl-NL"/>
        </w:rPr>
        <w:t xml:space="preserve"> </w:t>
      </w:r>
    </w:p>
    <w:p w:rsidR="002E0B31" w:rsidRPr="002E0B31" w:rsidRDefault="002E0B31" w:rsidP="002E0B31">
      <w:pPr>
        <w:rPr>
          <w:rFonts w:ascii="Arial" w:hAnsi="Arial" w:cs="Arial"/>
          <w:color w:val="000000" w:themeColor="text1"/>
          <w:sz w:val="28"/>
          <w:szCs w:val="28"/>
          <w:lang w:val="nl-NL"/>
        </w:rPr>
      </w:pPr>
    </w:p>
    <w:p w:rsidR="002E0B31" w:rsidRPr="002E0B31" w:rsidRDefault="002E0B31" w:rsidP="002E0B31">
      <w:pPr>
        <w:rPr>
          <w:rFonts w:ascii="Arial" w:hAnsi="Arial" w:cs="Arial"/>
          <w:color w:val="000000" w:themeColor="text1"/>
          <w:sz w:val="28"/>
          <w:szCs w:val="28"/>
          <w:lang w:val="nl-NL"/>
        </w:rPr>
      </w:pPr>
    </w:p>
    <w:p w:rsidR="002E0B31" w:rsidRPr="002E0B31" w:rsidRDefault="002E0B31" w:rsidP="002E0B31">
      <w:pPr>
        <w:rPr>
          <w:rFonts w:ascii="Arial" w:hAnsi="Arial" w:cs="Arial"/>
          <w:color w:val="000000" w:themeColor="text1"/>
          <w:sz w:val="28"/>
          <w:szCs w:val="28"/>
          <w:lang w:val="nl-NL"/>
        </w:rPr>
      </w:pPr>
    </w:p>
    <w:p w:rsidR="002E0B31" w:rsidRPr="002E0B31" w:rsidRDefault="002E0B31" w:rsidP="002E0B31">
      <w:pPr>
        <w:rPr>
          <w:rFonts w:ascii="Arial" w:hAnsi="Arial" w:cs="Arial"/>
          <w:color w:val="000000" w:themeColor="text1"/>
          <w:sz w:val="28"/>
          <w:szCs w:val="28"/>
          <w:lang w:val="nl-NL"/>
        </w:rPr>
      </w:pPr>
    </w:p>
    <w:p w:rsidR="002E0B31" w:rsidRDefault="002E0B31" w:rsidP="002E0B31">
      <w:pPr>
        <w:rPr>
          <w:rFonts w:ascii="Arial" w:hAnsi="Arial" w:cs="Arial"/>
          <w:color w:val="000000" w:themeColor="text1"/>
          <w:sz w:val="28"/>
          <w:szCs w:val="28"/>
          <w:lang w:val="nl-NL"/>
        </w:rPr>
      </w:pPr>
    </w:p>
    <w:p w:rsidR="002E0B31" w:rsidRDefault="002E0B31" w:rsidP="002E0B31">
      <w:pPr>
        <w:rPr>
          <w:rFonts w:ascii="Arial" w:hAnsi="Arial" w:cs="Arial"/>
          <w:color w:val="000000" w:themeColor="text1"/>
          <w:sz w:val="28"/>
          <w:szCs w:val="28"/>
          <w:lang w:val="nl-NL"/>
        </w:rPr>
      </w:pPr>
    </w:p>
    <w:p w:rsidR="002E0B31" w:rsidRDefault="002E0B31" w:rsidP="002E0B31">
      <w:pPr>
        <w:rPr>
          <w:rFonts w:ascii="Arial" w:hAnsi="Arial" w:cs="Arial"/>
          <w:color w:val="000000" w:themeColor="text1"/>
          <w:sz w:val="28"/>
          <w:szCs w:val="28"/>
          <w:lang w:val="nl-NL"/>
        </w:rPr>
      </w:pPr>
    </w:p>
    <w:p w:rsidR="002E0B31" w:rsidRDefault="002E0B31" w:rsidP="002E0B31">
      <w:pPr>
        <w:rPr>
          <w:rFonts w:ascii="Arial" w:hAnsi="Arial" w:cs="Arial"/>
          <w:color w:val="000000" w:themeColor="text1"/>
          <w:sz w:val="28"/>
          <w:szCs w:val="28"/>
          <w:lang w:val="nl-NL"/>
        </w:rPr>
      </w:pPr>
    </w:p>
    <w:p w:rsidR="002E0B31" w:rsidRDefault="002E0B31" w:rsidP="00BC32F3">
      <w:pPr>
        <w:rPr>
          <w:rFonts w:ascii="Arial" w:hAnsi="Arial" w:cs="Arial"/>
          <w:color w:val="000000" w:themeColor="text1"/>
          <w:sz w:val="28"/>
          <w:szCs w:val="28"/>
          <w:lang w:val="nl-NL"/>
        </w:rPr>
      </w:pPr>
    </w:p>
    <w:p w:rsidR="00A65E5E" w:rsidRDefault="00A65E5E" w:rsidP="00DB7280">
      <w:pPr>
        <w:pStyle w:val="Heading2"/>
        <w:rPr>
          <w:color w:val="000000" w:themeColor="text1"/>
        </w:rPr>
      </w:pPr>
    </w:p>
    <w:p w:rsidR="004E0757" w:rsidRPr="002E0B31" w:rsidRDefault="004E0757" w:rsidP="004E0757">
      <w:pPr>
        <w:pStyle w:val="Heading2"/>
        <w:rPr>
          <w:rFonts w:cs="Arial"/>
          <w:color w:val="000000" w:themeColor="text1"/>
          <w:szCs w:val="28"/>
        </w:rPr>
      </w:pPr>
      <w:bookmarkStart w:id="23" w:name="_Toc22637645"/>
      <w:r w:rsidRPr="00DB7280">
        <w:rPr>
          <w:color w:val="000000" w:themeColor="text1"/>
        </w:rPr>
        <w:t xml:space="preserve">Bepaling: </w:t>
      </w:r>
      <w:r w:rsidRPr="00DB7280">
        <w:rPr>
          <w:color w:val="000000" w:themeColor="text1"/>
        </w:rPr>
        <w:tab/>
      </w:r>
      <w:r w:rsidRPr="00DB7280">
        <w:rPr>
          <w:color w:val="000000" w:themeColor="text1"/>
        </w:rPr>
        <w:tab/>
      </w:r>
      <w:r w:rsidRPr="00DB7280">
        <w:rPr>
          <w:color w:val="000000" w:themeColor="text1"/>
        </w:rPr>
        <w:tab/>
      </w:r>
      <w:r w:rsidRPr="00DB7280">
        <w:rPr>
          <w:color w:val="000000" w:themeColor="text1"/>
        </w:rPr>
        <w:tab/>
      </w:r>
      <w:r w:rsidRPr="00DB7280">
        <w:rPr>
          <w:color w:val="000000" w:themeColor="text1"/>
        </w:rPr>
        <w:tab/>
      </w:r>
      <w:r>
        <w:t xml:space="preserve">Totaal Chloor in </w:t>
      </w:r>
      <w:r w:rsidRPr="000E38ED">
        <w:t>water</w:t>
      </w:r>
      <w:bookmarkEnd w:id="23"/>
    </w:p>
    <w:p w:rsidR="004E0757" w:rsidRDefault="004E0757" w:rsidP="004E0757">
      <w:pPr>
        <w:rPr>
          <w:rFonts w:ascii="Arial" w:hAnsi="Arial" w:cs="Arial"/>
          <w:color w:val="000000" w:themeColor="text1"/>
          <w:sz w:val="28"/>
          <w:szCs w:val="28"/>
          <w:lang w:val="nl-NL"/>
        </w:rPr>
      </w:pPr>
    </w:p>
    <w:p w:rsidR="004E0757" w:rsidRDefault="004E0757" w:rsidP="004E0757">
      <w:pPr>
        <w:rPr>
          <w:rFonts w:ascii="Arial" w:hAnsi="Arial" w:cs="Arial"/>
          <w:color w:val="000000" w:themeColor="text1"/>
          <w:sz w:val="28"/>
          <w:szCs w:val="28"/>
          <w:lang w:val="nl-NL"/>
        </w:rPr>
      </w:pPr>
      <w:r w:rsidRPr="002E0B31">
        <w:rPr>
          <w:rFonts w:ascii="Arial" w:hAnsi="Arial" w:cs="Arial"/>
          <w:color w:val="000000" w:themeColor="text1"/>
          <w:sz w:val="28"/>
          <w:szCs w:val="28"/>
          <w:lang w:val="nl-NL"/>
        </w:rPr>
        <w:t>Testcode</w:t>
      </w:r>
      <w:proofErr w:type="gramStart"/>
      <w:r w:rsidRPr="002E0B31">
        <w:rPr>
          <w:rFonts w:ascii="Arial" w:hAnsi="Arial" w:cs="Arial"/>
          <w:color w:val="000000" w:themeColor="text1"/>
          <w:sz w:val="28"/>
          <w:szCs w:val="28"/>
          <w:lang w:val="nl-NL"/>
        </w:rPr>
        <w:t>:</w:t>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Pr>
          <w:rFonts w:ascii="Arial" w:hAnsi="Arial" w:cs="Arial"/>
          <w:color w:val="000000" w:themeColor="text1"/>
          <w:sz w:val="28"/>
          <w:szCs w:val="28"/>
          <w:lang w:val="nl-NL"/>
        </w:rPr>
        <w:t>TCL</w:t>
      </w:r>
      <w:proofErr w:type="gramEnd"/>
    </w:p>
    <w:p w:rsidR="00FC3D97" w:rsidRDefault="00FC3D97" w:rsidP="004E0757">
      <w:pPr>
        <w:rPr>
          <w:rFonts w:ascii="Arial" w:hAnsi="Arial" w:cs="Arial"/>
          <w:color w:val="000000" w:themeColor="text1"/>
          <w:sz w:val="28"/>
          <w:szCs w:val="28"/>
          <w:lang w:val="nl-NL"/>
        </w:rPr>
      </w:pPr>
    </w:p>
    <w:p w:rsidR="00FC3D97" w:rsidRDefault="00FC3D97" w:rsidP="00FC3D97">
      <w:pPr>
        <w:rPr>
          <w:rFonts w:ascii="Arial" w:hAnsi="Arial" w:cs="Arial"/>
          <w:color w:val="000000" w:themeColor="text1"/>
          <w:sz w:val="28"/>
          <w:szCs w:val="28"/>
          <w:lang w:val="nl-NL"/>
        </w:rPr>
      </w:pPr>
      <w:r>
        <w:rPr>
          <w:rFonts w:ascii="Arial" w:hAnsi="Arial" w:cs="Arial"/>
          <w:color w:val="000000" w:themeColor="text1"/>
          <w:sz w:val="28"/>
          <w:szCs w:val="28"/>
          <w:lang w:val="nl-NL"/>
        </w:rPr>
        <w:t>Methode</w:t>
      </w:r>
      <w:proofErr w:type="gramStart"/>
      <w:r>
        <w:rPr>
          <w:rFonts w:ascii="Arial" w:hAnsi="Arial" w:cs="Arial"/>
          <w:color w:val="000000" w:themeColor="text1"/>
          <w:sz w:val="28"/>
          <w:szCs w:val="28"/>
          <w:lang w:val="nl-NL"/>
        </w:rPr>
        <w:t>:</w:t>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bCs/>
          <w:sz w:val="28"/>
          <w:szCs w:val="28"/>
          <w:lang w:val="nl-NL"/>
        </w:rPr>
        <w:t>TGO-CA-W.</w:t>
      </w:r>
      <w:proofErr w:type="gramEnd"/>
      <w:r>
        <w:rPr>
          <w:rFonts w:ascii="Arial" w:hAnsi="Arial" w:cs="Arial"/>
          <w:bCs/>
          <w:sz w:val="28"/>
          <w:szCs w:val="28"/>
          <w:lang w:val="nl-NL"/>
        </w:rPr>
        <w:t>019</w:t>
      </w:r>
      <w:r w:rsidRPr="00FC3D97">
        <w:rPr>
          <w:rFonts w:ascii="Arial" w:hAnsi="Arial" w:cs="Arial"/>
          <w:color w:val="000000" w:themeColor="text1"/>
          <w:sz w:val="28"/>
          <w:szCs w:val="28"/>
          <w:lang w:val="nl-NL"/>
        </w:rPr>
        <w:t xml:space="preserve"> </w:t>
      </w:r>
    </w:p>
    <w:p w:rsidR="00FC3D97" w:rsidRPr="002E0B31" w:rsidRDefault="00FC3D97" w:rsidP="00FC3D97">
      <w:pPr>
        <w:ind w:left="3600" w:firstLine="720"/>
        <w:rPr>
          <w:rFonts w:ascii="Arial" w:hAnsi="Arial" w:cs="Arial"/>
          <w:color w:val="000000" w:themeColor="text1"/>
          <w:sz w:val="28"/>
          <w:szCs w:val="28"/>
          <w:lang w:val="nl-NL"/>
        </w:rPr>
      </w:pPr>
      <w:r>
        <w:rPr>
          <w:rFonts w:ascii="Arial" w:hAnsi="Arial" w:cs="Arial"/>
          <w:color w:val="000000" w:themeColor="text1"/>
          <w:sz w:val="28"/>
          <w:szCs w:val="28"/>
          <w:lang w:val="nl-NL"/>
        </w:rPr>
        <w:t>E</w:t>
      </w:r>
      <w:r w:rsidRPr="00FC3D97">
        <w:rPr>
          <w:rFonts w:ascii="Arial" w:hAnsi="Arial" w:cs="Arial"/>
          <w:color w:val="000000" w:themeColor="text1"/>
          <w:sz w:val="28"/>
          <w:szCs w:val="28"/>
          <w:lang w:val="nl-NL"/>
        </w:rPr>
        <w:t>igen methode</w:t>
      </w:r>
    </w:p>
    <w:p w:rsidR="004E0757" w:rsidRDefault="004E0757" w:rsidP="004E0757">
      <w:pPr>
        <w:rPr>
          <w:rFonts w:ascii="Arial" w:hAnsi="Arial" w:cs="Arial"/>
          <w:color w:val="000000" w:themeColor="text1"/>
          <w:sz w:val="28"/>
          <w:szCs w:val="28"/>
          <w:lang w:val="nl-NL"/>
        </w:rPr>
      </w:pPr>
    </w:p>
    <w:p w:rsidR="004E0757" w:rsidRPr="002E0B31" w:rsidRDefault="004E0757" w:rsidP="004E0757">
      <w:pPr>
        <w:rPr>
          <w:rFonts w:ascii="Arial" w:hAnsi="Arial" w:cs="Arial"/>
          <w:color w:val="000000" w:themeColor="text1"/>
          <w:sz w:val="28"/>
          <w:szCs w:val="28"/>
          <w:lang w:val="nl-NL"/>
        </w:rPr>
      </w:pPr>
      <w:r w:rsidRPr="002E0B31">
        <w:rPr>
          <w:rFonts w:ascii="Arial" w:hAnsi="Arial" w:cs="Arial"/>
          <w:color w:val="000000" w:themeColor="text1"/>
          <w:sz w:val="28"/>
          <w:szCs w:val="28"/>
          <w:lang w:val="nl-NL"/>
        </w:rPr>
        <w:t>Frequentie</w:t>
      </w:r>
      <w:proofErr w:type="gramStart"/>
      <w:r w:rsidRPr="002E0B31">
        <w:rPr>
          <w:rFonts w:ascii="Arial" w:hAnsi="Arial" w:cs="Arial"/>
          <w:color w:val="000000" w:themeColor="text1"/>
          <w:sz w:val="28"/>
          <w:szCs w:val="28"/>
          <w:lang w:val="nl-NL"/>
        </w:rPr>
        <w:t>:</w:t>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proofErr w:type="gramEnd"/>
      <w:r w:rsidRPr="002E0B31">
        <w:rPr>
          <w:rFonts w:ascii="Arial" w:hAnsi="Arial" w:cs="Arial"/>
          <w:color w:val="000000" w:themeColor="text1"/>
          <w:sz w:val="28"/>
          <w:szCs w:val="28"/>
          <w:lang w:val="nl-NL"/>
        </w:rPr>
        <w:t>1x per week</w:t>
      </w:r>
    </w:p>
    <w:p w:rsidR="004E0757" w:rsidRDefault="004E0757" w:rsidP="004E0757">
      <w:pPr>
        <w:rPr>
          <w:rFonts w:ascii="Arial" w:hAnsi="Arial" w:cs="Arial"/>
          <w:color w:val="000000" w:themeColor="text1"/>
          <w:sz w:val="28"/>
          <w:szCs w:val="28"/>
          <w:lang w:val="nl-NL"/>
        </w:rPr>
      </w:pPr>
    </w:p>
    <w:p w:rsidR="004E0757" w:rsidRPr="002E0B31" w:rsidRDefault="004E0757" w:rsidP="004E0757">
      <w:pPr>
        <w:rPr>
          <w:rFonts w:ascii="Arial" w:hAnsi="Arial" w:cs="Arial"/>
          <w:color w:val="000000" w:themeColor="text1"/>
          <w:sz w:val="28"/>
          <w:szCs w:val="28"/>
          <w:lang w:val="nl-NL"/>
        </w:rPr>
      </w:pPr>
      <w:r w:rsidRPr="002E0B31">
        <w:rPr>
          <w:rFonts w:ascii="Arial" w:hAnsi="Arial" w:cs="Arial"/>
          <w:color w:val="000000" w:themeColor="text1"/>
          <w:sz w:val="28"/>
          <w:szCs w:val="28"/>
          <w:lang w:val="nl-NL"/>
        </w:rPr>
        <w:t>Materiaal</w:t>
      </w:r>
      <w:proofErr w:type="gramStart"/>
      <w:r w:rsidRPr="002E0B31">
        <w:rPr>
          <w:rFonts w:ascii="Arial" w:hAnsi="Arial" w:cs="Arial"/>
          <w:color w:val="000000" w:themeColor="text1"/>
          <w:sz w:val="28"/>
          <w:szCs w:val="28"/>
          <w:lang w:val="nl-NL"/>
        </w:rPr>
        <w:t>:</w:t>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t>water</w:t>
      </w:r>
      <w:proofErr w:type="gramEnd"/>
    </w:p>
    <w:p w:rsidR="004E0757" w:rsidRPr="002E0B31" w:rsidRDefault="004E0757" w:rsidP="004E0757">
      <w:pPr>
        <w:rPr>
          <w:rFonts w:ascii="Arial" w:hAnsi="Arial" w:cs="Arial"/>
          <w:color w:val="000000" w:themeColor="text1"/>
          <w:sz w:val="28"/>
          <w:szCs w:val="28"/>
          <w:lang w:val="nl-NL"/>
        </w:rPr>
      </w:pPr>
    </w:p>
    <w:p w:rsidR="004E0757" w:rsidRPr="002E0B31" w:rsidRDefault="004E0757" w:rsidP="004E0757">
      <w:pPr>
        <w:rPr>
          <w:rFonts w:ascii="Arial" w:hAnsi="Arial" w:cs="Arial"/>
          <w:color w:val="000000" w:themeColor="text1"/>
          <w:sz w:val="28"/>
          <w:szCs w:val="28"/>
          <w:lang w:val="nl-NL"/>
        </w:rPr>
      </w:pPr>
      <w:r w:rsidRPr="002E0B31">
        <w:rPr>
          <w:rFonts w:ascii="Arial" w:hAnsi="Arial" w:cs="Arial"/>
          <w:color w:val="000000" w:themeColor="text1"/>
          <w:sz w:val="28"/>
          <w:szCs w:val="28"/>
          <w:lang w:val="nl-NL"/>
        </w:rPr>
        <w:t>Volume</w:t>
      </w:r>
      <w:proofErr w:type="gramStart"/>
      <w:r w:rsidRPr="002E0B31">
        <w:rPr>
          <w:rFonts w:ascii="Arial" w:hAnsi="Arial" w:cs="Arial"/>
          <w:color w:val="000000" w:themeColor="text1"/>
          <w:sz w:val="28"/>
          <w:szCs w:val="28"/>
          <w:lang w:val="nl-NL"/>
        </w:rPr>
        <w:t>:</w:t>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proofErr w:type="gramEnd"/>
      <w:r w:rsidRPr="002E0B31">
        <w:rPr>
          <w:rFonts w:ascii="Arial" w:hAnsi="Arial" w:cs="Arial"/>
          <w:color w:val="000000" w:themeColor="text1"/>
          <w:sz w:val="28"/>
          <w:szCs w:val="28"/>
          <w:lang w:val="nl-NL"/>
        </w:rPr>
        <w:t xml:space="preserve">30 </w:t>
      </w:r>
      <w:proofErr w:type="spellStart"/>
      <w:r w:rsidRPr="002E0B31">
        <w:rPr>
          <w:rFonts w:ascii="Arial" w:hAnsi="Arial" w:cs="Arial"/>
          <w:color w:val="000000" w:themeColor="text1"/>
          <w:sz w:val="28"/>
          <w:szCs w:val="28"/>
          <w:lang w:val="nl-NL"/>
        </w:rPr>
        <w:t>m</w:t>
      </w:r>
      <w:r>
        <w:rPr>
          <w:rFonts w:ascii="Arial" w:hAnsi="Arial" w:cs="Arial"/>
          <w:color w:val="000000" w:themeColor="text1"/>
          <w:sz w:val="28"/>
          <w:szCs w:val="28"/>
          <w:lang w:val="nl-NL"/>
        </w:rPr>
        <w:t>L</w:t>
      </w:r>
      <w:proofErr w:type="spellEnd"/>
    </w:p>
    <w:p w:rsidR="004E0757" w:rsidRPr="002E0B31" w:rsidRDefault="004E0757" w:rsidP="004E0757">
      <w:pPr>
        <w:rPr>
          <w:rFonts w:ascii="Arial" w:hAnsi="Arial" w:cs="Arial"/>
          <w:color w:val="000000" w:themeColor="text1"/>
          <w:sz w:val="28"/>
          <w:szCs w:val="28"/>
          <w:lang w:val="nl-NL"/>
        </w:rPr>
      </w:pPr>
    </w:p>
    <w:p w:rsidR="004E0757" w:rsidRPr="002E0B31" w:rsidRDefault="003A7438" w:rsidP="004E0757">
      <w:pPr>
        <w:rPr>
          <w:rFonts w:ascii="Arial" w:hAnsi="Arial" w:cs="Arial"/>
          <w:color w:val="000000" w:themeColor="text1"/>
          <w:sz w:val="28"/>
          <w:szCs w:val="28"/>
          <w:lang w:val="nl-NL"/>
        </w:rPr>
      </w:pPr>
      <w:r>
        <w:rPr>
          <w:rFonts w:ascii="Arial" w:hAnsi="Arial" w:cs="Arial"/>
          <w:color w:val="000000" w:themeColor="text1"/>
          <w:sz w:val="28"/>
          <w:szCs w:val="28"/>
          <w:lang w:val="nl-NL"/>
        </w:rPr>
        <w:t>Techniek</w:t>
      </w:r>
      <w:proofErr w:type="gramStart"/>
      <w:r w:rsidR="004E0757" w:rsidRPr="002E0B31">
        <w:rPr>
          <w:rFonts w:ascii="Arial" w:hAnsi="Arial" w:cs="Arial"/>
          <w:color w:val="000000" w:themeColor="text1"/>
          <w:sz w:val="28"/>
          <w:szCs w:val="28"/>
          <w:lang w:val="nl-NL"/>
        </w:rPr>
        <w:t>:</w:t>
      </w:r>
      <w:r w:rsidR="004E0757" w:rsidRPr="002E0B31">
        <w:rPr>
          <w:rFonts w:ascii="Arial" w:hAnsi="Arial" w:cs="Arial"/>
          <w:color w:val="000000" w:themeColor="text1"/>
          <w:sz w:val="28"/>
          <w:szCs w:val="28"/>
          <w:lang w:val="nl-NL"/>
        </w:rPr>
        <w:tab/>
      </w:r>
      <w:r w:rsidR="004E0757" w:rsidRPr="002E0B31">
        <w:rPr>
          <w:rFonts w:ascii="Arial" w:hAnsi="Arial" w:cs="Arial"/>
          <w:color w:val="000000" w:themeColor="text1"/>
          <w:sz w:val="28"/>
          <w:szCs w:val="28"/>
          <w:lang w:val="nl-NL"/>
        </w:rPr>
        <w:tab/>
      </w:r>
      <w:r w:rsidR="004E0757" w:rsidRPr="002E0B31">
        <w:rPr>
          <w:rFonts w:ascii="Arial" w:hAnsi="Arial" w:cs="Arial"/>
          <w:color w:val="000000" w:themeColor="text1"/>
          <w:sz w:val="28"/>
          <w:szCs w:val="28"/>
          <w:lang w:val="nl-NL"/>
        </w:rPr>
        <w:tab/>
      </w:r>
      <w:r w:rsidR="004E0757" w:rsidRPr="002E0B31">
        <w:rPr>
          <w:rFonts w:ascii="Arial" w:hAnsi="Arial" w:cs="Arial"/>
          <w:color w:val="000000" w:themeColor="text1"/>
          <w:sz w:val="28"/>
          <w:szCs w:val="28"/>
          <w:lang w:val="nl-NL"/>
        </w:rPr>
        <w:tab/>
      </w:r>
      <w:r w:rsidR="004E0757" w:rsidRPr="002E0B31">
        <w:rPr>
          <w:rFonts w:ascii="Arial" w:hAnsi="Arial" w:cs="Arial"/>
          <w:color w:val="000000" w:themeColor="text1"/>
          <w:sz w:val="28"/>
          <w:szCs w:val="28"/>
          <w:lang w:val="nl-NL"/>
        </w:rPr>
        <w:tab/>
      </w:r>
      <w:r w:rsidR="003E0FFD">
        <w:rPr>
          <w:rFonts w:ascii="Arial" w:hAnsi="Arial" w:cs="Arial"/>
          <w:color w:val="000000" w:themeColor="text1"/>
          <w:sz w:val="28"/>
          <w:szCs w:val="28"/>
          <w:lang w:val="nl-NL"/>
        </w:rPr>
        <w:t>Fotometrie</w:t>
      </w:r>
      <w:proofErr w:type="gramEnd"/>
    </w:p>
    <w:p w:rsidR="004E0757" w:rsidRPr="002E0B31" w:rsidRDefault="004E0757" w:rsidP="004E0757">
      <w:pPr>
        <w:rPr>
          <w:rFonts w:ascii="Arial" w:hAnsi="Arial" w:cs="Arial"/>
          <w:color w:val="000000" w:themeColor="text1"/>
          <w:sz w:val="28"/>
          <w:szCs w:val="28"/>
          <w:lang w:val="nl-NL"/>
        </w:rPr>
      </w:pPr>
    </w:p>
    <w:p w:rsidR="004E0757" w:rsidRPr="002E0B31" w:rsidRDefault="004E0757" w:rsidP="004E0757">
      <w:pPr>
        <w:rPr>
          <w:rFonts w:ascii="Arial" w:hAnsi="Arial" w:cs="Arial"/>
          <w:color w:val="000000" w:themeColor="text1"/>
          <w:sz w:val="28"/>
          <w:szCs w:val="28"/>
          <w:lang w:val="nl-NL"/>
        </w:rPr>
      </w:pPr>
      <w:r w:rsidRPr="002E0B31">
        <w:rPr>
          <w:rFonts w:ascii="Arial" w:hAnsi="Arial" w:cs="Arial"/>
          <w:color w:val="000000" w:themeColor="text1"/>
          <w:sz w:val="28"/>
          <w:szCs w:val="28"/>
          <w:lang w:val="nl-NL"/>
        </w:rPr>
        <w:t>Bewaarconditie</w:t>
      </w:r>
      <w:proofErr w:type="gramStart"/>
      <w:r w:rsidRPr="002E0B31">
        <w:rPr>
          <w:rFonts w:ascii="Arial" w:hAnsi="Arial" w:cs="Arial"/>
          <w:color w:val="000000" w:themeColor="text1"/>
          <w:sz w:val="28"/>
          <w:szCs w:val="28"/>
          <w:lang w:val="nl-NL"/>
        </w:rPr>
        <w:t>:</w:t>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t>Koelkast</w:t>
      </w:r>
      <w:proofErr w:type="gramEnd"/>
      <w:r w:rsidRPr="002E0B31">
        <w:rPr>
          <w:rFonts w:ascii="Arial" w:hAnsi="Arial" w:cs="Arial"/>
          <w:color w:val="000000" w:themeColor="text1"/>
          <w:sz w:val="28"/>
          <w:szCs w:val="28"/>
          <w:lang w:val="nl-NL"/>
        </w:rPr>
        <w:t xml:space="preserve"> 1-5 </w:t>
      </w:r>
      <w:r w:rsidRPr="002E0B31">
        <w:rPr>
          <w:rFonts w:ascii="Arial" w:hAnsi="Arial" w:cs="Arial"/>
          <w:bCs/>
          <w:color w:val="000000" w:themeColor="text1"/>
          <w:sz w:val="28"/>
          <w:szCs w:val="28"/>
          <w:lang w:val="nl-NL"/>
        </w:rPr>
        <w:t>°C</w:t>
      </w:r>
    </w:p>
    <w:p w:rsidR="004E0757" w:rsidRPr="002E0B31" w:rsidRDefault="004E0757" w:rsidP="004E0757">
      <w:pPr>
        <w:rPr>
          <w:rFonts w:ascii="Arial" w:hAnsi="Arial" w:cs="Arial"/>
          <w:color w:val="000000" w:themeColor="text1"/>
          <w:sz w:val="28"/>
          <w:szCs w:val="28"/>
          <w:lang w:val="nl-NL"/>
        </w:rPr>
      </w:pPr>
    </w:p>
    <w:p w:rsidR="004E0757" w:rsidRPr="002E0B31" w:rsidRDefault="004E0757" w:rsidP="004E0757">
      <w:pPr>
        <w:rPr>
          <w:rFonts w:ascii="Arial" w:hAnsi="Arial" w:cs="Arial"/>
          <w:color w:val="000000" w:themeColor="text1"/>
          <w:sz w:val="28"/>
          <w:szCs w:val="28"/>
          <w:lang w:val="nl-NL"/>
        </w:rPr>
      </w:pPr>
      <w:r w:rsidRPr="002E0B31">
        <w:rPr>
          <w:rFonts w:ascii="Arial" w:hAnsi="Arial" w:cs="Arial"/>
          <w:color w:val="000000" w:themeColor="text1"/>
          <w:sz w:val="28"/>
          <w:szCs w:val="28"/>
          <w:lang w:val="nl-NL"/>
        </w:rPr>
        <w:t>Houdbaarheid</w:t>
      </w:r>
      <w:proofErr w:type="gramStart"/>
      <w:r w:rsidRPr="002E0B31">
        <w:rPr>
          <w:rFonts w:ascii="Arial" w:hAnsi="Arial" w:cs="Arial"/>
          <w:color w:val="000000" w:themeColor="text1"/>
          <w:sz w:val="28"/>
          <w:szCs w:val="28"/>
          <w:lang w:val="nl-NL"/>
        </w:rPr>
        <w:t>:</w:t>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Pr>
          <w:rFonts w:ascii="Arial" w:hAnsi="Arial" w:cs="Arial"/>
          <w:color w:val="000000" w:themeColor="text1"/>
          <w:sz w:val="28"/>
          <w:szCs w:val="28"/>
          <w:lang w:val="nl-NL"/>
        </w:rPr>
        <w:t>Direct</w:t>
      </w:r>
      <w:proofErr w:type="gramEnd"/>
      <w:r>
        <w:rPr>
          <w:rFonts w:ascii="Arial" w:hAnsi="Arial" w:cs="Arial"/>
          <w:color w:val="000000" w:themeColor="text1"/>
          <w:sz w:val="28"/>
          <w:szCs w:val="28"/>
          <w:lang w:val="nl-NL"/>
        </w:rPr>
        <w:t xml:space="preserve"> na openen analyseren</w:t>
      </w:r>
      <w:r w:rsidRPr="002E0B31">
        <w:rPr>
          <w:rFonts w:ascii="Arial" w:hAnsi="Arial" w:cs="Arial"/>
          <w:color w:val="000000" w:themeColor="text1"/>
          <w:sz w:val="28"/>
          <w:szCs w:val="28"/>
          <w:lang w:val="nl-NL"/>
        </w:rPr>
        <w:t xml:space="preserve"> </w:t>
      </w:r>
    </w:p>
    <w:p w:rsidR="004E0757" w:rsidRPr="002E0B31" w:rsidRDefault="004E0757" w:rsidP="004E0757">
      <w:pPr>
        <w:rPr>
          <w:rFonts w:ascii="Arial" w:hAnsi="Arial" w:cs="Arial"/>
          <w:color w:val="000000" w:themeColor="text1"/>
          <w:sz w:val="28"/>
          <w:szCs w:val="28"/>
          <w:lang w:val="nl-NL"/>
        </w:rPr>
      </w:pPr>
    </w:p>
    <w:p w:rsidR="004E0757" w:rsidRPr="002E0B31" w:rsidRDefault="004E0757" w:rsidP="004E0757">
      <w:pPr>
        <w:rPr>
          <w:rFonts w:ascii="Arial" w:hAnsi="Arial" w:cs="Arial"/>
          <w:color w:val="000000" w:themeColor="text1"/>
          <w:sz w:val="28"/>
          <w:szCs w:val="28"/>
          <w:lang w:val="nl-NL"/>
        </w:rPr>
      </w:pPr>
      <w:r w:rsidRPr="002E0B31">
        <w:rPr>
          <w:rFonts w:ascii="Arial" w:hAnsi="Arial" w:cs="Arial"/>
          <w:color w:val="000000" w:themeColor="text1"/>
          <w:sz w:val="28"/>
          <w:szCs w:val="28"/>
          <w:lang w:val="nl-NL"/>
        </w:rPr>
        <w:t>Laboratorium</w:t>
      </w:r>
      <w:proofErr w:type="gramStart"/>
      <w:r w:rsidRPr="002E0B31">
        <w:rPr>
          <w:rFonts w:ascii="Arial" w:hAnsi="Arial" w:cs="Arial"/>
          <w:color w:val="000000" w:themeColor="text1"/>
          <w:sz w:val="28"/>
          <w:szCs w:val="28"/>
          <w:lang w:val="nl-NL"/>
        </w:rPr>
        <w:t>:</w:t>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t>Chemisch</w:t>
      </w:r>
      <w:proofErr w:type="gramEnd"/>
      <w:r>
        <w:rPr>
          <w:rFonts w:ascii="Arial" w:hAnsi="Arial" w:cs="Arial"/>
          <w:color w:val="000000" w:themeColor="text1"/>
          <w:sz w:val="28"/>
          <w:szCs w:val="28"/>
          <w:lang w:val="nl-NL"/>
        </w:rPr>
        <w:t xml:space="preserve"> Waterlaboratorium</w:t>
      </w:r>
    </w:p>
    <w:p w:rsidR="004E0757" w:rsidRPr="002E0B31" w:rsidRDefault="004E0757" w:rsidP="004E0757">
      <w:pPr>
        <w:rPr>
          <w:rFonts w:ascii="Arial" w:hAnsi="Arial" w:cs="Arial"/>
          <w:color w:val="000000" w:themeColor="text1"/>
          <w:sz w:val="28"/>
          <w:szCs w:val="28"/>
          <w:lang w:val="nl-NL"/>
        </w:rPr>
      </w:pPr>
    </w:p>
    <w:p w:rsidR="004E0757" w:rsidRPr="002E0B31" w:rsidRDefault="004E0757" w:rsidP="004E0757">
      <w:pPr>
        <w:rPr>
          <w:rFonts w:ascii="Arial" w:hAnsi="Arial" w:cs="Arial"/>
          <w:color w:val="000000" w:themeColor="text1"/>
          <w:sz w:val="28"/>
          <w:szCs w:val="28"/>
          <w:lang w:val="nl-NL"/>
        </w:rPr>
      </w:pPr>
      <w:r w:rsidRPr="002E0B31">
        <w:rPr>
          <w:rFonts w:ascii="Arial" w:hAnsi="Arial" w:cs="Arial"/>
          <w:color w:val="000000" w:themeColor="text1"/>
          <w:sz w:val="28"/>
          <w:szCs w:val="28"/>
          <w:lang w:val="nl-NL"/>
        </w:rPr>
        <w:t>Verzendomstandigheden</w:t>
      </w:r>
      <w:proofErr w:type="gramStart"/>
      <w:r w:rsidRPr="002E0B31">
        <w:rPr>
          <w:rFonts w:ascii="Arial" w:hAnsi="Arial" w:cs="Arial"/>
          <w:color w:val="000000" w:themeColor="text1"/>
          <w:sz w:val="28"/>
          <w:szCs w:val="28"/>
          <w:lang w:val="nl-NL"/>
        </w:rPr>
        <w:t>:</w:t>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t>Volledig</w:t>
      </w:r>
      <w:proofErr w:type="gramEnd"/>
      <w:r w:rsidRPr="002E0B31">
        <w:rPr>
          <w:rFonts w:ascii="Arial" w:hAnsi="Arial" w:cs="Arial"/>
          <w:color w:val="000000" w:themeColor="text1"/>
          <w:sz w:val="28"/>
          <w:szCs w:val="28"/>
          <w:lang w:val="nl-NL"/>
        </w:rPr>
        <w:t xml:space="preserve"> aangevuld en gekoeld </w:t>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000A6FC9">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transporteren</w:t>
      </w:r>
      <w:r>
        <w:rPr>
          <w:rFonts w:ascii="Arial" w:hAnsi="Arial" w:cs="Arial"/>
          <w:color w:val="000000" w:themeColor="text1"/>
          <w:sz w:val="28"/>
          <w:szCs w:val="28"/>
          <w:lang w:val="nl-NL"/>
        </w:rPr>
        <w:t>; PVC fles 500ml</w:t>
      </w:r>
    </w:p>
    <w:p w:rsidR="004E0757" w:rsidRPr="002E0B31" w:rsidRDefault="004E0757" w:rsidP="004E0757">
      <w:pPr>
        <w:rPr>
          <w:rFonts w:ascii="Arial" w:hAnsi="Arial" w:cs="Arial"/>
          <w:color w:val="000000" w:themeColor="text1"/>
          <w:sz w:val="28"/>
          <w:szCs w:val="28"/>
          <w:lang w:val="nl-NL"/>
        </w:rPr>
      </w:pPr>
    </w:p>
    <w:p w:rsidR="004E0757" w:rsidRPr="002E0B31" w:rsidRDefault="004E0757" w:rsidP="004E0757">
      <w:pPr>
        <w:rPr>
          <w:rFonts w:ascii="Arial" w:hAnsi="Arial" w:cs="Arial"/>
          <w:color w:val="000000" w:themeColor="text1"/>
          <w:sz w:val="28"/>
          <w:szCs w:val="28"/>
          <w:lang w:val="nl-NL"/>
        </w:rPr>
      </w:pPr>
      <w:r w:rsidRPr="002E0B31">
        <w:rPr>
          <w:rFonts w:ascii="Arial" w:hAnsi="Arial" w:cs="Arial"/>
          <w:color w:val="000000" w:themeColor="text1"/>
          <w:sz w:val="28"/>
          <w:szCs w:val="28"/>
          <w:lang w:val="nl-NL"/>
        </w:rPr>
        <w:t>Opmerkingen</w:t>
      </w:r>
      <w:proofErr w:type="gramStart"/>
      <w:r w:rsidRPr="002E0B31">
        <w:rPr>
          <w:rFonts w:ascii="Arial" w:hAnsi="Arial" w:cs="Arial"/>
          <w:color w:val="000000" w:themeColor="text1"/>
          <w:sz w:val="28"/>
          <w:szCs w:val="28"/>
          <w:lang w:val="nl-NL"/>
        </w:rPr>
        <w:t>:</w:t>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t>Geen</w:t>
      </w:r>
      <w:proofErr w:type="gramEnd"/>
    </w:p>
    <w:p w:rsidR="004E0757" w:rsidRPr="002E0B31" w:rsidRDefault="004E0757" w:rsidP="004E0757">
      <w:pPr>
        <w:rPr>
          <w:rFonts w:ascii="Arial" w:hAnsi="Arial" w:cs="Arial"/>
          <w:color w:val="000000" w:themeColor="text1"/>
          <w:sz w:val="28"/>
          <w:szCs w:val="28"/>
          <w:lang w:val="nl-NL"/>
        </w:rPr>
      </w:pPr>
    </w:p>
    <w:p w:rsidR="004E0757" w:rsidRPr="00A65E5E" w:rsidRDefault="003C536B" w:rsidP="004E0757">
      <w:pPr>
        <w:rPr>
          <w:rFonts w:ascii="Arial" w:hAnsi="Arial" w:cs="Arial"/>
          <w:color w:val="000000" w:themeColor="text1"/>
          <w:sz w:val="28"/>
          <w:szCs w:val="28"/>
          <w:lang w:val="nl-NL"/>
        </w:rPr>
      </w:pPr>
      <w:r>
        <w:rPr>
          <w:rFonts w:ascii="Arial" w:hAnsi="Arial" w:cs="Arial"/>
          <w:color w:val="000000" w:themeColor="text1"/>
          <w:sz w:val="28"/>
          <w:szCs w:val="28"/>
          <w:lang w:val="nl-NL"/>
        </w:rPr>
        <w:t>TAT</w:t>
      </w:r>
      <w:proofErr w:type="gramStart"/>
      <w:r>
        <w:rPr>
          <w:rFonts w:ascii="Arial" w:hAnsi="Arial" w:cs="Arial"/>
          <w:color w:val="000000" w:themeColor="text1"/>
          <w:sz w:val="28"/>
          <w:szCs w:val="28"/>
          <w:lang w:val="nl-NL"/>
        </w:rPr>
        <w:t>:</w:t>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proofErr w:type="gramEnd"/>
      <w:r w:rsidR="004E0757" w:rsidRPr="00A65E5E">
        <w:rPr>
          <w:rFonts w:ascii="Arial" w:hAnsi="Arial" w:cs="Arial"/>
          <w:color w:val="000000" w:themeColor="text1"/>
          <w:sz w:val="28"/>
          <w:szCs w:val="28"/>
          <w:lang w:val="nl-NL"/>
        </w:rPr>
        <w:t>2 werkdagen</w:t>
      </w:r>
    </w:p>
    <w:p w:rsidR="004E0757" w:rsidRPr="00A65E5E" w:rsidRDefault="004E0757" w:rsidP="004E0757">
      <w:pPr>
        <w:rPr>
          <w:rFonts w:ascii="Arial" w:hAnsi="Arial" w:cs="Arial"/>
          <w:color w:val="000000" w:themeColor="text1"/>
          <w:sz w:val="28"/>
          <w:szCs w:val="28"/>
          <w:lang w:val="nl-NL"/>
        </w:rPr>
      </w:pPr>
    </w:p>
    <w:p w:rsidR="004E0757" w:rsidRDefault="004E0757" w:rsidP="004E0757">
      <w:pPr>
        <w:rPr>
          <w:rFonts w:ascii="Arial" w:hAnsi="Arial" w:cs="Arial"/>
          <w:color w:val="000000" w:themeColor="text1"/>
          <w:sz w:val="28"/>
          <w:szCs w:val="28"/>
          <w:lang w:val="nl-NL"/>
        </w:rPr>
      </w:pPr>
      <w:r w:rsidRPr="00A65E5E">
        <w:rPr>
          <w:rFonts w:ascii="Arial" w:hAnsi="Arial" w:cs="Arial"/>
          <w:color w:val="000000" w:themeColor="text1"/>
          <w:sz w:val="28"/>
          <w:szCs w:val="28"/>
          <w:lang w:val="nl-NL"/>
        </w:rPr>
        <w:t xml:space="preserve">Meetonzekerheid: </w:t>
      </w:r>
      <w:r w:rsidRPr="00A65E5E">
        <w:rPr>
          <w:rFonts w:ascii="Arial" w:hAnsi="Arial" w:cs="Arial"/>
          <w:color w:val="000000" w:themeColor="text1"/>
          <w:sz w:val="28"/>
          <w:szCs w:val="28"/>
          <w:lang w:val="nl-NL"/>
        </w:rPr>
        <w:tab/>
      </w:r>
      <w:r w:rsidRPr="00A65E5E">
        <w:rPr>
          <w:rFonts w:ascii="Arial" w:hAnsi="Arial" w:cs="Arial"/>
          <w:color w:val="000000" w:themeColor="text1"/>
          <w:sz w:val="28"/>
          <w:szCs w:val="28"/>
          <w:lang w:val="nl-NL"/>
        </w:rPr>
        <w:tab/>
      </w:r>
      <w:r w:rsidRPr="00A65E5E">
        <w:rPr>
          <w:rFonts w:ascii="Arial" w:hAnsi="Arial" w:cs="Arial"/>
          <w:color w:val="000000" w:themeColor="text1"/>
          <w:sz w:val="28"/>
          <w:szCs w:val="28"/>
          <w:lang w:val="nl-NL"/>
        </w:rPr>
        <w:tab/>
      </w:r>
      <w:r>
        <w:rPr>
          <w:rFonts w:ascii="Arial" w:hAnsi="Arial" w:cs="Arial"/>
          <w:color w:val="000000" w:themeColor="text1"/>
          <w:sz w:val="28"/>
          <w:szCs w:val="28"/>
          <w:lang w:val="nl-NL"/>
        </w:rPr>
        <w:t xml:space="preserve">8 </w:t>
      </w:r>
      <w:r w:rsidRPr="00A65E5E">
        <w:rPr>
          <w:rFonts w:ascii="Arial" w:hAnsi="Arial" w:cs="Arial"/>
          <w:color w:val="000000" w:themeColor="text1"/>
          <w:sz w:val="28"/>
          <w:szCs w:val="28"/>
          <w:lang w:val="nl-NL"/>
        </w:rPr>
        <w:t>%</w:t>
      </w:r>
      <w:r>
        <w:rPr>
          <w:rFonts w:ascii="Arial" w:hAnsi="Arial" w:cs="Arial"/>
          <w:color w:val="000000" w:themeColor="text1"/>
          <w:sz w:val="28"/>
          <w:szCs w:val="28"/>
          <w:lang w:val="nl-NL"/>
        </w:rPr>
        <w:t xml:space="preserve"> </w:t>
      </w:r>
    </w:p>
    <w:p w:rsidR="004E0757" w:rsidRDefault="004E0757" w:rsidP="004E0757">
      <w:pPr>
        <w:pStyle w:val="Heading2"/>
        <w:rPr>
          <w:color w:val="000000" w:themeColor="text1"/>
        </w:rPr>
      </w:pPr>
    </w:p>
    <w:p w:rsidR="004E0757" w:rsidRDefault="004E0757" w:rsidP="00DB7280">
      <w:pPr>
        <w:pStyle w:val="Heading2"/>
        <w:rPr>
          <w:color w:val="000000" w:themeColor="text1"/>
        </w:rPr>
      </w:pPr>
    </w:p>
    <w:p w:rsidR="004E0757" w:rsidRDefault="004E0757" w:rsidP="004E0757">
      <w:pPr>
        <w:rPr>
          <w:lang w:val="nl-NL"/>
        </w:rPr>
      </w:pPr>
    </w:p>
    <w:p w:rsidR="004E0757" w:rsidRDefault="004E0757" w:rsidP="004E0757">
      <w:pPr>
        <w:rPr>
          <w:lang w:val="nl-NL"/>
        </w:rPr>
      </w:pPr>
    </w:p>
    <w:p w:rsidR="004E0757" w:rsidRDefault="004E0757" w:rsidP="004E0757">
      <w:pPr>
        <w:rPr>
          <w:lang w:val="nl-NL"/>
        </w:rPr>
      </w:pPr>
    </w:p>
    <w:p w:rsidR="004E0757" w:rsidRDefault="004E0757" w:rsidP="004E0757">
      <w:pPr>
        <w:rPr>
          <w:lang w:val="nl-NL"/>
        </w:rPr>
      </w:pPr>
    </w:p>
    <w:p w:rsidR="004E0757" w:rsidRDefault="004E0757" w:rsidP="004E0757">
      <w:pPr>
        <w:rPr>
          <w:lang w:val="nl-NL"/>
        </w:rPr>
      </w:pPr>
    </w:p>
    <w:p w:rsidR="004E0757" w:rsidRPr="004E0757" w:rsidRDefault="004E0757" w:rsidP="004E0757">
      <w:pPr>
        <w:rPr>
          <w:lang w:val="nl-NL"/>
        </w:rPr>
      </w:pPr>
    </w:p>
    <w:p w:rsidR="004E0757" w:rsidRDefault="004E0757" w:rsidP="00DB7280">
      <w:pPr>
        <w:pStyle w:val="Heading2"/>
        <w:rPr>
          <w:color w:val="000000" w:themeColor="text1"/>
        </w:rPr>
      </w:pPr>
    </w:p>
    <w:p w:rsidR="004E0757" w:rsidRDefault="004E0757" w:rsidP="00DB7280">
      <w:pPr>
        <w:pStyle w:val="Heading2"/>
        <w:rPr>
          <w:color w:val="000000" w:themeColor="text1"/>
        </w:rPr>
      </w:pPr>
    </w:p>
    <w:p w:rsidR="004E0757" w:rsidRDefault="004E0757" w:rsidP="004E0757">
      <w:pPr>
        <w:rPr>
          <w:lang w:val="nl-NL"/>
        </w:rPr>
      </w:pPr>
    </w:p>
    <w:p w:rsidR="004E0757" w:rsidRDefault="004E0757" w:rsidP="004E0757">
      <w:pPr>
        <w:rPr>
          <w:lang w:val="nl-NL"/>
        </w:rPr>
      </w:pPr>
    </w:p>
    <w:p w:rsidR="004E0757" w:rsidRDefault="004E0757" w:rsidP="004E0757">
      <w:pPr>
        <w:rPr>
          <w:lang w:val="nl-NL"/>
        </w:rPr>
      </w:pPr>
    </w:p>
    <w:p w:rsidR="004E0757" w:rsidRPr="004E0757" w:rsidRDefault="004E0757" w:rsidP="004E0757">
      <w:pPr>
        <w:rPr>
          <w:lang w:val="nl-NL"/>
        </w:rPr>
      </w:pPr>
    </w:p>
    <w:p w:rsidR="004E0757" w:rsidRDefault="004E0757" w:rsidP="00DB7280">
      <w:pPr>
        <w:pStyle w:val="Heading2"/>
        <w:rPr>
          <w:color w:val="000000" w:themeColor="text1"/>
        </w:rPr>
      </w:pPr>
    </w:p>
    <w:p w:rsidR="00BC32F3" w:rsidRPr="002E0B31" w:rsidRDefault="00BC32F3" w:rsidP="00DB7280">
      <w:pPr>
        <w:pStyle w:val="Heading2"/>
        <w:rPr>
          <w:rFonts w:cs="Arial"/>
          <w:color w:val="000000" w:themeColor="text1"/>
          <w:szCs w:val="28"/>
        </w:rPr>
      </w:pPr>
      <w:bookmarkStart w:id="24" w:name="_Toc22637646"/>
      <w:r w:rsidRPr="00DB7280">
        <w:rPr>
          <w:color w:val="000000" w:themeColor="text1"/>
        </w:rPr>
        <w:t xml:space="preserve">Bepaling: </w:t>
      </w:r>
      <w:r w:rsidRPr="00DB7280">
        <w:rPr>
          <w:color w:val="000000" w:themeColor="text1"/>
        </w:rPr>
        <w:tab/>
      </w:r>
      <w:r w:rsidRPr="00DB7280">
        <w:rPr>
          <w:color w:val="000000" w:themeColor="text1"/>
        </w:rPr>
        <w:tab/>
      </w:r>
      <w:r w:rsidRPr="00DB7280">
        <w:rPr>
          <w:color w:val="000000" w:themeColor="text1"/>
        </w:rPr>
        <w:tab/>
      </w:r>
      <w:r w:rsidRPr="00DB7280">
        <w:rPr>
          <w:color w:val="000000" w:themeColor="text1"/>
        </w:rPr>
        <w:tab/>
      </w:r>
      <w:r w:rsidRPr="00DB7280">
        <w:rPr>
          <w:color w:val="000000" w:themeColor="text1"/>
        </w:rPr>
        <w:tab/>
      </w:r>
      <w:r w:rsidR="002E0B31" w:rsidRPr="000E38ED">
        <w:t xml:space="preserve">Totale </w:t>
      </w:r>
      <w:proofErr w:type="spellStart"/>
      <w:r w:rsidR="002E0B31" w:rsidRPr="000E38ED">
        <w:t>Alkaliniteit</w:t>
      </w:r>
      <w:proofErr w:type="spellEnd"/>
      <w:r w:rsidR="002E0B31" w:rsidRPr="000E38ED">
        <w:t xml:space="preserve"> in</w:t>
      </w:r>
      <w:r w:rsidRPr="000E38ED">
        <w:t xml:space="preserve"> water</w:t>
      </w:r>
      <w:bookmarkEnd w:id="24"/>
    </w:p>
    <w:p w:rsidR="002E0B31" w:rsidRDefault="002E0B31" w:rsidP="00BC32F3">
      <w:pPr>
        <w:rPr>
          <w:rFonts w:ascii="Arial" w:hAnsi="Arial" w:cs="Arial"/>
          <w:color w:val="000000" w:themeColor="text1"/>
          <w:sz w:val="28"/>
          <w:szCs w:val="28"/>
          <w:lang w:val="nl-NL"/>
        </w:rPr>
      </w:pPr>
    </w:p>
    <w:p w:rsidR="00BC32F3" w:rsidRPr="002E0B31" w:rsidRDefault="00BC32F3" w:rsidP="00BC32F3">
      <w:pPr>
        <w:rPr>
          <w:rFonts w:ascii="Arial" w:hAnsi="Arial" w:cs="Arial"/>
          <w:color w:val="000000" w:themeColor="text1"/>
          <w:sz w:val="28"/>
          <w:szCs w:val="28"/>
          <w:lang w:val="nl-NL"/>
        </w:rPr>
      </w:pPr>
      <w:r w:rsidRPr="002E0B31">
        <w:rPr>
          <w:rFonts w:ascii="Arial" w:hAnsi="Arial" w:cs="Arial"/>
          <w:color w:val="000000" w:themeColor="text1"/>
          <w:sz w:val="28"/>
          <w:szCs w:val="28"/>
          <w:lang w:val="nl-NL"/>
        </w:rPr>
        <w:t>Testcode</w:t>
      </w:r>
      <w:proofErr w:type="gramStart"/>
      <w:r w:rsidRPr="002E0B31">
        <w:rPr>
          <w:rFonts w:ascii="Arial" w:hAnsi="Arial" w:cs="Arial"/>
          <w:color w:val="000000" w:themeColor="text1"/>
          <w:sz w:val="28"/>
          <w:szCs w:val="28"/>
          <w:lang w:val="nl-NL"/>
        </w:rPr>
        <w:t>:</w:t>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t>ALKA</w:t>
      </w:r>
      <w:proofErr w:type="gramEnd"/>
    </w:p>
    <w:p w:rsidR="002E0B31" w:rsidRDefault="002E0B31" w:rsidP="00BC32F3">
      <w:pPr>
        <w:rPr>
          <w:rFonts w:ascii="Arial" w:hAnsi="Arial" w:cs="Arial"/>
          <w:color w:val="000000" w:themeColor="text1"/>
          <w:sz w:val="28"/>
          <w:szCs w:val="28"/>
          <w:lang w:val="nl-NL"/>
        </w:rPr>
      </w:pPr>
    </w:p>
    <w:p w:rsidR="00BC32F3" w:rsidRDefault="00BC32F3" w:rsidP="00BC32F3">
      <w:pPr>
        <w:rPr>
          <w:rFonts w:ascii="Arial" w:hAnsi="Arial" w:cs="Arial"/>
          <w:color w:val="000000" w:themeColor="text1"/>
          <w:sz w:val="28"/>
          <w:szCs w:val="28"/>
          <w:lang w:val="nl-NL"/>
        </w:rPr>
      </w:pPr>
      <w:r w:rsidRPr="002E0B31">
        <w:rPr>
          <w:rFonts w:ascii="Arial" w:hAnsi="Arial" w:cs="Arial"/>
          <w:color w:val="000000" w:themeColor="text1"/>
          <w:sz w:val="28"/>
          <w:szCs w:val="28"/>
          <w:lang w:val="nl-NL"/>
        </w:rPr>
        <w:t>Drinkwaternormering</w:t>
      </w:r>
      <w:proofErr w:type="gramStart"/>
      <w:r w:rsidRPr="002E0B31">
        <w:rPr>
          <w:rFonts w:ascii="Arial" w:hAnsi="Arial" w:cs="Arial"/>
          <w:color w:val="000000" w:themeColor="text1"/>
          <w:sz w:val="28"/>
          <w:szCs w:val="28"/>
          <w:lang w:val="nl-NL"/>
        </w:rPr>
        <w:t>:</w:t>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t>geen</w:t>
      </w:r>
      <w:proofErr w:type="gramEnd"/>
    </w:p>
    <w:p w:rsidR="00FC3D97" w:rsidRDefault="00FC3D97" w:rsidP="00BC32F3">
      <w:pPr>
        <w:rPr>
          <w:rFonts w:ascii="Arial" w:hAnsi="Arial" w:cs="Arial"/>
          <w:color w:val="000000" w:themeColor="text1"/>
          <w:sz w:val="28"/>
          <w:szCs w:val="28"/>
          <w:lang w:val="nl-NL"/>
        </w:rPr>
      </w:pPr>
    </w:p>
    <w:p w:rsidR="00FC3D97" w:rsidRDefault="00FC3D97" w:rsidP="00FC3D97">
      <w:pPr>
        <w:rPr>
          <w:rFonts w:ascii="Arial" w:hAnsi="Arial" w:cs="Arial"/>
          <w:color w:val="000000" w:themeColor="text1"/>
          <w:sz w:val="28"/>
          <w:szCs w:val="28"/>
          <w:lang w:val="nl-NL"/>
        </w:rPr>
      </w:pPr>
      <w:proofErr w:type="gramStart"/>
      <w:r>
        <w:rPr>
          <w:rFonts w:ascii="Arial" w:hAnsi="Arial" w:cs="Arial"/>
          <w:color w:val="000000" w:themeColor="text1"/>
          <w:sz w:val="28"/>
          <w:szCs w:val="28"/>
          <w:lang w:val="nl-NL"/>
        </w:rPr>
        <w:t>Methode:</w:t>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bCs/>
          <w:sz w:val="28"/>
          <w:szCs w:val="28"/>
          <w:lang w:val="nl-NL"/>
        </w:rPr>
        <w:t>TGO-CA</w:t>
      </w:r>
      <w:r w:rsidRPr="00FC3D97">
        <w:rPr>
          <w:rFonts w:ascii="Arial" w:hAnsi="Arial" w:cs="Arial"/>
          <w:bCs/>
          <w:sz w:val="28"/>
          <w:szCs w:val="28"/>
          <w:lang w:val="nl-NL"/>
        </w:rPr>
        <w:t>-W.0</w:t>
      </w:r>
      <w:r>
        <w:rPr>
          <w:rFonts w:ascii="Arial" w:hAnsi="Arial" w:cs="Arial"/>
          <w:bCs/>
          <w:sz w:val="28"/>
          <w:szCs w:val="28"/>
          <w:lang w:val="nl-NL"/>
        </w:rPr>
        <w:t>12</w:t>
      </w:r>
      <w:r w:rsidRPr="00FC3D97">
        <w:rPr>
          <w:rFonts w:ascii="Arial" w:hAnsi="Arial" w:cs="Arial"/>
          <w:color w:val="000000" w:themeColor="text1"/>
          <w:sz w:val="28"/>
          <w:szCs w:val="28"/>
          <w:lang w:val="nl-NL"/>
        </w:rPr>
        <w:t xml:space="preserve">  </w:t>
      </w:r>
      <w:proofErr w:type="gramEnd"/>
    </w:p>
    <w:p w:rsidR="00FC3D97" w:rsidRPr="002E0B31" w:rsidRDefault="00FC3D97" w:rsidP="00FC3D97">
      <w:pPr>
        <w:ind w:left="3600" w:firstLine="720"/>
        <w:rPr>
          <w:rFonts w:ascii="Arial" w:hAnsi="Arial" w:cs="Arial"/>
          <w:color w:val="000000" w:themeColor="text1"/>
          <w:sz w:val="28"/>
          <w:szCs w:val="28"/>
          <w:lang w:val="nl-NL"/>
        </w:rPr>
      </w:pPr>
      <w:r>
        <w:rPr>
          <w:rFonts w:ascii="Arial" w:hAnsi="Arial" w:cs="Arial"/>
          <w:color w:val="000000" w:themeColor="text1"/>
          <w:sz w:val="28"/>
          <w:szCs w:val="28"/>
          <w:lang w:val="nl-NL"/>
        </w:rPr>
        <w:t>E</w:t>
      </w:r>
      <w:r w:rsidRPr="00FC3D97">
        <w:rPr>
          <w:rFonts w:ascii="Arial" w:hAnsi="Arial" w:cs="Arial"/>
          <w:color w:val="000000" w:themeColor="text1"/>
          <w:sz w:val="28"/>
          <w:szCs w:val="28"/>
          <w:lang w:val="nl-NL"/>
        </w:rPr>
        <w:t>igen methode</w:t>
      </w:r>
    </w:p>
    <w:p w:rsidR="002E0B31" w:rsidRDefault="002E0B31" w:rsidP="00BC32F3">
      <w:pPr>
        <w:rPr>
          <w:rFonts w:ascii="Arial" w:hAnsi="Arial" w:cs="Arial"/>
          <w:color w:val="000000" w:themeColor="text1"/>
          <w:sz w:val="28"/>
          <w:szCs w:val="28"/>
          <w:lang w:val="nl-NL"/>
        </w:rPr>
      </w:pPr>
    </w:p>
    <w:p w:rsidR="00BC32F3" w:rsidRPr="002E0B31" w:rsidRDefault="00BC32F3" w:rsidP="00BC32F3">
      <w:pPr>
        <w:rPr>
          <w:rFonts w:ascii="Arial" w:hAnsi="Arial" w:cs="Arial"/>
          <w:color w:val="000000" w:themeColor="text1"/>
          <w:sz w:val="28"/>
          <w:szCs w:val="28"/>
          <w:lang w:val="nl-NL"/>
        </w:rPr>
      </w:pPr>
      <w:r w:rsidRPr="002E0B31">
        <w:rPr>
          <w:rFonts w:ascii="Arial" w:hAnsi="Arial" w:cs="Arial"/>
          <w:color w:val="000000" w:themeColor="text1"/>
          <w:sz w:val="28"/>
          <w:szCs w:val="28"/>
          <w:lang w:val="nl-NL"/>
        </w:rPr>
        <w:t>Frequentie</w:t>
      </w:r>
      <w:proofErr w:type="gramStart"/>
      <w:r w:rsidRPr="002E0B31">
        <w:rPr>
          <w:rFonts w:ascii="Arial" w:hAnsi="Arial" w:cs="Arial"/>
          <w:color w:val="000000" w:themeColor="text1"/>
          <w:sz w:val="28"/>
          <w:szCs w:val="28"/>
          <w:lang w:val="nl-NL"/>
        </w:rPr>
        <w:t>:</w:t>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proofErr w:type="gramEnd"/>
      <w:r w:rsidRPr="002E0B31">
        <w:rPr>
          <w:rFonts w:ascii="Arial" w:hAnsi="Arial" w:cs="Arial"/>
          <w:color w:val="000000" w:themeColor="text1"/>
          <w:sz w:val="28"/>
          <w:szCs w:val="28"/>
          <w:lang w:val="nl-NL"/>
        </w:rPr>
        <w:t>1x per week</w:t>
      </w:r>
    </w:p>
    <w:p w:rsidR="002E0B31" w:rsidRDefault="002E0B31" w:rsidP="00BC32F3">
      <w:pPr>
        <w:rPr>
          <w:rFonts w:ascii="Arial" w:hAnsi="Arial" w:cs="Arial"/>
          <w:color w:val="000000" w:themeColor="text1"/>
          <w:sz w:val="28"/>
          <w:szCs w:val="28"/>
          <w:lang w:val="nl-NL"/>
        </w:rPr>
      </w:pPr>
    </w:p>
    <w:p w:rsidR="00BC32F3" w:rsidRPr="002E0B31" w:rsidRDefault="00BC32F3" w:rsidP="00BC32F3">
      <w:pPr>
        <w:rPr>
          <w:rFonts w:ascii="Arial" w:hAnsi="Arial" w:cs="Arial"/>
          <w:color w:val="000000" w:themeColor="text1"/>
          <w:sz w:val="28"/>
          <w:szCs w:val="28"/>
          <w:lang w:val="nl-NL"/>
        </w:rPr>
      </w:pPr>
      <w:r w:rsidRPr="002E0B31">
        <w:rPr>
          <w:rFonts w:ascii="Arial" w:hAnsi="Arial" w:cs="Arial"/>
          <w:color w:val="000000" w:themeColor="text1"/>
          <w:sz w:val="28"/>
          <w:szCs w:val="28"/>
          <w:lang w:val="nl-NL"/>
        </w:rPr>
        <w:t>Materiaal</w:t>
      </w:r>
      <w:proofErr w:type="gramStart"/>
      <w:r w:rsidRPr="002E0B31">
        <w:rPr>
          <w:rFonts w:ascii="Arial" w:hAnsi="Arial" w:cs="Arial"/>
          <w:color w:val="000000" w:themeColor="text1"/>
          <w:sz w:val="28"/>
          <w:szCs w:val="28"/>
          <w:lang w:val="nl-NL"/>
        </w:rPr>
        <w:t>:</w:t>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t>water</w:t>
      </w:r>
      <w:proofErr w:type="gramEnd"/>
    </w:p>
    <w:p w:rsidR="002E0B31" w:rsidRDefault="002E0B31" w:rsidP="00BC32F3">
      <w:pPr>
        <w:rPr>
          <w:rFonts w:ascii="Arial" w:hAnsi="Arial" w:cs="Arial"/>
          <w:color w:val="000000" w:themeColor="text1"/>
          <w:sz w:val="28"/>
          <w:szCs w:val="28"/>
          <w:lang w:val="nl-NL"/>
        </w:rPr>
      </w:pPr>
    </w:p>
    <w:p w:rsidR="00BC32F3" w:rsidRPr="002E0B31" w:rsidRDefault="008F5A5F" w:rsidP="00BC32F3">
      <w:pPr>
        <w:rPr>
          <w:rFonts w:ascii="Arial" w:hAnsi="Arial" w:cs="Arial"/>
          <w:color w:val="000000" w:themeColor="text1"/>
          <w:sz w:val="28"/>
          <w:szCs w:val="28"/>
          <w:lang w:val="nl-NL"/>
        </w:rPr>
      </w:pPr>
      <w:r>
        <w:rPr>
          <w:rFonts w:ascii="Arial" w:hAnsi="Arial" w:cs="Arial"/>
          <w:color w:val="000000" w:themeColor="text1"/>
          <w:sz w:val="28"/>
          <w:szCs w:val="28"/>
          <w:lang w:val="nl-NL"/>
        </w:rPr>
        <w:t>Volume</w:t>
      </w:r>
      <w:proofErr w:type="gramStart"/>
      <w:r>
        <w:rPr>
          <w:rFonts w:ascii="Arial" w:hAnsi="Arial" w:cs="Arial"/>
          <w:color w:val="000000" w:themeColor="text1"/>
          <w:sz w:val="28"/>
          <w:szCs w:val="28"/>
          <w:lang w:val="nl-NL"/>
        </w:rPr>
        <w:t>:</w:t>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proofErr w:type="gramEnd"/>
      <w:r>
        <w:rPr>
          <w:rFonts w:ascii="Arial" w:hAnsi="Arial" w:cs="Arial"/>
          <w:color w:val="000000" w:themeColor="text1"/>
          <w:sz w:val="28"/>
          <w:szCs w:val="28"/>
          <w:lang w:val="nl-NL"/>
        </w:rPr>
        <w:t>15</w:t>
      </w:r>
      <w:r w:rsidR="00BC32F3" w:rsidRPr="002E0B31">
        <w:rPr>
          <w:rFonts w:ascii="Arial" w:hAnsi="Arial" w:cs="Arial"/>
          <w:color w:val="000000" w:themeColor="text1"/>
          <w:sz w:val="28"/>
          <w:szCs w:val="28"/>
          <w:lang w:val="nl-NL"/>
        </w:rPr>
        <w:t>0 ml</w:t>
      </w:r>
    </w:p>
    <w:p w:rsidR="002E0B31" w:rsidRDefault="002E0B31" w:rsidP="00BC32F3">
      <w:pPr>
        <w:rPr>
          <w:rFonts w:ascii="Arial" w:hAnsi="Arial" w:cs="Arial"/>
          <w:color w:val="000000" w:themeColor="text1"/>
          <w:sz w:val="28"/>
          <w:szCs w:val="28"/>
          <w:lang w:val="nl-NL"/>
        </w:rPr>
      </w:pPr>
    </w:p>
    <w:p w:rsidR="00BC32F3" w:rsidRPr="002E0B31" w:rsidRDefault="003A7438" w:rsidP="00BC32F3">
      <w:pPr>
        <w:rPr>
          <w:rFonts w:ascii="Arial" w:hAnsi="Arial" w:cs="Arial"/>
          <w:color w:val="000000" w:themeColor="text1"/>
          <w:sz w:val="28"/>
          <w:szCs w:val="28"/>
          <w:lang w:val="nl-NL"/>
        </w:rPr>
      </w:pPr>
      <w:r>
        <w:rPr>
          <w:rFonts w:ascii="Arial" w:hAnsi="Arial" w:cs="Arial"/>
          <w:color w:val="000000" w:themeColor="text1"/>
          <w:sz w:val="28"/>
          <w:szCs w:val="28"/>
          <w:lang w:val="nl-NL"/>
        </w:rPr>
        <w:t>Techniek</w:t>
      </w:r>
      <w:proofErr w:type="gramStart"/>
      <w:r w:rsidR="00BC32F3" w:rsidRPr="002E0B31">
        <w:rPr>
          <w:rFonts w:ascii="Arial" w:hAnsi="Arial" w:cs="Arial"/>
          <w:color w:val="000000" w:themeColor="text1"/>
          <w:sz w:val="28"/>
          <w:szCs w:val="28"/>
          <w:lang w:val="nl-NL"/>
        </w:rPr>
        <w:t>:</w:t>
      </w:r>
      <w:r w:rsidR="00BC32F3" w:rsidRPr="002E0B31">
        <w:rPr>
          <w:rFonts w:ascii="Arial" w:hAnsi="Arial" w:cs="Arial"/>
          <w:color w:val="000000" w:themeColor="text1"/>
          <w:sz w:val="28"/>
          <w:szCs w:val="28"/>
          <w:lang w:val="nl-NL"/>
        </w:rPr>
        <w:tab/>
      </w:r>
      <w:r w:rsidR="00BC32F3" w:rsidRPr="002E0B31">
        <w:rPr>
          <w:rFonts w:ascii="Arial" w:hAnsi="Arial" w:cs="Arial"/>
          <w:color w:val="000000" w:themeColor="text1"/>
          <w:sz w:val="28"/>
          <w:szCs w:val="28"/>
          <w:lang w:val="nl-NL"/>
        </w:rPr>
        <w:tab/>
      </w:r>
      <w:r w:rsidR="00BC32F3" w:rsidRPr="002E0B31">
        <w:rPr>
          <w:rFonts w:ascii="Arial" w:hAnsi="Arial" w:cs="Arial"/>
          <w:color w:val="000000" w:themeColor="text1"/>
          <w:sz w:val="28"/>
          <w:szCs w:val="28"/>
          <w:lang w:val="nl-NL"/>
        </w:rPr>
        <w:tab/>
      </w:r>
      <w:r w:rsidR="00BC32F3" w:rsidRPr="002E0B31">
        <w:rPr>
          <w:rFonts w:ascii="Arial" w:hAnsi="Arial" w:cs="Arial"/>
          <w:color w:val="000000" w:themeColor="text1"/>
          <w:sz w:val="28"/>
          <w:szCs w:val="28"/>
          <w:lang w:val="nl-NL"/>
        </w:rPr>
        <w:tab/>
      </w:r>
      <w:r w:rsidR="00BC32F3" w:rsidRPr="002E0B31">
        <w:rPr>
          <w:rFonts w:ascii="Arial" w:hAnsi="Arial" w:cs="Arial"/>
          <w:color w:val="000000" w:themeColor="text1"/>
          <w:sz w:val="28"/>
          <w:szCs w:val="28"/>
          <w:lang w:val="nl-NL"/>
        </w:rPr>
        <w:tab/>
      </w:r>
      <w:proofErr w:type="spellStart"/>
      <w:r>
        <w:rPr>
          <w:rFonts w:ascii="Arial" w:hAnsi="Arial" w:cs="Arial"/>
          <w:color w:val="000000" w:themeColor="text1"/>
          <w:sz w:val="28"/>
          <w:szCs w:val="28"/>
          <w:lang w:val="nl-NL"/>
        </w:rPr>
        <w:t>Titr</w:t>
      </w:r>
      <w:r w:rsidR="003E0FFD">
        <w:rPr>
          <w:rFonts w:ascii="Arial" w:hAnsi="Arial" w:cs="Arial"/>
          <w:color w:val="000000" w:themeColor="text1"/>
          <w:sz w:val="28"/>
          <w:szCs w:val="28"/>
          <w:lang w:val="nl-NL"/>
        </w:rPr>
        <w:t>imetrie</w:t>
      </w:r>
      <w:proofErr w:type="spellEnd"/>
      <w:proofErr w:type="gramEnd"/>
    </w:p>
    <w:p w:rsidR="002E0B31" w:rsidRDefault="002E0B31" w:rsidP="00BC32F3">
      <w:pPr>
        <w:rPr>
          <w:rFonts w:ascii="Arial" w:hAnsi="Arial" w:cs="Arial"/>
          <w:color w:val="000000" w:themeColor="text1"/>
          <w:sz w:val="28"/>
          <w:szCs w:val="28"/>
          <w:lang w:val="nl-NL"/>
        </w:rPr>
      </w:pPr>
    </w:p>
    <w:p w:rsidR="00BC32F3" w:rsidRPr="002E0B31" w:rsidRDefault="00BC32F3" w:rsidP="00BC32F3">
      <w:pPr>
        <w:rPr>
          <w:rFonts w:ascii="Arial" w:hAnsi="Arial" w:cs="Arial"/>
          <w:color w:val="000000" w:themeColor="text1"/>
          <w:sz w:val="28"/>
          <w:szCs w:val="28"/>
          <w:lang w:val="nl-NL"/>
        </w:rPr>
      </w:pPr>
      <w:r w:rsidRPr="002E0B31">
        <w:rPr>
          <w:rFonts w:ascii="Arial" w:hAnsi="Arial" w:cs="Arial"/>
          <w:color w:val="000000" w:themeColor="text1"/>
          <w:sz w:val="28"/>
          <w:szCs w:val="28"/>
          <w:lang w:val="nl-NL"/>
        </w:rPr>
        <w:t>Bewaarconditie</w:t>
      </w:r>
      <w:proofErr w:type="gramStart"/>
      <w:r w:rsidRPr="002E0B31">
        <w:rPr>
          <w:rFonts w:ascii="Arial" w:hAnsi="Arial" w:cs="Arial"/>
          <w:color w:val="000000" w:themeColor="text1"/>
          <w:sz w:val="28"/>
          <w:szCs w:val="28"/>
          <w:lang w:val="nl-NL"/>
        </w:rPr>
        <w:t>:</w:t>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t>Koelkast</w:t>
      </w:r>
      <w:proofErr w:type="gramEnd"/>
      <w:r w:rsidRPr="002E0B31">
        <w:rPr>
          <w:rFonts w:ascii="Arial" w:hAnsi="Arial" w:cs="Arial"/>
          <w:color w:val="000000" w:themeColor="text1"/>
          <w:sz w:val="28"/>
          <w:szCs w:val="28"/>
          <w:lang w:val="nl-NL"/>
        </w:rPr>
        <w:t xml:space="preserve"> 1-5 </w:t>
      </w:r>
      <w:r w:rsidRPr="002E0B31">
        <w:rPr>
          <w:rFonts w:ascii="Arial" w:hAnsi="Arial" w:cs="Arial"/>
          <w:bCs/>
          <w:color w:val="000000" w:themeColor="text1"/>
          <w:sz w:val="28"/>
          <w:szCs w:val="28"/>
          <w:lang w:val="nl-NL"/>
        </w:rPr>
        <w:t>°C</w:t>
      </w:r>
    </w:p>
    <w:p w:rsidR="002E0B31" w:rsidRDefault="002E0B31" w:rsidP="00BC32F3">
      <w:pPr>
        <w:rPr>
          <w:rFonts w:ascii="Arial" w:hAnsi="Arial" w:cs="Arial"/>
          <w:color w:val="000000" w:themeColor="text1"/>
          <w:sz w:val="28"/>
          <w:szCs w:val="28"/>
          <w:lang w:val="nl-NL"/>
        </w:rPr>
      </w:pPr>
    </w:p>
    <w:p w:rsidR="00BC32F3" w:rsidRPr="002E0B31" w:rsidRDefault="00BC32F3" w:rsidP="00BC32F3">
      <w:pPr>
        <w:rPr>
          <w:rFonts w:ascii="Arial" w:hAnsi="Arial" w:cs="Arial"/>
          <w:color w:val="000000" w:themeColor="text1"/>
          <w:sz w:val="28"/>
          <w:szCs w:val="28"/>
          <w:lang w:val="nl-NL"/>
        </w:rPr>
      </w:pPr>
      <w:r w:rsidRPr="002E0B31">
        <w:rPr>
          <w:rFonts w:ascii="Arial" w:hAnsi="Arial" w:cs="Arial"/>
          <w:color w:val="000000" w:themeColor="text1"/>
          <w:sz w:val="28"/>
          <w:szCs w:val="28"/>
          <w:lang w:val="nl-NL"/>
        </w:rPr>
        <w:t>Houdbaarhe</w:t>
      </w:r>
      <w:r w:rsidR="008F5A5F">
        <w:rPr>
          <w:rFonts w:ascii="Arial" w:hAnsi="Arial" w:cs="Arial"/>
          <w:color w:val="000000" w:themeColor="text1"/>
          <w:sz w:val="28"/>
          <w:szCs w:val="28"/>
          <w:lang w:val="nl-NL"/>
        </w:rPr>
        <w:t>id</w:t>
      </w:r>
      <w:proofErr w:type="gramStart"/>
      <w:r w:rsidR="008F5A5F">
        <w:rPr>
          <w:rFonts w:ascii="Arial" w:hAnsi="Arial" w:cs="Arial"/>
          <w:color w:val="000000" w:themeColor="text1"/>
          <w:sz w:val="28"/>
          <w:szCs w:val="28"/>
          <w:lang w:val="nl-NL"/>
        </w:rPr>
        <w:t>:</w:t>
      </w:r>
      <w:r w:rsidR="008F5A5F">
        <w:rPr>
          <w:rFonts w:ascii="Arial" w:hAnsi="Arial" w:cs="Arial"/>
          <w:color w:val="000000" w:themeColor="text1"/>
          <w:sz w:val="28"/>
          <w:szCs w:val="28"/>
          <w:lang w:val="nl-NL"/>
        </w:rPr>
        <w:tab/>
      </w:r>
      <w:r w:rsidR="008F5A5F">
        <w:rPr>
          <w:rFonts w:ascii="Arial" w:hAnsi="Arial" w:cs="Arial"/>
          <w:color w:val="000000" w:themeColor="text1"/>
          <w:sz w:val="28"/>
          <w:szCs w:val="28"/>
          <w:lang w:val="nl-NL"/>
        </w:rPr>
        <w:tab/>
      </w:r>
      <w:r w:rsidR="008F5A5F">
        <w:rPr>
          <w:rFonts w:ascii="Arial" w:hAnsi="Arial" w:cs="Arial"/>
          <w:color w:val="000000" w:themeColor="text1"/>
          <w:sz w:val="28"/>
          <w:szCs w:val="28"/>
          <w:lang w:val="nl-NL"/>
        </w:rPr>
        <w:tab/>
      </w:r>
      <w:r w:rsidR="008F5A5F">
        <w:rPr>
          <w:rFonts w:ascii="Arial" w:hAnsi="Arial" w:cs="Arial"/>
          <w:color w:val="000000" w:themeColor="text1"/>
          <w:sz w:val="28"/>
          <w:szCs w:val="28"/>
          <w:lang w:val="nl-NL"/>
        </w:rPr>
        <w:tab/>
      </w:r>
      <w:r w:rsidR="00D328C1">
        <w:rPr>
          <w:rFonts w:ascii="Arial" w:hAnsi="Arial" w:cs="Arial"/>
          <w:color w:val="000000" w:themeColor="text1"/>
          <w:sz w:val="28"/>
          <w:szCs w:val="28"/>
          <w:lang w:val="nl-NL"/>
        </w:rPr>
        <w:t>Binnen</w:t>
      </w:r>
      <w:proofErr w:type="gramEnd"/>
      <w:r w:rsidR="00D328C1">
        <w:rPr>
          <w:rFonts w:ascii="Arial" w:hAnsi="Arial" w:cs="Arial"/>
          <w:color w:val="000000" w:themeColor="text1"/>
          <w:sz w:val="28"/>
          <w:szCs w:val="28"/>
          <w:lang w:val="nl-NL"/>
        </w:rPr>
        <w:t xml:space="preserve"> </w:t>
      </w:r>
      <w:r w:rsidR="008F5A5F">
        <w:rPr>
          <w:rFonts w:ascii="Arial" w:hAnsi="Arial" w:cs="Arial"/>
          <w:color w:val="000000" w:themeColor="text1"/>
          <w:sz w:val="28"/>
          <w:szCs w:val="28"/>
          <w:lang w:val="nl-NL"/>
        </w:rPr>
        <w:t>24</w:t>
      </w:r>
      <w:r w:rsidRPr="002E0B31">
        <w:rPr>
          <w:rFonts w:ascii="Arial" w:hAnsi="Arial" w:cs="Arial"/>
          <w:color w:val="000000" w:themeColor="text1"/>
          <w:sz w:val="28"/>
          <w:szCs w:val="28"/>
          <w:lang w:val="nl-NL"/>
        </w:rPr>
        <w:t xml:space="preserve"> uur</w:t>
      </w:r>
      <w:r w:rsidR="00D328C1">
        <w:rPr>
          <w:rFonts w:ascii="Arial" w:hAnsi="Arial" w:cs="Arial"/>
          <w:color w:val="000000" w:themeColor="text1"/>
          <w:sz w:val="28"/>
          <w:szCs w:val="28"/>
          <w:lang w:val="nl-NL"/>
        </w:rPr>
        <w:t xml:space="preserve"> houdbaar</w:t>
      </w:r>
      <w:r w:rsidRPr="002E0B31">
        <w:rPr>
          <w:rFonts w:ascii="Arial" w:hAnsi="Arial" w:cs="Arial"/>
          <w:color w:val="000000" w:themeColor="text1"/>
          <w:sz w:val="28"/>
          <w:szCs w:val="28"/>
          <w:lang w:val="nl-NL"/>
        </w:rPr>
        <w:t xml:space="preserve"> </w:t>
      </w:r>
    </w:p>
    <w:p w:rsidR="002E0B31" w:rsidRDefault="002E0B31" w:rsidP="00BC32F3">
      <w:pPr>
        <w:rPr>
          <w:rFonts w:ascii="Arial" w:hAnsi="Arial" w:cs="Arial"/>
          <w:color w:val="000000" w:themeColor="text1"/>
          <w:sz w:val="28"/>
          <w:szCs w:val="28"/>
          <w:lang w:val="nl-NL"/>
        </w:rPr>
      </w:pPr>
    </w:p>
    <w:p w:rsidR="00BC32F3" w:rsidRPr="002E0B31" w:rsidRDefault="00BC32F3" w:rsidP="00BC32F3">
      <w:pPr>
        <w:rPr>
          <w:rFonts w:ascii="Arial" w:hAnsi="Arial" w:cs="Arial"/>
          <w:color w:val="000000" w:themeColor="text1"/>
          <w:sz w:val="28"/>
          <w:szCs w:val="28"/>
          <w:lang w:val="nl-NL"/>
        </w:rPr>
      </w:pPr>
      <w:r w:rsidRPr="002E0B31">
        <w:rPr>
          <w:rFonts w:ascii="Arial" w:hAnsi="Arial" w:cs="Arial"/>
          <w:color w:val="000000" w:themeColor="text1"/>
          <w:sz w:val="28"/>
          <w:szCs w:val="28"/>
          <w:lang w:val="nl-NL"/>
        </w:rPr>
        <w:t>Laboratorium</w:t>
      </w:r>
      <w:proofErr w:type="gramStart"/>
      <w:r w:rsidRPr="002E0B31">
        <w:rPr>
          <w:rFonts w:ascii="Arial" w:hAnsi="Arial" w:cs="Arial"/>
          <w:color w:val="000000" w:themeColor="text1"/>
          <w:sz w:val="28"/>
          <w:szCs w:val="28"/>
          <w:lang w:val="nl-NL"/>
        </w:rPr>
        <w:t>:</w:t>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006A0366">
        <w:rPr>
          <w:rFonts w:ascii="Arial" w:hAnsi="Arial" w:cs="Arial"/>
          <w:color w:val="000000" w:themeColor="text1"/>
          <w:sz w:val="28"/>
          <w:szCs w:val="28"/>
          <w:lang w:val="nl-NL"/>
        </w:rPr>
        <w:t>Chemisch</w:t>
      </w:r>
      <w:proofErr w:type="gramEnd"/>
      <w:r w:rsidR="006A0366">
        <w:rPr>
          <w:rFonts w:ascii="Arial" w:hAnsi="Arial" w:cs="Arial"/>
          <w:color w:val="000000" w:themeColor="text1"/>
          <w:sz w:val="28"/>
          <w:szCs w:val="28"/>
          <w:lang w:val="nl-NL"/>
        </w:rPr>
        <w:t xml:space="preserve"> Waterlaboratorium</w:t>
      </w:r>
    </w:p>
    <w:p w:rsidR="002E0B31" w:rsidRDefault="002E0B31" w:rsidP="00BC32F3">
      <w:pPr>
        <w:rPr>
          <w:rFonts w:ascii="Arial" w:hAnsi="Arial" w:cs="Arial"/>
          <w:color w:val="000000" w:themeColor="text1"/>
          <w:sz w:val="28"/>
          <w:szCs w:val="28"/>
          <w:lang w:val="nl-NL"/>
        </w:rPr>
      </w:pPr>
    </w:p>
    <w:p w:rsidR="00BC32F3" w:rsidRPr="008F5A5F" w:rsidRDefault="00BC32F3" w:rsidP="00BC32F3">
      <w:pPr>
        <w:rPr>
          <w:rFonts w:ascii="Arial" w:hAnsi="Arial" w:cs="Arial"/>
          <w:b/>
          <w:color w:val="000000" w:themeColor="text1"/>
          <w:sz w:val="28"/>
          <w:szCs w:val="28"/>
          <w:lang w:val="nl-NL"/>
        </w:rPr>
      </w:pPr>
      <w:r w:rsidRPr="002E0B31">
        <w:rPr>
          <w:rFonts w:ascii="Arial" w:hAnsi="Arial" w:cs="Arial"/>
          <w:color w:val="000000" w:themeColor="text1"/>
          <w:sz w:val="28"/>
          <w:szCs w:val="28"/>
          <w:lang w:val="nl-NL"/>
        </w:rPr>
        <w:t>Verzendomstandigheden</w:t>
      </w:r>
      <w:proofErr w:type="gramStart"/>
      <w:r w:rsidRPr="002E0B31">
        <w:rPr>
          <w:rFonts w:ascii="Arial" w:hAnsi="Arial" w:cs="Arial"/>
          <w:color w:val="000000" w:themeColor="text1"/>
          <w:sz w:val="28"/>
          <w:szCs w:val="28"/>
          <w:lang w:val="nl-NL"/>
        </w:rPr>
        <w:t>:</w:t>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t>Volledig</w:t>
      </w:r>
      <w:proofErr w:type="gramEnd"/>
      <w:r w:rsidRPr="002E0B31">
        <w:rPr>
          <w:rFonts w:ascii="Arial" w:hAnsi="Arial" w:cs="Arial"/>
          <w:color w:val="000000" w:themeColor="text1"/>
          <w:sz w:val="28"/>
          <w:szCs w:val="28"/>
          <w:lang w:val="nl-NL"/>
        </w:rPr>
        <w:t xml:space="preserve"> aangevuld en gekoeld </w:t>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000A6FC9">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transporteren</w:t>
      </w:r>
      <w:r w:rsidR="008F5A5F">
        <w:rPr>
          <w:rFonts w:ascii="Arial" w:hAnsi="Arial" w:cs="Arial"/>
          <w:color w:val="000000" w:themeColor="text1"/>
          <w:sz w:val="28"/>
          <w:szCs w:val="28"/>
          <w:lang w:val="nl-NL"/>
        </w:rPr>
        <w:t>;</w:t>
      </w:r>
      <w:r w:rsidR="00D328C1">
        <w:rPr>
          <w:rFonts w:ascii="Arial" w:hAnsi="Arial" w:cs="Arial"/>
          <w:color w:val="000000" w:themeColor="text1"/>
          <w:sz w:val="28"/>
          <w:szCs w:val="28"/>
          <w:lang w:val="nl-NL"/>
        </w:rPr>
        <w:t xml:space="preserve"> </w:t>
      </w:r>
      <w:r w:rsidR="008F5A5F">
        <w:rPr>
          <w:rFonts w:ascii="Arial" w:hAnsi="Arial" w:cs="Arial"/>
          <w:color w:val="000000" w:themeColor="text1"/>
          <w:sz w:val="28"/>
          <w:szCs w:val="28"/>
          <w:lang w:val="nl-NL"/>
        </w:rPr>
        <w:t>PVC fles 500ml</w:t>
      </w:r>
    </w:p>
    <w:p w:rsidR="002E0B31" w:rsidRDefault="002E0B31" w:rsidP="00BC32F3">
      <w:pPr>
        <w:rPr>
          <w:rFonts w:ascii="Arial" w:hAnsi="Arial" w:cs="Arial"/>
          <w:color w:val="000000" w:themeColor="text1"/>
          <w:sz w:val="28"/>
          <w:szCs w:val="28"/>
          <w:lang w:val="nl-NL"/>
        </w:rPr>
      </w:pPr>
    </w:p>
    <w:p w:rsidR="00BC32F3" w:rsidRPr="002E0B31" w:rsidRDefault="00BC32F3" w:rsidP="00BC32F3">
      <w:pPr>
        <w:rPr>
          <w:rFonts w:ascii="Arial" w:hAnsi="Arial" w:cs="Arial"/>
          <w:color w:val="000000" w:themeColor="text1"/>
          <w:sz w:val="28"/>
          <w:szCs w:val="28"/>
          <w:lang w:val="nl-NL"/>
        </w:rPr>
      </w:pPr>
      <w:r w:rsidRPr="002E0B31">
        <w:rPr>
          <w:rFonts w:ascii="Arial" w:hAnsi="Arial" w:cs="Arial"/>
          <w:color w:val="000000" w:themeColor="text1"/>
          <w:sz w:val="28"/>
          <w:szCs w:val="28"/>
          <w:lang w:val="nl-NL"/>
        </w:rPr>
        <w:t>Opmerkingen</w:t>
      </w:r>
      <w:proofErr w:type="gramStart"/>
      <w:r w:rsidRPr="002E0B31">
        <w:rPr>
          <w:rFonts w:ascii="Arial" w:hAnsi="Arial" w:cs="Arial"/>
          <w:color w:val="000000" w:themeColor="text1"/>
          <w:sz w:val="28"/>
          <w:szCs w:val="28"/>
          <w:lang w:val="nl-NL"/>
        </w:rPr>
        <w:t>:</w:t>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t>Geen</w:t>
      </w:r>
      <w:proofErr w:type="gramEnd"/>
    </w:p>
    <w:p w:rsidR="002E0B31" w:rsidRDefault="002E0B31" w:rsidP="00BC32F3">
      <w:pPr>
        <w:rPr>
          <w:rFonts w:ascii="Arial" w:hAnsi="Arial" w:cs="Arial"/>
          <w:color w:val="000000" w:themeColor="text1"/>
          <w:sz w:val="28"/>
          <w:szCs w:val="28"/>
          <w:lang w:val="nl-NL"/>
        </w:rPr>
      </w:pPr>
    </w:p>
    <w:p w:rsidR="00BC32F3" w:rsidRPr="00A65E5E" w:rsidRDefault="00BC32F3" w:rsidP="00BC32F3">
      <w:pPr>
        <w:rPr>
          <w:rFonts w:ascii="Arial" w:hAnsi="Arial" w:cs="Arial"/>
          <w:color w:val="000000" w:themeColor="text1"/>
          <w:sz w:val="28"/>
          <w:szCs w:val="28"/>
          <w:lang w:val="nl-NL"/>
        </w:rPr>
      </w:pPr>
      <w:r w:rsidRPr="002E0B31">
        <w:rPr>
          <w:rFonts w:ascii="Arial" w:hAnsi="Arial" w:cs="Arial"/>
          <w:color w:val="000000" w:themeColor="text1"/>
          <w:sz w:val="28"/>
          <w:szCs w:val="28"/>
          <w:lang w:val="nl-NL"/>
        </w:rPr>
        <w:t>TAT</w:t>
      </w:r>
      <w:proofErr w:type="gramStart"/>
      <w:r w:rsidRPr="002E0B31">
        <w:rPr>
          <w:rFonts w:ascii="Arial" w:hAnsi="Arial" w:cs="Arial"/>
          <w:color w:val="000000" w:themeColor="text1"/>
          <w:sz w:val="28"/>
          <w:szCs w:val="28"/>
          <w:lang w:val="nl-NL"/>
        </w:rPr>
        <w:t>:</w:t>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proofErr w:type="gramEnd"/>
      <w:r w:rsidR="000970BC" w:rsidRPr="00A65E5E">
        <w:rPr>
          <w:rFonts w:ascii="Arial" w:hAnsi="Arial" w:cs="Arial"/>
          <w:color w:val="000000" w:themeColor="text1"/>
          <w:sz w:val="28"/>
          <w:szCs w:val="28"/>
          <w:lang w:val="nl-NL"/>
        </w:rPr>
        <w:t>2 werkdagen</w:t>
      </w:r>
    </w:p>
    <w:p w:rsidR="00BC32F3" w:rsidRPr="00A65E5E" w:rsidRDefault="00BC32F3" w:rsidP="00BC32F3">
      <w:pPr>
        <w:rPr>
          <w:rFonts w:ascii="Arial" w:hAnsi="Arial" w:cs="Arial"/>
          <w:color w:val="000000" w:themeColor="text1"/>
          <w:sz w:val="28"/>
          <w:szCs w:val="28"/>
          <w:lang w:val="nl-NL"/>
        </w:rPr>
      </w:pPr>
    </w:p>
    <w:p w:rsidR="000E7DE3" w:rsidRDefault="000970BC" w:rsidP="000E7DE3">
      <w:pPr>
        <w:rPr>
          <w:rFonts w:ascii="Arial" w:hAnsi="Arial" w:cs="Arial"/>
          <w:color w:val="000000" w:themeColor="text1"/>
          <w:sz w:val="28"/>
          <w:szCs w:val="28"/>
          <w:lang w:val="nl-NL"/>
        </w:rPr>
      </w:pPr>
      <w:r w:rsidRPr="00A65E5E">
        <w:rPr>
          <w:rFonts w:ascii="Arial" w:hAnsi="Arial" w:cs="Arial"/>
          <w:color w:val="000000" w:themeColor="text1"/>
          <w:sz w:val="28"/>
          <w:szCs w:val="28"/>
          <w:lang w:val="nl-NL"/>
        </w:rPr>
        <w:t xml:space="preserve">Meetonzekerheid: </w:t>
      </w:r>
      <w:r w:rsidRPr="00A65E5E">
        <w:rPr>
          <w:rFonts w:ascii="Arial" w:hAnsi="Arial" w:cs="Arial"/>
          <w:color w:val="000000" w:themeColor="text1"/>
          <w:sz w:val="28"/>
          <w:szCs w:val="28"/>
          <w:lang w:val="nl-NL"/>
        </w:rPr>
        <w:tab/>
      </w:r>
      <w:r w:rsidRPr="00A65E5E">
        <w:rPr>
          <w:rFonts w:ascii="Arial" w:hAnsi="Arial" w:cs="Arial"/>
          <w:color w:val="000000" w:themeColor="text1"/>
          <w:sz w:val="28"/>
          <w:szCs w:val="28"/>
          <w:lang w:val="nl-NL"/>
        </w:rPr>
        <w:tab/>
      </w:r>
      <w:r w:rsidRPr="00A65E5E">
        <w:rPr>
          <w:rFonts w:ascii="Arial" w:hAnsi="Arial" w:cs="Arial"/>
          <w:color w:val="000000" w:themeColor="text1"/>
          <w:sz w:val="28"/>
          <w:szCs w:val="28"/>
          <w:lang w:val="nl-NL"/>
        </w:rPr>
        <w:tab/>
        <w:t>4</w:t>
      </w:r>
      <w:r w:rsidR="000E7DE3" w:rsidRPr="00A65E5E">
        <w:rPr>
          <w:rFonts w:ascii="Arial" w:hAnsi="Arial" w:cs="Arial"/>
          <w:color w:val="000000" w:themeColor="text1"/>
          <w:sz w:val="28"/>
          <w:szCs w:val="28"/>
          <w:lang w:val="nl-NL"/>
        </w:rPr>
        <w:t>%</w:t>
      </w:r>
      <w:r w:rsidR="000E7DE3">
        <w:rPr>
          <w:rFonts w:ascii="Arial" w:hAnsi="Arial" w:cs="Arial"/>
          <w:color w:val="000000" w:themeColor="text1"/>
          <w:sz w:val="28"/>
          <w:szCs w:val="28"/>
          <w:lang w:val="nl-NL"/>
        </w:rPr>
        <w:t xml:space="preserve"> </w:t>
      </w:r>
    </w:p>
    <w:p w:rsidR="00BC32F3" w:rsidRPr="002E0B31" w:rsidRDefault="00BC32F3" w:rsidP="00BC32F3">
      <w:pPr>
        <w:rPr>
          <w:rFonts w:ascii="Arial" w:hAnsi="Arial" w:cs="Arial"/>
          <w:color w:val="000000" w:themeColor="text1"/>
          <w:sz w:val="28"/>
          <w:szCs w:val="28"/>
          <w:lang w:val="nl-NL"/>
        </w:rPr>
      </w:pPr>
    </w:p>
    <w:p w:rsidR="00BC32F3" w:rsidRPr="002E0B31" w:rsidRDefault="00BC32F3" w:rsidP="00BC32F3">
      <w:pPr>
        <w:rPr>
          <w:rFonts w:ascii="Arial" w:hAnsi="Arial" w:cs="Arial"/>
          <w:color w:val="000000" w:themeColor="text1"/>
          <w:sz w:val="28"/>
          <w:szCs w:val="28"/>
          <w:lang w:val="nl-NL"/>
        </w:rPr>
      </w:pPr>
    </w:p>
    <w:p w:rsidR="00BC32F3" w:rsidRPr="002E0B31" w:rsidRDefault="00BC32F3" w:rsidP="00BC32F3">
      <w:pPr>
        <w:rPr>
          <w:rFonts w:ascii="Arial" w:hAnsi="Arial" w:cs="Arial"/>
          <w:color w:val="000000" w:themeColor="text1"/>
          <w:sz w:val="28"/>
          <w:szCs w:val="28"/>
          <w:lang w:val="nl-NL"/>
        </w:rPr>
      </w:pPr>
    </w:p>
    <w:p w:rsidR="00BC32F3" w:rsidRPr="002E0B31" w:rsidRDefault="00BC32F3" w:rsidP="00BC32F3">
      <w:pPr>
        <w:rPr>
          <w:rFonts w:ascii="Arial" w:hAnsi="Arial" w:cs="Arial"/>
          <w:color w:val="000000" w:themeColor="text1"/>
          <w:sz w:val="28"/>
          <w:szCs w:val="28"/>
          <w:lang w:val="nl-NL"/>
        </w:rPr>
      </w:pPr>
    </w:p>
    <w:p w:rsidR="00BC32F3" w:rsidRPr="002E0B31" w:rsidRDefault="00BC32F3" w:rsidP="00BC32F3">
      <w:pPr>
        <w:rPr>
          <w:rFonts w:ascii="Arial" w:hAnsi="Arial" w:cs="Arial"/>
          <w:color w:val="000000" w:themeColor="text1"/>
          <w:sz w:val="28"/>
          <w:szCs w:val="28"/>
          <w:lang w:val="nl-NL"/>
        </w:rPr>
      </w:pPr>
    </w:p>
    <w:p w:rsidR="00BC32F3" w:rsidRPr="002E0B31" w:rsidRDefault="00BC32F3" w:rsidP="00BC32F3">
      <w:pPr>
        <w:rPr>
          <w:rFonts w:ascii="Arial" w:hAnsi="Arial" w:cs="Arial"/>
          <w:color w:val="000000" w:themeColor="text1"/>
          <w:sz w:val="28"/>
          <w:szCs w:val="28"/>
          <w:lang w:val="nl-NL"/>
        </w:rPr>
      </w:pPr>
    </w:p>
    <w:p w:rsidR="00BC32F3" w:rsidRPr="002E0B31" w:rsidRDefault="00BC32F3" w:rsidP="00BC32F3">
      <w:pPr>
        <w:rPr>
          <w:rFonts w:ascii="Arial" w:hAnsi="Arial" w:cs="Arial"/>
          <w:color w:val="000000" w:themeColor="text1"/>
          <w:sz w:val="28"/>
          <w:szCs w:val="28"/>
          <w:lang w:val="nl-NL"/>
        </w:rPr>
      </w:pPr>
    </w:p>
    <w:p w:rsidR="00BC32F3" w:rsidRPr="002E0B31" w:rsidRDefault="00BC32F3" w:rsidP="00BC32F3">
      <w:pPr>
        <w:rPr>
          <w:rFonts w:ascii="Arial" w:hAnsi="Arial" w:cs="Arial"/>
          <w:color w:val="000000" w:themeColor="text1"/>
          <w:sz w:val="28"/>
          <w:szCs w:val="28"/>
          <w:lang w:val="nl-NL"/>
        </w:rPr>
      </w:pPr>
    </w:p>
    <w:p w:rsidR="002E0B31" w:rsidRPr="002E0B31" w:rsidRDefault="002E0B31" w:rsidP="00BC32F3">
      <w:pPr>
        <w:rPr>
          <w:rFonts w:ascii="Arial" w:hAnsi="Arial" w:cs="Arial"/>
          <w:color w:val="000000" w:themeColor="text1"/>
          <w:sz w:val="28"/>
          <w:szCs w:val="28"/>
          <w:lang w:val="nl-NL"/>
        </w:rPr>
      </w:pPr>
    </w:p>
    <w:p w:rsidR="002E0B31" w:rsidRPr="002E0B31" w:rsidRDefault="002E0B31" w:rsidP="00BC32F3">
      <w:pPr>
        <w:rPr>
          <w:rFonts w:ascii="Arial" w:hAnsi="Arial" w:cs="Arial"/>
          <w:color w:val="000000" w:themeColor="text1"/>
          <w:sz w:val="28"/>
          <w:szCs w:val="28"/>
          <w:lang w:val="nl-NL"/>
        </w:rPr>
      </w:pPr>
    </w:p>
    <w:p w:rsidR="00BF0138" w:rsidRDefault="00BF0138" w:rsidP="00FD4266">
      <w:pPr>
        <w:pStyle w:val="Heading2"/>
        <w:rPr>
          <w:color w:val="000000" w:themeColor="text1"/>
        </w:rPr>
      </w:pPr>
    </w:p>
    <w:p w:rsidR="00FD4266" w:rsidRPr="006A1E9C" w:rsidRDefault="00FD4266" w:rsidP="00FD4266">
      <w:pPr>
        <w:pStyle w:val="Heading2"/>
        <w:rPr>
          <w:color w:val="000000" w:themeColor="text1"/>
          <w:lang w:val="en-US"/>
        </w:rPr>
      </w:pPr>
      <w:bookmarkStart w:id="25" w:name="_Toc22637647"/>
      <w:proofErr w:type="spellStart"/>
      <w:r w:rsidRPr="006A1E9C">
        <w:rPr>
          <w:color w:val="000000" w:themeColor="text1"/>
          <w:lang w:val="en-US"/>
        </w:rPr>
        <w:t>Bepaling</w:t>
      </w:r>
      <w:proofErr w:type="spellEnd"/>
      <w:r w:rsidRPr="006A1E9C">
        <w:rPr>
          <w:color w:val="000000" w:themeColor="text1"/>
          <w:lang w:val="en-US"/>
        </w:rPr>
        <w:t xml:space="preserve">: </w:t>
      </w:r>
      <w:r w:rsidRPr="006A1E9C">
        <w:rPr>
          <w:color w:val="000000" w:themeColor="text1"/>
          <w:lang w:val="en-US"/>
        </w:rPr>
        <w:tab/>
      </w:r>
      <w:r w:rsidRPr="006A1E9C">
        <w:rPr>
          <w:color w:val="000000" w:themeColor="text1"/>
          <w:lang w:val="en-US"/>
        </w:rPr>
        <w:tab/>
      </w:r>
      <w:r w:rsidRPr="006A1E9C">
        <w:rPr>
          <w:color w:val="000000" w:themeColor="text1"/>
          <w:lang w:val="en-US"/>
        </w:rPr>
        <w:tab/>
      </w:r>
      <w:r w:rsidRPr="006A1E9C">
        <w:rPr>
          <w:color w:val="000000" w:themeColor="text1"/>
          <w:lang w:val="en-US"/>
        </w:rPr>
        <w:tab/>
      </w:r>
      <w:r w:rsidRPr="006A1E9C">
        <w:rPr>
          <w:color w:val="000000" w:themeColor="text1"/>
          <w:lang w:val="en-US"/>
        </w:rPr>
        <w:tab/>
      </w:r>
      <w:r w:rsidRPr="006A1E9C">
        <w:rPr>
          <w:b w:val="0"/>
          <w:color w:val="000000" w:themeColor="text1"/>
          <w:lang w:val="en-US"/>
        </w:rPr>
        <w:t>Total Dissolved Solids in water</w:t>
      </w:r>
      <w:bookmarkEnd w:id="25"/>
    </w:p>
    <w:p w:rsidR="00FD4266" w:rsidRPr="006A1E9C" w:rsidRDefault="00FD4266" w:rsidP="00FD4266">
      <w:pPr>
        <w:rPr>
          <w:rFonts w:ascii="Arial" w:hAnsi="Arial" w:cs="Arial"/>
          <w:color w:val="000000" w:themeColor="text1"/>
          <w:sz w:val="28"/>
          <w:szCs w:val="28"/>
        </w:rPr>
      </w:pPr>
    </w:p>
    <w:p w:rsidR="00FD4266" w:rsidRDefault="00FD4266" w:rsidP="00FD4266">
      <w:pPr>
        <w:rPr>
          <w:rFonts w:ascii="Arial" w:hAnsi="Arial" w:cs="Arial"/>
          <w:color w:val="000000" w:themeColor="text1"/>
          <w:sz w:val="28"/>
          <w:szCs w:val="28"/>
          <w:lang w:val="nl-NL"/>
        </w:rPr>
      </w:pPr>
      <w:r w:rsidRPr="002E0B31">
        <w:rPr>
          <w:rFonts w:ascii="Arial" w:hAnsi="Arial" w:cs="Arial"/>
          <w:color w:val="000000" w:themeColor="text1"/>
          <w:sz w:val="28"/>
          <w:szCs w:val="28"/>
          <w:lang w:val="nl-NL"/>
        </w:rPr>
        <w:t>Frequentie</w:t>
      </w:r>
      <w:proofErr w:type="gramStart"/>
      <w:r w:rsidRPr="002E0B31">
        <w:rPr>
          <w:rFonts w:ascii="Arial" w:hAnsi="Arial" w:cs="Arial"/>
          <w:color w:val="000000" w:themeColor="text1"/>
          <w:sz w:val="28"/>
          <w:szCs w:val="28"/>
          <w:lang w:val="nl-NL"/>
        </w:rPr>
        <w:t>:</w:t>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proofErr w:type="gramEnd"/>
      <w:r w:rsidRPr="002E0B31">
        <w:rPr>
          <w:rFonts w:ascii="Arial" w:hAnsi="Arial" w:cs="Arial"/>
          <w:color w:val="000000" w:themeColor="text1"/>
          <w:sz w:val="28"/>
          <w:szCs w:val="28"/>
          <w:lang w:val="nl-NL"/>
        </w:rPr>
        <w:t>1x per week</w:t>
      </w:r>
    </w:p>
    <w:p w:rsidR="00FC3D97" w:rsidRDefault="00FC3D97" w:rsidP="00FD4266">
      <w:pPr>
        <w:rPr>
          <w:rFonts w:ascii="Arial" w:hAnsi="Arial" w:cs="Arial"/>
          <w:color w:val="000000" w:themeColor="text1"/>
          <w:sz w:val="28"/>
          <w:szCs w:val="28"/>
          <w:lang w:val="nl-NL"/>
        </w:rPr>
      </w:pPr>
    </w:p>
    <w:p w:rsidR="00FC3D97" w:rsidRDefault="00FC3D97" w:rsidP="00FC3D97">
      <w:pPr>
        <w:rPr>
          <w:rFonts w:ascii="Arial" w:hAnsi="Arial" w:cs="Arial"/>
          <w:color w:val="000000" w:themeColor="text1"/>
          <w:sz w:val="28"/>
          <w:szCs w:val="28"/>
          <w:lang w:val="nl-NL"/>
        </w:rPr>
      </w:pPr>
      <w:proofErr w:type="gramStart"/>
      <w:r>
        <w:rPr>
          <w:rFonts w:ascii="Arial" w:hAnsi="Arial" w:cs="Arial"/>
          <w:color w:val="000000" w:themeColor="text1"/>
          <w:sz w:val="28"/>
          <w:szCs w:val="28"/>
          <w:lang w:val="nl-NL"/>
        </w:rPr>
        <w:t>Methode:</w:t>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bCs/>
          <w:sz w:val="28"/>
          <w:szCs w:val="28"/>
          <w:lang w:val="nl-NL"/>
        </w:rPr>
        <w:t>TGO-CA</w:t>
      </w:r>
      <w:r w:rsidRPr="00FC3D97">
        <w:rPr>
          <w:rFonts w:ascii="Arial" w:hAnsi="Arial" w:cs="Arial"/>
          <w:bCs/>
          <w:sz w:val="28"/>
          <w:szCs w:val="28"/>
          <w:lang w:val="nl-NL"/>
        </w:rPr>
        <w:t>-W.0</w:t>
      </w:r>
      <w:r>
        <w:rPr>
          <w:rFonts w:ascii="Arial" w:hAnsi="Arial" w:cs="Arial"/>
          <w:bCs/>
          <w:sz w:val="28"/>
          <w:szCs w:val="28"/>
          <w:lang w:val="nl-NL"/>
        </w:rPr>
        <w:t>17</w:t>
      </w:r>
      <w:r w:rsidRPr="00FC3D97">
        <w:rPr>
          <w:rFonts w:ascii="Arial" w:hAnsi="Arial" w:cs="Arial"/>
          <w:color w:val="000000" w:themeColor="text1"/>
          <w:sz w:val="28"/>
          <w:szCs w:val="28"/>
          <w:lang w:val="nl-NL"/>
        </w:rPr>
        <w:t xml:space="preserve">  </w:t>
      </w:r>
      <w:proofErr w:type="gramEnd"/>
    </w:p>
    <w:p w:rsidR="00FC3D97" w:rsidRPr="002E0B31" w:rsidRDefault="00FC3D97" w:rsidP="00FC3D97">
      <w:pPr>
        <w:ind w:left="3600" w:firstLine="720"/>
        <w:rPr>
          <w:rFonts w:ascii="Arial" w:hAnsi="Arial" w:cs="Arial"/>
          <w:color w:val="000000" w:themeColor="text1"/>
          <w:sz w:val="28"/>
          <w:szCs w:val="28"/>
          <w:lang w:val="nl-NL"/>
        </w:rPr>
      </w:pPr>
      <w:r>
        <w:rPr>
          <w:rFonts w:ascii="Arial" w:hAnsi="Arial" w:cs="Arial"/>
          <w:color w:val="000000" w:themeColor="text1"/>
          <w:sz w:val="28"/>
          <w:szCs w:val="28"/>
          <w:lang w:val="nl-NL"/>
        </w:rPr>
        <w:t>E</w:t>
      </w:r>
      <w:r w:rsidRPr="00FC3D97">
        <w:rPr>
          <w:rFonts w:ascii="Arial" w:hAnsi="Arial" w:cs="Arial"/>
          <w:color w:val="000000" w:themeColor="text1"/>
          <w:sz w:val="28"/>
          <w:szCs w:val="28"/>
          <w:lang w:val="nl-NL"/>
        </w:rPr>
        <w:t>igen methode</w:t>
      </w:r>
    </w:p>
    <w:p w:rsidR="00FD4266" w:rsidRPr="002E0B31" w:rsidRDefault="00FD4266" w:rsidP="00FD4266">
      <w:pPr>
        <w:rPr>
          <w:rFonts w:ascii="Arial" w:hAnsi="Arial" w:cs="Arial"/>
          <w:color w:val="000000" w:themeColor="text1"/>
          <w:sz w:val="28"/>
          <w:szCs w:val="28"/>
          <w:lang w:val="nl-NL"/>
        </w:rPr>
      </w:pPr>
    </w:p>
    <w:p w:rsidR="00FD4266" w:rsidRPr="002E0B31" w:rsidRDefault="00FD4266" w:rsidP="00FD4266">
      <w:pPr>
        <w:rPr>
          <w:rFonts w:ascii="Arial" w:hAnsi="Arial" w:cs="Arial"/>
          <w:color w:val="000000" w:themeColor="text1"/>
          <w:sz w:val="28"/>
          <w:szCs w:val="28"/>
          <w:lang w:val="nl-NL"/>
        </w:rPr>
      </w:pPr>
      <w:r w:rsidRPr="002E0B31">
        <w:rPr>
          <w:rFonts w:ascii="Arial" w:hAnsi="Arial" w:cs="Arial"/>
          <w:color w:val="000000" w:themeColor="text1"/>
          <w:sz w:val="28"/>
          <w:szCs w:val="28"/>
          <w:lang w:val="nl-NL"/>
        </w:rPr>
        <w:t>Materiaal</w:t>
      </w:r>
      <w:proofErr w:type="gramStart"/>
      <w:r w:rsidRPr="002E0B31">
        <w:rPr>
          <w:rFonts w:ascii="Arial" w:hAnsi="Arial" w:cs="Arial"/>
          <w:color w:val="000000" w:themeColor="text1"/>
          <w:sz w:val="28"/>
          <w:szCs w:val="28"/>
          <w:lang w:val="nl-NL"/>
        </w:rPr>
        <w:t>:</w:t>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t>water</w:t>
      </w:r>
      <w:proofErr w:type="gramEnd"/>
    </w:p>
    <w:p w:rsidR="00FD4266" w:rsidRPr="002E0B31" w:rsidRDefault="00FD4266" w:rsidP="00FD4266">
      <w:pPr>
        <w:rPr>
          <w:rFonts w:ascii="Arial" w:hAnsi="Arial" w:cs="Arial"/>
          <w:color w:val="000000" w:themeColor="text1"/>
          <w:sz w:val="28"/>
          <w:szCs w:val="28"/>
          <w:lang w:val="nl-NL"/>
        </w:rPr>
      </w:pPr>
    </w:p>
    <w:p w:rsidR="00FD4266" w:rsidRPr="002E0B31" w:rsidRDefault="00FD4266" w:rsidP="00FD4266">
      <w:pPr>
        <w:rPr>
          <w:rFonts w:ascii="Arial" w:hAnsi="Arial" w:cs="Arial"/>
          <w:color w:val="000000" w:themeColor="text1"/>
          <w:sz w:val="28"/>
          <w:szCs w:val="28"/>
          <w:lang w:val="nl-NL"/>
        </w:rPr>
      </w:pPr>
      <w:r w:rsidRPr="002E0B31">
        <w:rPr>
          <w:rFonts w:ascii="Arial" w:hAnsi="Arial" w:cs="Arial"/>
          <w:color w:val="000000" w:themeColor="text1"/>
          <w:sz w:val="28"/>
          <w:szCs w:val="28"/>
          <w:lang w:val="nl-NL"/>
        </w:rPr>
        <w:t>Door RvA geaccrediteerde matrix</w:t>
      </w:r>
      <w:proofErr w:type="gramStart"/>
      <w:r w:rsidRPr="002E0B31">
        <w:rPr>
          <w:rFonts w:ascii="Arial" w:hAnsi="Arial" w:cs="Arial"/>
          <w:color w:val="000000" w:themeColor="text1"/>
          <w:sz w:val="28"/>
          <w:szCs w:val="28"/>
          <w:lang w:val="nl-NL"/>
        </w:rPr>
        <w:t>:</w:t>
      </w:r>
      <w:r w:rsidRPr="002E0B31">
        <w:rPr>
          <w:rFonts w:ascii="Arial" w:hAnsi="Arial" w:cs="Arial"/>
          <w:color w:val="000000" w:themeColor="text1"/>
          <w:sz w:val="28"/>
          <w:szCs w:val="28"/>
          <w:lang w:val="nl-NL"/>
        </w:rPr>
        <w:tab/>
        <w:t>Drinkwater</w:t>
      </w:r>
      <w:proofErr w:type="gramEnd"/>
    </w:p>
    <w:p w:rsidR="00FD4266" w:rsidRPr="002E0B31" w:rsidRDefault="00FD4266" w:rsidP="00FD4266">
      <w:pPr>
        <w:rPr>
          <w:rFonts w:ascii="Arial" w:hAnsi="Arial" w:cs="Arial"/>
          <w:color w:val="000000" w:themeColor="text1"/>
          <w:sz w:val="28"/>
          <w:szCs w:val="28"/>
          <w:lang w:val="nl-NL"/>
        </w:rPr>
      </w:pPr>
    </w:p>
    <w:p w:rsidR="00FD4266" w:rsidRPr="000970BC" w:rsidRDefault="00FD4266" w:rsidP="00FD4266">
      <w:pPr>
        <w:rPr>
          <w:rFonts w:ascii="Arial" w:hAnsi="Arial" w:cs="Arial"/>
          <w:color w:val="000000" w:themeColor="text1"/>
          <w:sz w:val="28"/>
          <w:szCs w:val="28"/>
          <w:lang w:val="nl-NL"/>
        </w:rPr>
      </w:pPr>
      <w:r w:rsidRPr="000970BC">
        <w:rPr>
          <w:rFonts w:ascii="Arial" w:hAnsi="Arial" w:cs="Arial"/>
          <w:color w:val="000000" w:themeColor="text1"/>
          <w:sz w:val="28"/>
          <w:szCs w:val="28"/>
          <w:lang w:val="nl-NL"/>
        </w:rPr>
        <w:t>Volume</w:t>
      </w:r>
      <w:proofErr w:type="gramStart"/>
      <w:r w:rsidRPr="000970BC">
        <w:rPr>
          <w:rFonts w:ascii="Arial" w:hAnsi="Arial" w:cs="Arial"/>
          <w:color w:val="000000" w:themeColor="text1"/>
          <w:sz w:val="28"/>
          <w:szCs w:val="28"/>
          <w:lang w:val="nl-NL"/>
        </w:rPr>
        <w:t>:</w:t>
      </w:r>
      <w:r w:rsidRPr="000970BC">
        <w:rPr>
          <w:rFonts w:ascii="Arial" w:hAnsi="Arial" w:cs="Arial"/>
          <w:color w:val="000000" w:themeColor="text1"/>
          <w:sz w:val="28"/>
          <w:szCs w:val="28"/>
          <w:lang w:val="nl-NL"/>
        </w:rPr>
        <w:tab/>
      </w:r>
      <w:r w:rsidRPr="000970BC">
        <w:rPr>
          <w:rFonts w:ascii="Arial" w:hAnsi="Arial" w:cs="Arial"/>
          <w:color w:val="000000" w:themeColor="text1"/>
          <w:sz w:val="28"/>
          <w:szCs w:val="28"/>
          <w:lang w:val="nl-NL"/>
        </w:rPr>
        <w:tab/>
      </w:r>
      <w:r w:rsidRPr="000970BC">
        <w:rPr>
          <w:rFonts w:ascii="Arial" w:hAnsi="Arial" w:cs="Arial"/>
          <w:color w:val="000000" w:themeColor="text1"/>
          <w:sz w:val="28"/>
          <w:szCs w:val="28"/>
          <w:lang w:val="nl-NL"/>
        </w:rPr>
        <w:tab/>
      </w:r>
      <w:r w:rsidRPr="000970BC">
        <w:rPr>
          <w:rFonts w:ascii="Arial" w:hAnsi="Arial" w:cs="Arial"/>
          <w:color w:val="000000" w:themeColor="text1"/>
          <w:sz w:val="28"/>
          <w:szCs w:val="28"/>
          <w:lang w:val="nl-NL"/>
        </w:rPr>
        <w:tab/>
      </w:r>
      <w:r w:rsidRPr="000970BC">
        <w:rPr>
          <w:rFonts w:ascii="Arial" w:hAnsi="Arial" w:cs="Arial"/>
          <w:color w:val="000000" w:themeColor="text1"/>
          <w:sz w:val="28"/>
          <w:szCs w:val="28"/>
          <w:lang w:val="nl-NL"/>
        </w:rPr>
        <w:tab/>
      </w:r>
      <w:proofErr w:type="gramEnd"/>
      <w:r w:rsidRPr="000970BC">
        <w:rPr>
          <w:rFonts w:ascii="Arial" w:hAnsi="Arial" w:cs="Arial"/>
          <w:color w:val="000000" w:themeColor="text1"/>
          <w:sz w:val="28"/>
          <w:szCs w:val="28"/>
          <w:lang w:val="nl-NL"/>
        </w:rPr>
        <w:t>30 ml</w:t>
      </w:r>
    </w:p>
    <w:p w:rsidR="00FD4266" w:rsidRPr="000970BC" w:rsidRDefault="00FD4266" w:rsidP="00FD4266">
      <w:pPr>
        <w:rPr>
          <w:rFonts w:ascii="Arial" w:hAnsi="Arial" w:cs="Arial"/>
          <w:color w:val="000000" w:themeColor="text1"/>
          <w:sz w:val="28"/>
          <w:szCs w:val="28"/>
          <w:lang w:val="nl-NL"/>
        </w:rPr>
      </w:pPr>
    </w:p>
    <w:p w:rsidR="00FD4266" w:rsidRPr="000970BC" w:rsidRDefault="00075DF7" w:rsidP="00FD4266">
      <w:pPr>
        <w:rPr>
          <w:rFonts w:ascii="Arial" w:hAnsi="Arial" w:cs="Arial"/>
          <w:color w:val="000000" w:themeColor="text1"/>
          <w:sz w:val="28"/>
          <w:szCs w:val="28"/>
          <w:lang w:val="nl-NL"/>
        </w:rPr>
      </w:pPr>
      <w:r>
        <w:rPr>
          <w:rFonts w:ascii="Arial" w:hAnsi="Arial" w:cs="Arial"/>
          <w:color w:val="000000" w:themeColor="text1"/>
          <w:sz w:val="28"/>
          <w:szCs w:val="28"/>
          <w:lang w:val="nl-NL"/>
        </w:rPr>
        <w:t>Techniek</w:t>
      </w:r>
      <w:proofErr w:type="gramStart"/>
      <w:r w:rsidR="00FD4266" w:rsidRPr="000970BC">
        <w:rPr>
          <w:rFonts w:ascii="Arial" w:hAnsi="Arial" w:cs="Arial"/>
          <w:color w:val="000000" w:themeColor="text1"/>
          <w:sz w:val="28"/>
          <w:szCs w:val="28"/>
          <w:lang w:val="nl-NL"/>
        </w:rPr>
        <w:t>:</w:t>
      </w:r>
      <w:r w:rsidR="00FD4266" w:rsidRPr="000970BC">
        <w:rPr>
          <w:rFonts w:ascii="Arial" w:hAnsi="Arial" w:cs="Arial"/>
          <w:color w:val="000000" w:themeColor="text1"/>
          <w:sz w:val="28"/>
          <w:szCs w:val="28"/>
          <w:lang w:val="nl-NL"/>
        </w:rPr>
        <w:tab/>
      </w:r>
      <w:r w:rsidR="00FD4266" w:rsidRPr="000970BC">
        <w:rPr>
          <w:rFonts w:ascii="Arial" w:hAnsi="Arial" w:cs="Arial"/>
          <w:color w:val="000000" w:themeColor="text1"/>
          <w:sz w:val="28"/>
          <w:szCs w:val="28"/>
          <w:lang w:val="nl-NL"/>
        </w:rPr>
        <w:tab/>
      </w:r>
      <w:r w:rsidR="00FD4266" w:rsidRPr="000970BC">
        <w:rPr>
          <w:rFonts w:ascii="Arial" w:hAnsi="Arial" w:cs="Arial"/>
          <w:color w:val="000000" w:themeColor="text1"/>
          <w:sz w:val="28"/>
          <w:szCs w:val="28"/>
          <w:lang w:val="nl-NL"/>
        </w:rPr>
        <w:tab/>
      </w:r>
      <w:r w:rsidR="00FD4266" w:rsidRPr="000970BC">
        <w:rPr>
          <w:rFonts w:ascii="Arial" w:hAnsi="Arial" w:cs="Arial"/>
          <w:color w:val="000000" w:themeColor="text1"/>
          <w:sz w:val="28"/>
          <w:szCs w:val="28"/>
          <w:lang w:val="nl-NL"/>
        </w:rPr>
        <w:tab/>
      </w:r>
      <w:r w:rsidR="00FD4266" w:rsidRPr="000970BC">
        <w:rPr>
          <w:rFonts w:ascii="Arial" w:hAnsi="Arial" w:cs="Arial"/>
          <w:color w:val="000000" w:themeColor="text1"/>
          <w:sz w:val="28"/>
          <w:szCs w:val="28"/>
          <w:lang w:val="nl-NL"/>
        </w:rPr>
        <w:tab/>
      </w:r>
      <w:proofErr w:type="spellStart"/>
      <w:r>
        <w:rPr>
          <w:rFonts w:ascii="Arial" w:hAnsi="Arial" w:cs="Arial"/>
          <w:color w:val="000000" w:themeColor="text1"/>
          <w:sz w:val="28"/>
          <w:szCs w:val="28"/>
          <w:lang w:val="nl-NL"/>
        </w:rPr>
        <w:t>Conductometrie</w:t>
      </w:r>
      <w:proofErr w:type="spellEnd"/>
      <w:proofErr w:type="gramEnd"/>
    </w:p>
    <w:p w:rsidR="00FD4266" w:rsidRPr="000970BC" w:rsidRDefault="00FD4266" w:rsidP="00FD4266">
      <w:pPr>
        <w:rPr>
          <w:rFonts w:ascii="Arial" w:hAnsi="Arial" w:cs="Arial"/>
          <w:color w:val="000000" w:themeColor="text1"/>
          <w:sz w:val="28"/>
          <w:szCs w:val="28"/>
          <w:lang w:val="nl-NL"/>
        </w:rPr>
      </w:pPr>
    </w:p>
    <w:p w:rsidR="00FD4266" w:rsidRPr="002E0B31" w:rsidRDefault="00FD4266" w:rsidP="00FD4266">
      <w:pPr>
        <w:rPr>
          <w:rFonts w:ascii="Arial" w:hAnsi="Arial" w:cs="Arial"/>
          <w:color w:val="000000" w:themeColor="text1"/>
          <w:sz w:val="28"/>
          <w:szCs w:val="28"/>
          <w:lang w:val="nl-NL"/>
        </w:rPr>
      </w:pPr>
      <w:r w:rsidRPr="002E0B31">
        <w:rPr>
          <w:rFonts w:ascii="Arial" w:hAnsi="Arial" w:cs="Arial"/>
          <w:color w:val="000000" w:themeColor="text1"/>
          <w:sz w:val="28"/>
          <w:szCs w:val="28"/>
          <w:lang w:val="nl-NL"/>
        </w:rPr>
        <w:t>Bewaarconditie</w:t>
      </w:r>
      <w:proofErr w:type="gramStart"/>
      <w:r w:rsidRPr="002E0B31">
        <w:rPr>
          <w:rFonts w:ascii="Arial" w:hAnsi="Arial" w:cs="Arial"/>
          <w:color w:val="000000" w:themeColor="text1"/>
          <w:sz w:val="28"/>
          <w:szCs w:val="28"/>
          <w:lang w:val="nl-NL"/>
        </w:rPr>
        <w:t>:</w:t>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t>Koelkast</w:t>
      </w:r>
      <w:proofErr w:type="gramEnd"/>
      <w:r w:rsidRPr="002E0B31">
        <w:rPr>
          <w:rFonts w:ascii="Arial" w:hAnsi="Arial" w:cs="Arial"/>
          <w:color w:val="000000" w:themeColor="text1"/>
          <w:sz w:val="28"/>
          <w:szCs w:val="28"/>
          <w:lang w:val="nl-NL"/>
        </w:rPr>
        <w:t xml:space="preserve"> 1-5 </w:t>
      </w:r>
      <w:r w:rsidRPr="002E0B31">
        <w:rPr>
          <w:rFonts w:ascii="Arial" w:hAnsi="Arial" w:cs="Arial"/>
          <w:bCs/>
          <w:color w:val="000000" w:themeColor="text1"/>
          <w:sz w:val="28"/>
          <w:szCs w:val="28"/>
          <w:lang w:val="nl-NL"/>
        </w:rPr>
        <w:t>°C</w:t>
      </w:r>
    </w:p>
    <w:p w:rsidR="00FD4266" w:rsidRPr="002E0B31" w:rsidRDefault="00FD4266" w:rsidP="00FD4266">
      <w:pPr>
        <w:rPr>
          <w:rFonts w:ascii="Arial" w:hAnsi="Arial" w:cs="Arial"/>
          <w:color w:val="000000" w:themeColor="text1"/>
          <w:sz w:val="28"/>
          <w:szCs w:val="28"/>
          <w:lang w:val="nl-NL"/>
        </w:rPr>
      </w:pPr>
    </w:p>
    <w:p w:rsidR="00FD4266" w:rsidRPr="002E0B31" w:rsidRDefault="00FD4266" w:rsidP="00FD4266">
      <w:pPr>
        <w:rPr>
          <w:rFonts w:ascii="Arial" w:hAnsi="Arial" w:cs="Arial"/>
          <w:color w:val="000000" w:themeColor="text1"/>
          <w:sz w:val="28"/>
          <w:szCs w:val="28"/>
          <w:lang w:val="nl-NL"/>
        </w:rPr>
      </w:pPr>
      <w:r w:rsidRPr="002E0B31">
        <w:rPr>
          <w:rFonts w:ascii="Arial" w:hAnsi="Arial" w:cs="Arial"/>
          <w:color w:val="000000" w:themeColor="text1"/>
          <w:sz w:val="28"/>
          <w:szCs w:val="28"/>
          <w:lang w:val="nl-NL"/>
        </w:rPr>
        <w:t>Houdbaarheid</w:t>
      </w:r>
      <w:proofErr w:type="gramStart"/>
      <w:r w:rsidRPr="002E0B31">
        <w:rPr>
          <w:rFonts w:ascii="Arial" w:hAnsi="Arial" w:cs="Arial"/>
          <w:color w:val="000000" w:themeColor="text1"/>
          <w:sz w:val="28"/>
          <w:szCs w:val="28"/>
          <w:lang w:val="nl-NL"/>
        </w:rPr>
        <w:t>:</w:t>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Pr>
          <w:rFonts w:ascii="Arial" w:hAnsi="Arial" w:cs="Arial"/>
          <w:color w:val="000000" w:themeColor="text1"/>
          <w:sz w:val="28"/>
          <w:szCs w:val="28"/>
          <w:lang w:val="nl-NL"/>
        </w:rPr>
        <w:t>Binnen</w:t>
      </w:r>
      <w:proofErr w:type="gramEnd"/>
      <w:r>
        <w:rPr>
          <w:rFonts w:ascii="Arial" w:hAnsi="Arial" w:cs="Arial"/>
          <w:color w:val="000000" w:themeColor="text1"/>
          <w:sz w:val="28"/>
          <w:szCs w:val="28"/>
          <w:lang w:val="nl-NL"/>
        </w:rPr>
        <w:t xml:space="preserve"> </w:t>
      </w:r>
      <w:r w:rsidRPr="002E0B31">
        <w:rPr>
          <w:rFonts w:ascii="Arial" w:hAnsi="Arial" w:cs="Arial"/>
          <w:color w:val="000000" w:themeColor="text1"/>
          <w:sz w:val="28"/>
          <w:szCs w:val="28"/>
          <w:lang w:val="nl-NL"/>
        </w:rPr>
        <w:t xml:space="preserve">24 uur houdbaar </w:t>
      </w:r>
    </w:p>
    <w:p w:rsidR="00FD4266" w:rsidRPr="002E0B31" w:rsidRDefault="00FD4266" w:rsidP="00FD4266">
      <w:pPr>
        <w:rPr>
          <w:rFonts w:ascii="Arial" w:hAnsi="Arial" w:cs="Arial"/>
          <w:color w:val="000000" w:themeColor="text1"/>
          <w:sz w:val="28"/>
          <w:szCs w:val="28"/>
          <w:lang w:val="nl-NL"/>
        </w:rPr>
      </w:pPr>
    </w:p>
    <w:p w:rsidR="00FD4266" w:rsidRPr="002E0B31" w:rsidRDefault="00FD4266" w:rsidP="00FD4266">
      <w:pPr>
        <w:rPr>
          <w:rFonts w:ascii="Arial" w:hAnsi="Arial" w:cs="Arial"/>
          <w:color w:val="000000" w:themeColor="text1"/>
          <w:sz w:val="28"/>
          <w:szCs w:val="28"/>
          <w:lang w:val="nl-NL"/>
        </w:rPr>
      </w:pPr>
      <w:r w:rsidRPr="002E0B31">
        <w:rPr>
          <w:rFonts w:ascii="Arial" w:hAnsi="Arial" w:cs="Arial"/>
          <w:color w:val="000000" w:themeColor="text1"/>
          <w:sz w:val="28"/>
          <w:szCs w:val="28"/>
          <w:lang w:val="nl-NL"/>
        </w:rPr>
        <w:t>Laboratorium</w:t>
      </w:r>
      <w:proofErr w:type="gramStart"/>
      <w:r w:rsidRPr="002E0B31">
        <w:rPr>
          <w:rFonts w:ascii="Arial" w:hAnsi="Arial" w:cs="Arial"/>
          <w:color w:val="000000" w:themeColor="text1"/>
          <w:sz w:val="28"/>
          <w:szCs w:val="28"/>
          <w:lang w:val="nl-NL"/>
        </w:rPr>
        <w:t>:</w:t>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sidR="006A0366">
        <w:rPr>
          <w:rFonts w:ascii="Arial" w:hAnsi="Arial" w:cs="Arial"/>
          <w:color w:val="000000" w:themeColor="text1"/>
          <w:sz w:val="28"/>
          <w:szCs w:val="28"/>
          <w:lang w:val="nl-NL"/>
        </w:rPr>
        <w:t>Chemisch</w:t>
      </w:r>
      <w:proofErr w:type="gramEnd"/>
      <w:r w:rsidR="006A0366">
        <w:rPr>
          <w:rFonts w:ascii="Arial" w:hAnsi="Arial" w:cs="Arial"/>
          <w:color w:val="000000" w:themeColor="text1"/>
          <w:sz w:val="28"/>
          <w:szCs w:val="28"/>
          <w:lang w:val="nl-NL"/>
        </w:rPr>
        <w:t xml:space="preserve"> Waterlaboratorium</w:t>
      </w:r>
    </w:p>
    <w:p w:rsidR="00FD4266" w:rsidRPr="002E0B31" w:rsidRDefault="00FD4266" w:rsidP="00FD4266">
      <w:pPr>
        <w:rPr>
          <w:rFonts w:ascii="Arial" w:hAnsi="Arial" w:cs="Arial"/>
          <w:color w:val="000000" w:themeColor="text1"/>
          <w:sz w:val="28"/>
          <w:szCs w:val="28"/>
          <w:lang w:val="nl-NL"/>
        </w:rPr>
      </w:pPr>
    </w:p>
    <w:p w:rsidR="00FD4266" w:rsidRPr="002E0B31" w:rsidRDefault="00FD4266" w:rsidP="00FD4266">
      <w:pPr>
        <w:rPr>
          <w:rFonts w:ascii="Arial" w:hAnsi="Arial" w:cs="Arial"/>
          <w:color w:val="000000" w:themeColor="text1"/>
          <w:sz w:val="28"/>
          <w:szCs w:val="28"/>
          <w:lang w:val="nl-NL"/>
        </w:rPr>
      </w:pPr>
      <w:r w:rsidRPr="002E0B31">
        <w:rPr>
          <w:rFonts w:ascii="Arial" w:hAnsi="Arial" w:cs="Arial"/>
          <w:color w:val="000000" w:themeColor="text1"/>
          <w:sz w:val="28"/>
          <w:szCs w:val="28"/>
          <w:lang w:val="nl-NL"/>
        </w:rPr>
        <w:t>Verzendomstandigheden</w:t>
      </w:r>
      <w:proofErr w:type="gramStart"/>
      <w:r w:rsidRPr="002E0B31">
        <w:rPr>
          <w:rFonts w:ascii="Arial" w:hAnsi="Arial" w:cs="Arial"/>
          <w:color w:val="000000" w:themeColor="text1"/>
          <w:sz w:val="28"/>
          <w:szCs w:val="28"/>
          <w:lang w:val="nl-NL"/>
        </w:rPr>
        <w:t>:</w:t>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t>Volledig</w:t>
      </w:r>
      <w:proofErr w:type="gramEnd"/>
      <w:r w:rsidRPr="002E0B31">
        <w:rPr>
          <w:rFonts w:ascii="Arial" w:hAnsi="Arial" w:cs="Arial"/>
          <w:color w:val="000000" w:themeColor="text1"/>
          <w:sz w:val="28"/>
          <w:szCs w:val="28"/>
          <w:lang w:val="nl-NL"/>
        </w:rPr>
        <w:t xml:space="preserve"> aangevuld en gekoeld </w:t>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000A6FC9">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transporteren</w:t>
      </w:r>
      <w:r>
        <w:rPr>
          <w:rFonts w:ascii="Arial" w:hAnsi="Arial" w:cs="Arial"/>
          <w:color w:val="000000" w:themeColor="text1"/>
          <w:sz w:val="28"/>
          <w:szCs w:val="28"/>
          <w:lang w:val="nl-NL"/>
        </w:rPr>
        <w:t>;</w:t>
      </w:r>
      <w:r w:rsidR="000A6FC9">
        <w:rPr>
          <w:rFonts w:ascii="Arial" w:hAnsi="Arial" w:cs="Arial"/>
          <w:color w:val="000000" w:themeColor="text1"/>
          <w:sz w:val="28"/>
          <w:szCs w:val="28"/>
          <w:lang w:val="nl-NL"/>
        </w:rPr>
        <w:t xml:space="preserve"> </w:t>
      </w:r>
      <w:r>
        <w:rPr>
          <w:rFonts w:ascii="Arial" w:hAnsi="Arial" w:cs="Arial"/>
          <w:color w:val="000000" w:themeColor="text1"/>
          <w:sz w:val="28"/>
          <w:szCs w:val="28"/>
          <w:lang w:val="nl-NL"/>
        </w:rPr>
        <w:t>PVC fles 500ml</w:t>
      </w:r>
    </w:p>
    <w:p w:rsidR="00FD4266" w:rsidRPr="002E0B31" w:rsidRDefault="00FD4266" w:rsidP="00FD4266">
      <w:pPr>
        <w:rPr>
          <w:rFonts w:ascii="Arial" w:hAnsi="Arial" w:cs="Arial"/>
          <w:color w:val="000000" w:themeColor="text1"/>
          <w:sz w:val="28"/>
          <w:szCs w:val="28"/>
          <w:lang w:val="nl-NL"/>
        </w:rPr>
      </w:pPr>
    </w:p>
    <w:p w:rsidR="00FD4266" w:rsidRPr="002E0B31" w:rsidRDefault="00FD4266" w:rsidP="00FD4266">
      <w:pPr>
        <w:rPr>
          <w:rFonts w:ascii="Arial" w:hAnsi="Arial" w:cs="Arial"/>
          <w:color w:val="000000" w:themeColor="text1"/>
          <w:sz w:val="28"/>
          <w:szCs w:val="28"/>
          <w:lang w:val="nl-NL"/>
        </w:rPr>
      </w:pPr>
      <w:r w:rsidRPr="002E0B31">
        <w:rPr>
          <w:rFonts w:ascii="Arial" w:hAnsi="Arial" w:cs="Arial"/>
          <w:color w:val="000000" w:themeColor="text1"/>
          <w:sz w:val="28"/>
          <w:szCs w:val="28"/>
          <w:lang w:val="nl-NL"/>
        </w:rPr>
        <w:t>Opmerkingen</w:t>
      </w:r>
      <w:proofErr w:type="gramStart"/>
      <w:r w:rsidRPr="002E0B31">
        <w:rPr>
          <w:rFonts w:ascii="Arial" w:hAnsi="Arial" w:cs="Arial"/>
          <w:color w:val="000000" w:themeColor="text1"/>
          <w:sz w:val="28"/>
          <w:szCs w:val="28"/>
          <w:lang w:val="nl-NL"/>
        </w:rPr>
        <w:t>:</w:t>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t>Geen</w:t>
      </w:r>
      <w:proofErr w:type="gramEnd"/>
    </w:p>
    <w:p w:rsidR="00FD4266" w:rsidRPr="002E0B31" w:rsidRDefault="00FD4266" w:rsidP="00FD4266">
      <w:pPr>
        <w:rPr>
          <w:rFonts w:ascii="Arial" w:hAnsi="Arial" w:cs="Arial"/>
          <w:color w:val="000000" w:themeColor="text1"/>
          <w:sz w:val="28"/>
          <w:szCs w:val="28"/>
          <w:lang w:val="nl-NL"/>
        </w:rPr>
      </w:pPr>
    </w:p>
    <w:p w:rsidR="00FD4266" w:rsidRPr="002E0B31" w:rsidRDefault="00FD4266" w:rsidP="00FD4266">
      <w:pPr>
        <w:rPr>
          <w:rFonts w:ascii="Arial" w:hAnsi="Arial" w:cs="Arial"/>
          <w:color w:val="000000" w:themeColor="text1"/>
          <w:sz w:val="28"/>
          <w:szCs w:val="28"/>
          <w:lang w:val="nl-NL"/>
        </w:rPr>
      </w:pPr>
    </w:p>
    <w:p w:rsidR="00FD4266" w:rsidRPr="00A65E5E" w:rsidRDefault="00FD4266" w:rsidP="00FD4266">
      <w:pPr>
        <w:rPr>
          <w:rFonts w:ascii="Arial" w:hAnsi="Arial" w:cs="Arial"/>
          <w:color w:val="000000" w:themeColor="text1"/>
          <w:sz w:val="28"/>
          <w:szCs w:val="28"/>
          <w:lang w:val="nl-NL"/>
        </w:rPr>
      </w:pPr>
      <w:r>
        <w:rPr>
          <w:rFonts w:ascii="Arial" w:hAnsi="Arial" w:cs="Arial"/>
          <w:color w:val="000000" w:themeColor="text1"/>
          <w:sz w:val="28"/>
          <w:szCs w:val="28"/>
          <w:lang w:val="nl-NL"/>
        </w:rPr>
        <w:t>TAT</w:t>
      </w:r>
      <w:proofErr w:type="gramStart"/>
      <w:r>
        <w:rPr>
          <w:rFonts w:ascii="Arial" w:hAnsi="Arial" w:cs="Arial"/>
          <w:color w:val="000000" w:themeColor="text1"/>
          <w:sz w:val="28"/>
          <w:szCs w:val="28"/>
          <w:lang w:val="nl-NL"/>
        </w:rPr>
        <w:t>:</w:t>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proofErr w:type="gramEnd"/>
      <w:r w:rsidR="000970BC" w:rsidRPr="00A65E5E">
        <w:rPr>
          <w:rFonts w:ascii="Arial" w:hAnsi="Arial" w:cs="Arial"/>
          <w:color w:val="000000" w:themeColor="text1"/>
          <w:sz w:val="28"/>
          <w:szCs w:val="28"/>
          <w:lang w:val="nl-NL"/>
        </w:rPr>
        <w:t>2</w:t>
      </w:r>
      <w:r w:rsidRPr="00A65E5E">
        <w:rPr>
          <w:rFonts w:ascii="Arial" w:hAnsi="Arial" w:cs="Arial"/>
          <w:color w:val="000000" w:themeColor="text1"/>
          <w:sz w:val="28"/>
          <w:szCs w:val="28"/>
          <w:lang w:val="nl-NL"/>
        </w:rPr>
        <w:t xml:space="preserve"> werkdag</w:t>
      </w:r>
      <w:r w:rsidR="000970BC" w:rsidRPr="00A65E5E">
        <w:rPr>
          <w:rFonts w:ascii="Arial" w:hAnsi="Arial" w:cs="Arial"/>
          <w:color w:val="000000" w:themeColor="text1"/>
          <w:sz w:val="28"/>
          <w:szCs w:val="28"/>
          <w:lang w:val="nl-NL"/>
        </w:rPr>
        <w:t>en</w:t>
      </w:r>
    </w:p>
    <w:p w:rsidR="00FD4266" w:rsidRPr="00A65E5E" w:rsidRDefault="00FD4266" w:rsidP="00FD4266">
      <w:pPr>
        <w:rPr>
          <w:rFonts w:ascii="Arial" w:hAnsi="Arial" w:cs="Arial"/>
          <w:color w:val="000000" w:themeColor="text1"/>
          <w:sz w:val="28"/>
          <w:szCs w:val="28"/>
          <w:lang w:val="nl-NL"/>
        </w:rPr>
      </w:pPr>
    </w:p>
    <w:p w:rsidR="000970BC" w:rsidRDefault="000970BC" w:rsidP="000970BC">
      <w:pPr>
        <w:rPr>
          <w:rFonts w:ascii="Arial" w:hAnsi="Arial" w:cs="Arial"/>
          <w:color w:val="000000" w:themeColor="text1"/>
          <w:sz w:val="28"/>
          <w:szCs w:val="28"/>
          <w:lang w:val="nl-NL"/>
        </w:rPr>
      </w:pPr>
      <w:r w:rsidRPr="00A65E5E">
        <w:rPr>
          <w:rFonts w:ascii="Arial" w:hAnsi="Arial" w:cs="Arial"/>
          <w:color w:val="000000" w:themeColor="text1"/>
          <w:sz w:val="28"/>
          <w:szCs w:val="28"/>
          <w:lang w:val="nl-NL"/>
        </w:rPr>
        <w:t xml:space="preserve">Meetonzekerheid: </w:t>
      </w:r>
      <w:r w:rsidRPr="00A65E5E">
        <w:rPr>
          <w:rFonts w:ascii="Arial" w:hAnsi="Arial" w:cs="Arial"/>
          <w:color w:val="000000" w:themeColor="text1"/>
          <w:sz w:val="28"/>
          <w:szCs w:val="28"/>
          <w:lang w:val="nl-NL"/>
        </w:rPr>
        <w:tab/>
      </w:r>
      <w:r w:rsidRPr="00A65E5E">
        <w:rPr>
          <w:rFonts w:ascii="Arial" w:hAnsi="Arial" w:cs="Arial"/>
          <w:color w:val="000000" w:themeColor="text1"/>
          <w:sz w:val="28"/>
          <w:szCs w:val="28"/>
          <w:lang w:val="nl-NL"/>
        </w:rPr>
        <w:tab/>
      </w:r>
      <w:r w:rsidRPr="00A65E5E">
        <w:rPr>
          <w:rFonts w:ascii="Arial" w:hAnsi="Arial" w:cs="Arial"/>
          <w:color w:val="000000" w:themeColor="text1"/>
          <w:sz w:val="28"/>
          <w:szCs w:val="28"/>
          <w:lang w:val="nl-NL"/>
        </w:rPr>
        <w:tab/>
        <w:t>3%</w:t>
      </w:r>
      <w:r>
        <w:rPr>
          <w:rFonts w:ascii="Arial" w:hAnsi="Arial" w:cs="Arial"/>
          <w:color w:val="000000" w:themeColor="text1"/>
          <w:sz w:val="28"/>
          <w:szCs w:val="28"/>
          <w:lang w:val="nl-NL"/>
        </w:rPr>
        <w:t xml:space="preserve"> </w:t>
      </w:r>
    </w:p>
    <w:p w:rsidR="002E0B31" w:rsidRDefault="002E0B31" w:rsidP="00BC32F3">
      <w:pPr>
        <w:rPr>
          <w:rFonts w:ascii="Arial" w:hAnsi="Arial" w:cs="Arial"/>
          <w:color w:val="000000" w:themeColor="text1"/>
          <w:sz w:val="28"/>
          <w:szCs w:val="28"/>
          <w:lang w:val="nl-NL"/>
        </w:rPr>
      </w:pPr>
    </w:p>
    <w:p w:rsidR="00FD4266" w:rsidRDefault="00FD4266" w:rsidP="00BC32F3">
      <w:pPr>
        <w:rPr>
          <w:rFonts w:ascii="Arial" w:hAnsi="Arial" w:cs="Arial"/>
          <w:color w:val="000000" w:themeColor="text1"/>
          <w:sz w:val="28"/>
          <w:szCs w:val="28"/>
          <w:lang w:val="nl-NL"/>
        </w:rPr>
      </w:pPr>
    </w:p>
    <w:p w:rsidR="00FD4266" w:rsidRDefault="00FD4266" w:rsidP="00BC32F3">
      <w:pPr>
        <w:rPr>
          <w:rFonts w:ascii="Arial" w:hAnsi="Arial" w:cs="Arial"/>
          <w:color w:val="000000" w:themeColor="text1"/>
          <w:sz w:val="28"/>
          <w:szCs w:val="28"/>
          <w:lang w:val="nl-NL"/>
        </w:rPr>
      </w:pPr>
    </w:p>
    <w:p w:rsidR="00FD4266" w:rsidRDefault="00FD4266" w:rsidP="00BC32F3">
      <w:pPr>
        <w:rPr>
          <w:rFonts w:ascii="Arial" w:hAnsi="Arial" w:cs="Arial"/>
          <w:color w:val="000000" w:themeColor="text1"/>
          <w:sz w:val="28"/>
          <w:szCs w:val="28"/>
          <w:lang w:val="nl-NL"/>
        </w:rPr>
      </w:pPr>
    </w:p>
    <w:p w:rsidR="00FD4266" w:rsidRDefault="00FD4266" w:rsidP="00BC32F3">
      <w:pPr>
        <w:rPr>
          <w:rFonts w:ascii="Arial" w:hAnsi="Arial" w:cs="Arial"/>
          <w:color w:val="000000" w:themeColor="text1"/>
          <w:sz w:val="28"/>
          <w:szCs w:val="28"/>
          <w:lang w:val="nl-NL"/>
        </w:rPr>
      </w:pPr>
    </w:p>
    <w:p w:rsidR="00FD4266" w:rsidRDefault="00FD4266" w:rsidP="00BC32F3">
      <w:pPr>
        <w:rPr>
          <w:rFonts w:ascii="Arial" w:hAnsi="Arial" w:cs="Arial"/>
          <w:color w:val="000000" w:themeColor="text1"/>
          <w:sz w:val="28"/>
          <w:szCs w:val="28"/>
          <w:lang w:val="nl-NL"/>
        </w:rPr>
      </w:pPr>
    </w:p>
    <w:p w:rsidR="00FD4266" w:rsidRDefault="00FD4266" w:rsidP="00BC32F3">
      <w:pPr>
        <w:rPr>
          <w:rFonts w:ascii="Arial" w:hAnsi="Arial" w:cs="Arial"/>
          <w:color w:val="000000" w:themeColor="text1"/>
          <w:sz w:val="28"/>
          <w:szCs w:val="28"/>
          <w:lang w:val="nl-NL"/>
        </w:rPr>
      </w:pPr>
    </w:p>
    <w:p w:rsidR="00FD4266" w:rsidRDefault="00FD4266" w:rsidP="00BC32F3">
      <w:pPr>
        <w:rPr>
          <w:rFonts w:ascii="Arial" w:hAnsi="Arial" w:cs="Arial"/>
          <w:color w:val="000000" w:themeColor="text1"/>
          <w:sz w:val="28"/>
          <w:szCs w:val="28"/>
          <w:lang w:val="nl-NL"/>
        </w:rPr>
      </w:pPr>
    </w:p>
    <w:p w:rsidR="003D1FBF" w:rsidRDefault="003D1FBF">
      <w:pPr>
        <w:rPr>
          <w:rFonts w:ascii="Arial" w:eastAsiaTheme="majorEastAsia" w:hAnsi="Arial" w:cstheme="majorBidi"/>
          <w:b/>
          <w:color w:val="000000" w:themeColor="text1"/>
          <w:sz w:val="28"/>
          <w:szCs w:val="26"/>
          <w:lang w:val="nl-NL"/>
        </w:rPr>
      </w:pPr>
    </w:p>
    <w:p w:rsidR="003D1FBF" w:rsidRDefault="003D1FBF" w:rsidP="00DB7280">
      <w:pPr>
        <w:pStyle w:val="Heading2"/>
        <w:rPr>
          <w:color w:val="000000" w:themeColor="text1"/>
        </w:rPr>
      </w:pPr>
    </w:p>
    <w:p w:rsidR="00BC32F3" w:rsidRPr="002E0B31" w:rsidRDefault="00BC32F3" w:rsidP="00DB7280">
      <w:pPr>
        <w:pStyle w:val="Heading2"/>
        <w:rPr>
          <w:rFonts w:cs="Arial"/>
          <w:color w:val="000000" w:themeColor="text1"/>
          <w:szCs w:val="28"/>
        </w:rPr>
      </w:pPr>
      <w:bookmarkStart w:id="26" w:name="_Toc22637648"/>
      <w:r w:rsidRPr="00DB7280">
        <w:rPr>
          <w:color w:val="000000" w:themeColor="text1"/>
        </w:rPr>
        <w:t xml:space="preserve">Bepaling: </w:t>
      </w:r>
      <w:r w:rsidRPr="00DB7280">
        <w:rPr>
          <w:color w:val="000000" w:themeColor="text1"/>
        </w:rPr>
        <w:tab/>
      </w:r>
      <w:r w:rsidRPr="00DB7280">
        <w:rPr>
          <w:color w:val="000000" w:themeColor="text1"/>
        </w:rPr>
        <w:tab/>
      </w:r>
      <w:r w:rsidRPr="00DB7280">
        <w:rPr>
          <w:color w:val="000000" w:themeColor="text1"/>
        </w:rPr>
        <w:tab/>
      </w:r>
      <w:r w:rsidRPr="00DB7280">
        <w:rPr>
          <w:color w:val="000000" w:themeColor="text1"/>
        </w:rPr>
        <w:tab/>
      </w:r>
      <w:r w:rsidRPr="00DB7280">
        <w:rPr>
          <w:color w:val="000000" w:themeColor="text1"/>
        </w:rPr>
        <w:tab/>
      </w:r>
      <w:r w:rsidRPr="000E38ED">
        <w:t>Troebelingsgraad van water</w:t>
      </w:r>
      <w:bookmarkEnd w:id="26"/>
    </w:p>
    <w:p w:rsidR="002E0B31" w:rsidRDefault="002E0B31" w:rsidP="00BC32F3">
      <w:pPr>
        <w:rPr>
          <w:rFonts w:ascii="Arial" w:hAnsi="Arial" w:cs="Arial"/>
          <w:color w:val="000000" w:themeColor="text1"/>
          <w:sz w:val="28"/>
          <w:szCs w:val="28"/>
          <w:lang w:val="nl-NL"/>
        </w:rPr>
      </w:pPr>
    </w:p>
    <w:p w:rsidR="00BC32F3" w:rsidRPr="002E0B31" w:rsidRDefault="00BC32F3" w:rsidP="00BC32F3">
      <w:pPr>
        <w:rPr>
          <w:rFonts w:ascii="Arial" w:hAnsi="Arial" w:cs="Arial"/>
          <w:color w:val="000000" w:themeColor="text1"/>
          <w:sz w:val="28"/>
          <w:szCs w:val="28"/>
          <w:lang w:val="nl-NL"/>
        </w:rPr>
      </w:pPr>
      <w:r w:rsidRPr="002E0B31">
        <w:rPr>
          <w:rFonts w:ascii="Arial" w:hAnsi="Arial" w:cs="Arial"/>
          <w:color w:val="000000" w:themeColor="text1"/>
          <w:sz w:val="28"/>
          <w:szCs w:val="28"/>
          <w:lang w:val="nl-NL"/>
        </w:rPr>
        <w:t>Testcode</w:t>
      </w:r>
      <w:proofErr w:type="gramStart"/>
      <w:r w:rsidRPr="002E0B31">
        <w:rPr>
          <w:rFonts w:ascii="Arial" w:hAnsi="Arial" w:cs="Arial"/>
          <w:color w:val="000000" w:themeColor="text1"/>
          <w:sz w:val="28"/>
          <w:szCs w:val="28"/>
          <w:lang w:val="nl-NL"/>
        </w:rPr>
        <w:t>:</w:t>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t>TROE</w:t>
      </w:r>
      <w:proofErr w:type="gramEnd"/>
    </w:p>
    <w:p w:rsidR="002E0B31" w:rsidRDefault="002E0B31" w:rsidP="00BC32F3">
      <w:pPr>
        <w:rPr>
          <w:rFonts w:ascii="Arial" w:hAnsi="Arial" w:cs="Arial"/>
          <w:color w:val="000000" w:themeColor="text1"/>
          <w:sz w:val="28"/>
          <w:szCs w:val="28"/>
          <w:lang w:val="nl-NL"/>
        </w:rPr>
      </w:pPr>
    </w:p>
    <w:p w:rsidR="00BC32F3" w:rsidRDefault="00BC32F3" w:rsidP="00BC32F3">
      <w:pPr>
        <w:rPr>
          <w:rFonts w:ascii="Arial" w:hAnsi="Arial" w:cs="Arial"/>
          <w:color w:val="000000" w:themeColor="text1"/>
          <w:sz w:val="28"/>
          <w:szCs w:val="28"/>
          <w:lang w:val="nl-NL"/>
        </w:rPr>
      </w:pPr>
      <w:r w:rsidRPr="002E0B31">
        <w:rPr>
          <w:rFonts w:ascii="Arial" w:hAnsi="Arial" w:cs="Arial"/>
          <w:color w:val="000000" w:themeColor="text1"/>
          <w:sz w:val="28"/>
          <w:szCs w:val="28"/>
          <w:lang w:val="nl-NL"/>
        </w:rPr>
        <w:t>Drinkwaternormering</w:t>
      </w:r>
      <w:proofErr w:type="gramStart"/>
      <w:r w:rsidRPr="002E0B31">
        <w:rPr>
          <w:rFonts w:ascii="Arial" w:hAnsi="Arial" w:cs="Arial"/>
          <w:color w:val="000000" w:themeColor="text1"/>
          <w:sz w:val="28"/>
          <w:szCs w:val="28"/>
          <w:lang w:val="nl-NL"/>
        </w:rPr>
        <w:t>:</w:t>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t>&lt;</w:t>
      </w:r>
      <w:proofErr w:type="gramEnd"/>
      <w:r w:rsidRPr="002E0B31">
        <w:rPr>
          <w:rFonts w:ascii="Arial" w:hAnsi="Arial" w:cs="Arial"/>
          <w:color w:val="000000" w:themeColor="text1"/>
          <w:sz w:val="28"/>
          <w:szCs w:val="28"/>
          <w:lang w:val="nl-NL"/>
        </w:rPr>
        <w:t xml:space="preserve"> 4 NTU</w:t>
      </w:r>
    </w:p>
    <w:p w:rsidR="00FC3D97" w:rsidRDefault="00FC3D97" w:rsidP="00BC32F3">
      <w:pPr>
        <w:rPr>
          <w:rFonts w:ascii="Arial" w:hAnsi="Arial" w:cs="Arial"/>
          <w:color w:val="000000" w:themeColor="text1"/>
          <w:sz w:val="28"/>
          <w:szCs w:val="28"/>
          <w:lang w:val="nl-NL"/>
        </w:rPr>
      </w:pPr>
    </w:p>
    <w:p w:rsidR="00FC3D97" w:rsidRDefault="00FC3D97" w:rsidP="00FC3D97">
      <w:pPr>
        <w:rPr>
          <w:rFonts w:ascii="Arial" w:hAnsi="Arial" w:cs="Arial"/>
          <w:color w:val="000000" w:themeColor="text1"/>
          <w:sz w:val="28"/>
          <w:szCs w:val="28"/>
          <w:lang w:val="nl-NL"/>
        </w:rPr>
      </w:pPr>
      <w:proofErr w:type="gramStart"/>
      <w:r>
        <w:rPr>
          <w:rFonts w:ascii="Arial" w:hAnsi="Arial" w:cs="Arial"/>
          <w:color w:val="000000" w:themeColor="text1"/>
          <w:sz w:val="28"/>
          <w:szCs w:val="28"/>
          <w:lang w:val="nl-NL"/>
        </w:rPr>
        <w:t>Methode:</w:t>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bCs/>
          <w:sz w:val="28"/>
          <w:szCs w:val="28"/>
          <w:lang w:val="nl-NL"/>
        </w:rPr>
        <w:t>TGO-CA</w:t>
      </w:r>
      <w:r w:rsidRPr="00FC3D97">
        <w:rPr>
          <w:rFonts w:ascii="Arial" w:hAnsi="Arial" w:cs="Arial"/>
          <w:bCs/>
          <w:sz w:val="28"/>
          <w:szCs w:val="28"/>
          <w:lang w:val="nl-NL"/>
        </w:rPr>
        <w:t>-W.0</w:t>
      </w:r>
      <w:r>
        <w:rPr>
          <w:rFonts w:ascii="Arial" w:hAnsi="Arial" w:cs="Arial"/>
          <w:bCs/>
          <w:sz w:val="28"/>
          <w:szCs w:val="28"/>
          <w:lang w:val="nl-NL"/>
        </w:rPr>
        <w:t>02</w:t>
      </w:r>
      <w:r w:rsidRPr="00FC3D97">
        <w:rPr>
          <w:rFonts w:ascii="Arial" w:hAnsi="Arial" w:cs="Arial"/>
          <w:color w:val="000000" w:themeColor="text1"/>
          <w:sz w:val="28"/>
          <w:szCs w:val="28"/>
          <w:lang w:val="nl-NL"/>
        </w:rPr>
        <w:t xml:space="preserve">  </w:t>
      </w:r>
      <w:proofErr w:type="gramEnd"/>
    </w:p>
    <w:p w:rsidR="00FC3D97" w:rsidRPr="002E0B31" w:rsidRDefault="00FC3D97" w:rsidP="00FC3D97">
      <w:pPr>
        <w:ind w:left="3600" w:firstLine="720"/>
        <w:rPr>
          <w:rFonts w:ascii="Arial" w:hAnsi="Arial" w:cs="Arial"/>
          <w:color w:val="000000" w:themeColor="text1"/>
          <w:sz w:val="28"/>
          <w:szCs w:val="28"/>
          <w:lang w:val="nl-NL"/>
        </w:rPr>
      </w:pPr>
      <w:r>
        <w:rPr>
          <w:rFonts w:ascii="Arial" w:hAnsi="Arial" w:cs="Arial"/>
          <w:color w:val="000000" w:themeColor="text1"/>
          <w:sz w:val="28"/>
          <w:szCs w:val="28"/>
          <w:lang w:val="nl-NL"/>
        </w:rPr>
        <w:t>E</w:t>
      </w:r>
      <w:r w:rsidRPr="00FC3D97">
        <w:rPr>
          <w:rFonts w:ascii="Arial" w:hAnsi="Arial" w:cs="Arial"/>
          <w:color w:val="000000" w:themeColor="text1"/>
          <w:sz w:val="28"/>
          <w:szCs w:val="28"/>
          <w:lang w:val="nl-NL"/>
        </w:rPr>
        <w:t>igen methode</w:t>
      </w:r>
    </w:p>
    <w:p w:rsidR="002E0B31" w:rsidRDefault="002E0B31" w:rsidP="00BC32F3">
      <w:pPr>
        <w:rPr>
          <w:rFonts w:ascii="Arial" w:hAnsi="Arial" w:cs="Arial"/>
          <w:color w:val="000000" w:themeColor="text1"/>
          <w:sz w:val="28"/>
          <w:szCs w:val="28"/>
          <w:lang w:val="nl-NL"/>
        </w:rPr>
      </w:pPr>
    </w:p>
    <w:p w:rsidR="00BC32F3" w:rsidRPr="002E0B31" w:rsidRDefault="00BC32F3" w:rsidP="00BC32F3">
      <w:pPr>
        <w:rPr>
          <w:rFonts w:ascii="Arial" w:hAnsi="Arial" w:cs="Arial"/>
          <w:color w:val="000000" w:themeColor="text1"/>
          <w:sz w:val="28"/>
          <w:szCs w:val="28"/>
          <w:lang w:val="nl-NL"/>
        </w:rPr>
      </w:pPr>
      <w:r w:rsidRPr="002E0B31">
        <w:rPr>
          <w:rFonts w:ascii="Arial" w:hAnsi="Arial" w:cs="Arial"/>
          <w:color w:val="000000" w:themeColor="text1"/>
          <w:sz w:val="28"/>
          <w:szCs w:val="28"/>
          <w:lang w:val="nl-NL"/>
        </w:rPr>
        <w:t>Frequentie</w:t>
      </w:r>
      <w:proofErr w:type="gramStart"/>
      <w:r w:rsidRPr="002E0B31">
        <w:rPr>
          <w:rFonts w:ascii="Arial" w:hAnsi="Arial" w:cs="Arial"/>
          <w:color w:val="000000" w:themeColor="text1"/>
          <w:sz w:val="28"/>
          <w:szCs w:val="28"/>
          <w:lang w:val="nl-NL"/>
        </w:rPr>
        <w:t>:</w:t>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proofErr w:type="gramEnd"/>
      <w:r w:rsidRPr="002E0B31">
        <w:rPr>
          <w:rFonts w:ascii="Arial" w:hAnsi="Arial" w:cs="Arial"/>
          <w:color w:val="000000" w:themeColor="text1"/>
          <w:sz w:val="28"/>
          <w:szCs w:val="28"/>
          <w:lang w:val="nl-NL"/>
        </w:rPr>
        <w:t>1x per week</w:t>
      </w:r>
    </w:p>
    <w:p w:rsidR="002E0B31" w:rsidRDefault="002E0B31" w:rsidP="00BC32F3">
      <w:pPr>
        <w:rPr>
          <w:rFonts w:ascii="Arial" w:hAnsi="Arial" w:cs="Arial"/>
          <w:color w:val="000000" w:themeColor="text1"/>
          <w:sz w:val="28"/>
          <w:szCs w:val="28"/>
          <w:lang w:val="nl-NL"/>
        </w:rPr>
      </w:pPr>
    </w:p>
    <w:p w:rsidR="00BC32F3" w:rsidRPr="002E0B31" w:rsidRDefault="00BC32F3" w:rsidP="00BC32F3">
      <w:pPr>
        <w:rPr>
          <w:rFonts w:ascii="Arial" w:hAnsi="Arial" w:cs="Arial"/>
          <w:color w:val="000000" w:themeColor="text1"/>
          <w:sz w:val="28"/>
          <w:szCs w:val="28"/>
          <w:lang w:val="nl-NL"/>
        </w:rPr>
      </w:pPr>
      <w:r w:rsidRPr="002E0B31">
        <w:rPr>
          <w:rFonts w:ascii="Arial" w:hAnsi="Arial" w:cs="Arial"/>
          <w:color w:val="000000" w:themeColor="text1"/>
          <w:sz w:val="28"/>
          <w:szCs w:val="28"/>
          <w:lang w:val="nl-NL"/>
        </w:rPr>
        <w:t>Materiaal</w:t>
      </w:r>
      <w:proofErr w:type="gramStart"/>
      <w:r w:rsidRPr="002E0B31">
        <w:rPr>
          <w:rFonts w:ascii="Arial" w:hAnsi="Arial" w:cs="Arial"/>
          <w:color w:val="000000" w:themeColor="text1"/>
          <w:sz w:val="28"/>
          <w:szCs w:val="28"/>
          <w:lang w:val="nl-NL"/>
        </w:rPr>
        <w:t>:</w:t>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t>water</w:t>
      </w:r>
      <w:proofErr w:type="gramEnd"/>
    </w:p>
    <w:p w:rsidR="002E0B31" w:rsidRPr="00DB7280" w:rsidRDefault="002E0B31" w:rsidP="00BC32F3">
      <w:pPr>
        <w:rPr>
          <w:rFonts w:ascii="Arial" w:hAnsi="Arial" w:cs="Arial"/>
          <w:color w:val="000000" w:themeColor="text1"/>
          <w:sz w:val="28"/>
          <w:szCs w:val="28"/>
          <w:lang w:val="nl-NL"/>
        </w:rPr>
      </w:pPr>
    </w:p>
    <w:p w:rsidR="00BC32F3" w:rsidRPr="00FC3D97" w:rsidRDefault="00BC32F3" w:rsidP="00BC32F3">
      <w:pPr>
        <w:rPr>
          <w:rFonts w:ascii="Arial" w:hAnsi="Arial" w:cs="Arial"/>
          <w:color w:val="000000" w:themeColor="text1"/>
          <w:sz w:val="28"/>
          <w:szCs w:val="28"/>
          <w:lang w:val="nl-NL"/>
        </w:rPr>
      </w:pPr>
      <w:r w:rsidRPr="00FC3D97">
        <w:rPr>
          <w:rFonts w:ascii="Arial" w:hAnsi="Arial" w:cs="Arial"/>
          <w:color w:val="000000" w:themeColor="text1"/>
          <w:sz w:val="28"/>
          <w:szCs w:val="28"/>
          <w:lang w:val="nl-NL"/>
        </w:rPr>
        <w:t>Volume</w:t>
      </w:r>
      <w:proofErr w:type="gramStart"/>
      <w:r w:rsidRPr="00FC3D97">
        <w:rPr>
          <w:rFonts w:ascii="Arial" w:hAnsi="Arial" w:cs="Arial"/>
          <w:color w:val="000000" w:themeColor="text1"/>
          <w:sz w:val="28"/>
          <w:szCs w:val="28"/>
          <w:lang w:val="nl-NL"/>
        </w:rPr>
        <w:t>:</w:t>
      </w:r>
      <w:r w:rsidRPr="00FC3D97">
        <w:rPr>
          <w:rFonts w:ascii="Arial" w:hAnsi="Arial" w:cs="Arial"/>
          <w:color w:val="000000" w:themeColor="text1"/>
          <w:sz w:val="28"/>
          <w:szCs w:val="28"/>
          <w:lang w:val="nl-NL"/>
        </w:rPr>
        <w:tab/>
      </w:r>
      <w:r w:rsidRPr="00FC3D97">
        <w:rPr>
          <w:rFonts w:ascii="Arial" w:hAnsi="Arial" w:cs="Arial"/>
          <w:color w:val="000000" w:themeColor="text1"/>
          <w:sz w:val="28"/>
          <w:szCs w:val="28"/>
          <w:lang w:val="nl-NL"/>
        </w:rPr>
        <w:tab/>
      </w:r>
      <w:r w:rsidRPr="00FC3D97">
        <w:rPr>
          <w:rFonts w:ascii="Arial" w:hAnsi="Arial" w:cs="Arial"/>
          <w:color w:val="000000" w:themeColor="text1"/>
          <w:sz w:val="28"/>
          <w:szCs w:val="28"/>
          <w:lang w:val="nl-NL"/>
        </w:rPr>
        <w:tab/>
      </w:r>
      <w:r w:rsidRPr="00FC3D97">
        <w:rPr>
          <w:rFonts w:ascii="Arial" w:hAnsi="Arial" w:cs="Arial"/>
          <w:color w:val="000000" w:themeColor="text1"/>
          <w:sz w:val="28"/>
          <w:szCs w:val="28"/>
          <w:lang w:val="nl-NL"/>
        </w:rPr>
        <w:tab/>
      </w:r>
      <w:r w:rsidRPr="00FC3D97">
        <w:rPr>
          <w:rFonts w:ascii="Arial" w:hAnsi="Arial" w:cs="Arial"/>
          <w:color w:val="000000" w:themeColor="text1"/>
          <w:sz w:val="28"/>
          <w:szCs w:val="28"/>
          <w:lang w:val="nl-NL"/>
        </w:rPr>
        <w:tab/>
      </w:r>
      <w:proofErr w:type="gramEnd"/>
      <w:r w:rsidRPr="00FC3D97">
        <w:rPr>
          <w:rFonts w:ascii="Arial" w:hAnsi="Arial" w:cs="Arial"/>
          <w:color w:val="000000" w:themeColor="text1"/>
          <w:sz w:val="28"/>
          <w:szCs w:val="28"/>
          <w:lang w:val="nl-NL"/>
        </w:rPr>
        <w:t>25 ml</w:t>
      </w:r>
    </w:p>
    <w:p w:rsidR="002E0B31" w:rsidRPr="00FC3D97" w:rsidRDefault="002E0B31" w:rsidP="00BC32F3">
      <w:pPr>
        <w:rPr>
          <w:rFonts w:ascii="Arial" w:hAnsi="Arial" w:cs="Arial"/>
          <w:color w:val="000000" w:themeColor="text1"/>
          <w:sz w:val="28"/>
          <w:szCs w:val="28"/>
          <w:lang w:val="nl-NL"/>
        </w:rPr>
      </w:pPr>
    </w:p>
    <w:p w:rsidR="00BC32F3" w:rsidRPr="00FC3D97" w:rsidRDefault="00075DF7" w:rsidP="00BC32F3">
      <w:pPr>
        <w:rPr>
          <w:rFonts w:ascii="Arial" w:hAnsi="Arial" w:cs="Arial"/>
          <w:color w:val="000000" w:themeColor="text1"/>
          <w:sz w:val="28"/>
          <w:szCs w:val="28"/>
          <w:lang w:val="nl-NL"/>
        </w:rPr>
      </w:pPr>
      <w:r w:rsidRPr="00FC3D97">
        <w:rPr>
          <w:rFonts w:ascii="Arial" w:hAnsi="Arial" w:cs="Arial"/>
          <w:color w:val="000000" w:themeColor="text1"/>
          <w:sz w:val="28"/>
          <w:szCs w:val="28"/>
          <w:lang w:val="nl-NL"/>
        </w:rPr>
        <w:t>Techniek</w:t>
      </w:r>
      <w:proofErr w:type="gramStart"/>
      <w:r w:rsidR="00BC32F3" w:rsidRPr="00FC3D97">
        <w:rPr>
          <w:rFonts w:ascii="Arial" w:hAnsi="Arial" w:cs="Arial"/>
          <w:color w:val="000000" w:themeColor="text1"/>
          <w:sz w:val="28"/>
          <w:szCs w:val="28"/>
          <w:lang w:val="nl-NL"/>
        </w:rPr>
        <w:t>:</w:t>
      </w:r>
      <w:r w:rsidR="00BC32F3" w:rsidRPr="00FC3D97">
        <w:rPr>
          <w:rFonts w:ascii="Arial" w:hAnsi="Arial" w:cs="Arial"/>
          <w:color w:val="000000" w:themeColor="text1"/>
          <w:sz w:val="28"/>
          <w:szCs w:val="28"/>
          <w:lang w:val="nl-NL"/>
        </w:rPr>
        <w:tab/>
      </w:r>
      <w:r w:rsidR="00BC32F3" w:rsidRPr="00FC3D97">
        <w:rPr>
          <w:rFonts w:ascii="Arial" w:hAnsi="Arial" w:cs="Arial"/>
          <w:color w:val="000000" w:themeColor="text1"/>
          <w:sz w:val="28"/>
          <w:szCs w:val="28"/>
          <w:lang w:val="nl-NL"/>
        </w:rPr>
        <w:tab/>
      </w:r>
      <w:r w:rsidR="00BC32F3" w:rsidRPr="00FC3D97">
        <w:rPr>
          <w:rFonts w:ascii="Arial" w:hAnsi="Arial" w:cs="Arial"/>
          <w:color w:val="000000" w:themeColor="text1"/>
          <w:sz w:val="28"/>
          <w:szCs w:val="28"/>
          <w:lang w:val="nl-NL"/>
        </w:rPr>
        <w:tab/>
      </w:r>
      <w:r w:rsidR="00BC32F3" w:rsidRPr="00FC3D97">
        <w:rPr>
          <w:rFonts w:ascii="Arial" w:hAnsi="Arial" w:cs="Arial"/>
          <w:color w:val="000000" w:themeColor="text1"/>
          <w:sz w:val="28"/>
          <w:szCs w:val="28"/>
          <w:lang w:val="nl-NL"/>
        </w:rPr>
        <w:tab/>
      </w:r>
      <w:r w:rsidR="00BC32F3" w:rsidRPr="00FC3D97">
        <w:rPr>
          <w:rFonts w:ascii="Arial" w:hAnsi="Arial" w:cs="Arial"/>
          <w:color w:val="000000" w:themeColor="text1"/>
          <w:sz w:val="28"/>
          <w:szCs w:val="28"/>
          <w:lang w:val="nl-NL"/>
        </w:rPr>
        <w:tab/>
      </w:r>
      <w:r w:rsidRPr="00FC3D97">
        <w:rPr>
          <w:rFonts w:ascii="Arial" w:hAnsi="Arial" w:cs="Arial"/>
          <w:color w:val="000000" w:themeColor="text1"/>
          <w:sz w:val="28"/>
          <w:szCs w:val="28"/>
          <w:lang w:val="nl-NL"/>
        </w:rPr>
        <w:t>Fotometrie</w:t>
      </w:r>
      <w:proofErr w:type="gramEnd"/>
    </w:p>
    <w:p w:rsidR="002E0B31" w:rsidRPr="00FC3D97" w:rsidRDefault="002E0B31" w:rsidP="00BC32F3">
      <w:pPr>
        <w:rPr>
          <w:rFonts w:ascii="Arial" w:hAnsi="Arial" w:cs="Arial"/>
          <w:color w:val="000000" w:themeColor="text1"/>
          <w:sz w:val="28"/>
          <w:szCs w:val="28"/>
          <w:lang w:val="nl-NL"/>
        </w:rPr>
      </w:pPr>
    </w:p>
    <w:p w:rsidR="00BC32F3" w:rsidRPr="002E0B31" w:rsidRDefault="00BC32F3" w:rsidP="00BC32F3">
      <w:pPr>
        <w:rPr>
          <w:rFonts w:ascii="Arial" w:hAnsi="Arial" w:cs="Arial"/>
          <w:color w:val="000000" w:themeColor="text1"/>
          <w:sz w:val="28"/>
          <w:szCs w:val="28"/>
          <w:lang w:val="nl-NL"/>
        </w:rPr>
      </w:pPr>
      <w:r w:rsidRPr="002E0B31">
        <w:rPr>
          <w:rFonts w:ascii="Arial" w:hAnsi="Arial" w:cs="Arial"/>
          <w:color w:val="000000" w:themeColor="text1"/>
          <w:sz w:val="28"/>
          <w:szCs w:val="28"/>
          <w:lang w:val="nl-NL"/>
        </w:rPr>
        <w:t>Bewaarconditie</w:t>
      </w:r>
      <w:proofErr w:type="gramStart"/>
      <w:r w:rsidRPr="002E0B31">
        <w:rPr>
          <w:rFonts w:ascii="Arial" w:hAnsi="Arial" w:cs="Arial"/>
          <w:color w:val="000000" w:themeColor="text1"/>
          <w:sz w:val="28"/>
          <w:szCs w:val="28"/>
          <w:lang w:val="nl-NL"/>
        </w:rPr>
        <w:t>:</w:t>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t>Koelkast</w:t>
      </w:r>
      <w:proofErr w:type="gramEnd"/>
      <w:r w:rsidRPr="002E0B31">
        <w:rPr>
          <w:rFonts w:ascii="Arial" w:hAnsi="Arial" w:cs="Arial"/>
          <w:color w:val="000000" w:themeColor="text1"/>
          <w:sz w:val="28"/>
          <w:szCs w:val="28"/>
          <w:lang w:val="nl-NL"/>
        </w:rPr>
        <w:t xml:space="preserve"> 1-5 </w:t>
      </w:r>
      <w:r w:rsidRPr="002E0B31">
        <w:rPr>
          <w:rFonts w:ascii="Arial" w:hAnsi="Arial" w:cs="Arial"/>
          <w:bCs/>
          <w:color w:val="000000" w:themeColor="text1"/>
          <w:sz w:val="28"/>
          <w:szCs w:val="28"/>
          <w:lang w:val="nl-NL"/>
        </w:rPr>
        <w:t>°C</w:t>
      </w:r>
    </w:p>
    <w:p w:rsidR="002E0B31" w:rsidRDefault="002E0B31" w:rsidP="00BC32F3">
      <w:pPr>
        <w:rPr>
          <w:rFonts w:ascii="Arial" w:hAnsi="Arial" w:cs="Arial"/>
          <w:color w:val="000000" w:themeColor="text1"/>
          <w:sz w:val="28"/>
          <w:szCs w:val="28"/>
          <w:lang w:val="nl-NL"/>
        </w:rPr>
      </w:pPr>
    </w:p>
    <w:p w:rsidR="00BC32F3" w:rsidRPr="002E0B31" w:rsidRDefault="00BC32F3" w:rsidP="00BC32F3">
      <w:pPr>
        <w:rPr>
          <w:rFonts w:ascii="Arial" w:hAnsi="Arial" w:cs="Arial"/>
          <w:color w:val="000000" w:themeColor="text1"/>
          <w:sz w:val="28"/>
          <w:szCs w:val="28"/>
          <w:lang w:val="nl-NL"/>
        </w:rPr>
      </w:pPr>
      <w:r w:rsidRPr="002E0B31">
        <w:rPr>
          <w:rFonts w:ascii="Arial" w:hAnsi="Arial" w:cs="Arial"/>
          <w:color w:val="000000" w:themeColor="text1"/>
          <w:sz w:val="28"/>
          <w:szCs w:val="28"/>
          <w:lang w:val="nl-NL"/>
        </w:rPr>
        <w:t>Houdbaarheid</w:t>
      </w:r>
      <w:proofErr w:type="gramStart"/>
      <w:r w:rsidRPr="002E0B31">
        <w:rPr>
          <w:rFonts w:ascii="Arial" w:hAnsi="Arial" w:cs="Arial"/>
          <w:color w:val="000000" w:themeColor="text1"/>
          <w:sz w:val="28"/>
          <w:szCs w:val="28"/>
          <w:lang w:val="nl-NL"/>
        </w:rPr>
        <w:t>:</w:t>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00D328C1">
        <w:rPr>
          <w:rFonts w:ascii="Arial" w:hAnsi="Arial" w:cs="Arial"/>
          <w:color w:val="000000" w:themeColor="text1"/>
          <w:sz w:val="28"/>
          <w:szCs w:val="28"/>
          <w:lang w:val="nl-NL"/>
        </w:rPr>
        <w:t>Binnen</w:t>
      </w:r>
      <w:proofErr w:type="gramEnd"/>
      <w:r w:rsidR="00D328C1">
        <w:rPr>
          <w:rFonts w:ascii="Arial" w:hAnsi="Arial" w:cs="Arial"/>
          <w:color w:val="000000" w:themeColor="text1"/>
          <w:sz w:val="28"/>
          <w:szCs w:val="28"/>
          <w:lang w:val="nl-NL"/>
        </w:rPr>
        <w:t xml:space="preserve"> </w:t>
      </w:r>
      <w:r w:rsidRPr="002E0B31">
        <w:rPr>
          <w:rFonts w:ascii="Arial" w:hAnsi="Arial" w:cs="Arial"/>
          <w:color w:val="000000" w:themeColor="text1"/>
          <w:sz w:val="28"/>
          <w:szCs w:val="28"/>
          <w:lang w:val="nl-NL"/>
        </w:rPr>
        <w:t xml:space="preserve">24 uur houdbaar </w:t>
      </w:r>
    </w:p>
    <w:p w:rsidR="002E0B31" w:rsidRDefault="002E0B31" w:rsidP="00BC32F3">
      <w:pPr>
        <w:rPr>
          <w:rFonts w:ascii="Arial" w:hAnsi="Arial" w:cs="Arial"/>
          <w:color w:val="000000" w:themeColor="text1"/>
          <w:sz w:val="28"/>
          <w:szCs w:val="28"/>
          <w:lang w:val="nl-NL"/>
        </w:rPr>
      </w:pPr>
    </w:p>
    <w:p w:rsidR="00BC32F3" w:rsidRPr="002E0B31" w:rsidRDefault="00BC32F3" w:rsidP="00BC32F3">
      <w:pPr>
        <w:rPr>
          <w:rFonts w:ascii="Arial" w:hAnsi="Arial" w:cs="Arial"/>
          <w:color w:val="000000" w:themeColor="text1"/>
          <w:sz w:val="28"/>
          <w:szCs w:val="28"/>
          <w:lang w:val="nl-NL"/>
        </w:rPr>
      </w:pPr>
      <w:r w:rsidRPr="002E0B31">
        <w:rPr>
          <w:rFonts w:ascii="Arial" w:hAnsi="Arial" w:cs="Arial"/>
          <w:color w:val="000000" w:themeColor="text1"/>
          <w:sz w:val="28"/>
          <w:szCs w:val="28"/>
          <w:lang w:val="nl-NL"/>
        </w:rPr>
        <w:t>Laboratorium</w:t>
      </w:r>
      <w:proofErr w:type="gramStart"/>
      <w:r w:rsidRPr="002E0B31">
        <w:rPr>
          <w:rFonts w:ascii="Arial" w:hAnsi="Arial" w:cs="Arial"/>
          <w:color w:val="000000" w:themeColor="text1"/>
          <w:sz w:val="28"/>
          <w:szCs w:val="28"/>
          <w:lang w:val="nl-NL"/>
        </w:rPr>
        <w:t>:</w:t>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00D328C1">
        <w:rPr>
          <w:rFonts w:ascii="Arial" w:hAnsi="Arial" w:cs="Arial"/>
          <w:color w:val="000000" w:themeColor="text1"/>
          <w:sz w:val="28"/>
          <w:szCs w:val="28"/>
          <w:lang w:val="nl-NL"/>
        </w:rPr>
        <w:tab/>
      </w:r>
      <w:r w:rsidR="00D328C1">
        <w:rPr>
          <w:rFonts w:ascii="Arial" w:hAnsi="Arial" w:cs="Arial"/>
          <w:color w:val="000000" w:themeColor="text1"/>
          <w:sz w:val="28"/>
          <w:szCs w:val="28"/>
          <w:lang w:val="nl-NL"/>
        </w:rPr>
        <w:tab/>
      </w:r>
      <w:r w:rsidR="006A0366">
        <w:rPr>
          <w:rFonts w:ascii="Arial" w:hAnsi="Arial" w:cs="Arial"/>
          <w:color w:val="000000" w:themeColor="text1"/>
          <w:sz w:val="28"/>
          <w:szCs w:val="28"/>
          <w:lang w:val="nl-NL"/>
        </w:rPr>
        <w:t>Chemisch</w:t>
      </w:r>
      <w:proofErr w:type="gramEnd"/>
      <w:r w:rsidR="006A0366">
        <w:rPr>
          <w:rFonts w:ascii="Arial" w:hAnsi="Arial" w:cs="Arial"/>
          <w:color w:val="000000" w:themeColor="text1"/>
          <w:sz w:val="28"/>
          <w:szCs w:val="28"/>
          <w:lang w:val="nl-NL"/>
        </w:rPr>
        <w:t xml:space="preserve"> Waterlaboratorium</w:t>
      </w:r>
    </w:p>
    <w:p w:rsidR="002E0B31" w:rsidRDefault="002E0B31" w:rsidP="00BC32F3">
      <w:pPr>
        <w:rPr>
          <w:rFonts w:ascii="Arial" w:hAnsi="Arial" w:cs="Arial"/>
          <w:color w:val="000000" w:themeColor="text1"/>
          <w:sz w:val="28"/>
          <w:szCs w:val="28"/>
          <w:lang w:val="nl-NL"/>
        </w:rPr>
      </w:pPr>
    </w:p>
    <w:p w:rsidR="002E0B31" w:rsidRDefault="00BC32F3" w:rsidP="00BC32F3">
      <w:pPr>
        <w:rPr>
          <w:rFonts w:ascii="Arial" w:hAnsi="Arial" w:cs="Arial"/>
          <w:color w:val="000000" w:themeColor="text1"/>
          <w:sz w:val="28"/>
          <w:szCs w:val="28"/>
          <w:lang w:val="nl-NL"/>
        </w:rPr>
      </w:pPr>
      <w:r w:rsidRPr="002E0B31">
        <w:rPr>
          <w:rFonts w:ascii="Arial" w:hAnsi="Arial" w:cs="Arial"/>
          <w:color w:val="000000" w:themeColor="text1"/>
          <w:sz w:val="28"/>
          <w:szCs w:val="28"/>
          <w:lang w:val="nl-NL"/>
        </w:rPr>
        <w:t>Verzendomstandigheden</w:t>
      </w:r>
      <w:proofErr w:type="gramStart"/>
      <w:r w:rsidRPr="002E0B31">
        <w:rPr>
          <w:rFonts w:ascii="Arial" w:hAnsi="Arial" w:cs="Arial"/>
          <w:color w:val="000000" w:themeColor="text1"/>
          <w:sz w:val="28"/>
          <w:szCs w:val="28"/>
          <w:lang w:val="nl-NL"/>
        </w:rPr>
        <w:t>:</w:t>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t>Volledig</w:t>
      </w:r>
      <w:proofErr w:type="gramEnd"/>
      <w:r w:rsidRPr="002E0B31">
        <w:rPr>
          <w:rFonts w:ascii="Arial" w:hAnsi="Arial" w:cs="Arial"/>
          <w:color w:val="000000" w:themeColor="text1"/>
          <w:sz w:val="28"/>
          <w:szCs w:val="28"/>
          <w:lang w:val="nl-NL"/>
        </w:rPr>
        <w:t xml:space="preserve"> aangevuld en gekoeld </w:t>
      </w:r>
      <w:r w:rsidRPr="002E0B31">
        <w:rPr>
          <w:rFonts w:ascii="Arial" w:hAnsi="Arial" w:cs="Arial"/>
          <w:color w:val="000000" w:themeColor="text1"/>
          <w:sz w:val="28"/>
          <w:szCs w:val="28"/>
          <w:lang w:val="nl-NL"/>
        </w:rPr>
        <w:tab/>
      </w:r>
    </w:p>
    <w:p w:rsidR="00BC32F3" w:rsidRPr="002E0B31" w:rsidRDefault="00BC32F3" w:rsidP="00BC32F3">
      <w:pPr>
        <w:rPr>
          <w:rFonts w:ascii="Arial" w:hAnsi="Arial" w:cs="Arial"/>
          <w:color w:val="000000" w:themeColor="text1"/>
          <w:sz w:val="28"/>
          <w:szCs w:val="28"/>
          <w:lang w:val="nl-NL"/>
        </w:rPr>
      </w:pP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proofErr w:type="gramStart"/>
      <w:r w:rsidR="008F5A5F" w:rsidRPr="002E0B31">
        <w:rPr>
          <w:rFonts w:ascii="Arial" w:hAnsi="Arial" w:cs="Arial"/>
          <w:color w:val="000000" w:themeColor="text1"/>
          <w:sz w:val="28"/>
          <w:szCs w:val="28"/>
          <w:lang w:val="nl-NL"/>
        </w:rPr>
        <w:t>T</w:t>
      </w:r>
      <w:r w:rsidRPr="002E0B31">
        <w:rPr>
          <w:rFonts w:ascii="Arial" w:hAnsi="Arial" w:cs="Arial"/>
          <w:color w:val="000000" w:themeColor="text1"/>
          <w:sz w:val="28"/>
          <w:szCs w:val="28"/>
          <w:lang w:val="nl-NL"/>
        </w:rPr>
        <w:t>ransporteren</w:t>
      </w:r>
      <w:r w:rsidR="008F5A5F" w:rsidRPr="008F5A5F">
        <w:rPr>
          <w:rFonts w:ascii="Arial" w:hAnsi="Arial" w:cs="Arial"/>
          <w:color w:val="000000" w:themeColor="text1"/>
          <w:sz w:val="28"/>
          <w:szCs w:val="28"/>
          <w:lang w:val="nl-NL"/>
        </w:rPr>
        <w:t xml:space="preserve"> </w:t>
      </w:r>
      <w:r w:rsidR="008F5A5F">
        <w:rPr>
          <w:rFonts w:ascii="Arial" w:hAnsi="Arial" w:cs="Arial"/>
          <w:color w:val="000000" w:themeColor="text1"/>
          <w:sz w:val="28"/>
          <w:szCs w:val="28"/>
          <w:lang w:val="nl-NL"/>
        </w:rPr>
        <w:t>;</w:t>
      </w:r>
      <w:proofErr w:type="gramEnd"/>
      <w:r w:rsidR="00D328C1">
        <w:rPr>
          <w:rFonts w:ascii="Arial" w:hAnsi="Arial" w:cs="Arial"/>
          <w:color w:val="000000" w:themeColor="text1"/>
          <w:sz w:val="28"/>
          <w:szCs w:val="28"/>
          <w:lang w:val="nl-NL"/>
        </w:rPr>
        <w:t xml:space="preserve"> </w:t>
      </w:r>
      <w:r w:rsidR="008F5A5F">
        <w:rPr>
          <w:rFonts w:ascii="Arial" w:hAnsi="Arial" w:cs="Arial"/>
          <w:color w:val="000000" w:themeColor="text1"/>
          <w:sz w:val="28"/>
          <w:szCs w:val="28"/>
          <w:lang w:val="nl-NL"/>
        </w:rPr>
        <w:t>PVC fles 500ml</w:t>
      </w:r>
    </w:p>
    <w:p w:rsidR="002E0B31" w:rsidRDefault="002E0B31" w:rsidP="00BC32F3">
      <w:pPr>
        <w:rPr>
          <w:rFonts w:ascii="Arial" w:hAnsi="Arial" w:cs="Arial"/>
          <w:color w:val="000000" w:themeColor="text1"/>
          <w:sz w:val="28"/>
          <w:szCs w:val="28"/>
          <w:lang w:val="nl-NL"/>
        </w:rPr>
      </w:pPr>
    </w:p>
    <w:p w:rsidR="00BC32F3" w:rsidRPr="002E0B31" w:rsidRDefault="00BC32F3" w:rsidP="00BC32F3">
      <w:pPr>
        <w:rPr>
          <w:rFonts w:ascii="Arial" w:hAnsi="Arial" w:cs="Arial"/>
          <w:color w:val="000000" w:themeColor="text1"/>
          <w:sz w:val="28"/>
          <w:szCs w:val="28"/>
          <w:lang w:val="nl-NL"/>
        </w:rPr>
      </w:pPr>
      <w:r w:rsidRPr="002E0B31">
        <w:rPr>
          <w:rFonts w:ascii="Arial" w:hAnsi="Arial" w:cs="Arial"/>
          <w:color w:val="000000" w:themeColor="text1"/>
          <w:sz w:val="28"/>
          <w:szCs w:val="28"/>
          <w:lang w:val="nl-NL"/>
        </w:rPr>
        <w:t>Opmerkingen</w:t>
      </w:r>
      <w:proofErr w:type="gramStart"/>
      <w:r w:rsidRPr="002E0B31">
        <w:rPr>
          <w:rFonts w:ascii="Arial" w:hAnsi="Arial" w:cs="Arial"/>
          <w:color w:val="000000" w:themeColor="text1"/>
          <w:sz w:val="28"/>
          <w:szCs w:val="28"/>
          <w:lang w:val="nl-NL"/>
        </w:rPr>
        <w:t>:</w:t>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t>Geen</w:t>
      </w:r>
      <w:proofErr w:type="gramEnd"/>
    </w:p>
    <w:p w:rsidR="002E0B31" w:rsidRDefault="002E0B31" w:rsidP="00BC32F3">
      <w:pPr>
        <w:rPr>
          <w:rFonts w:ascii="Arial" w:hAnsi="Arial" w:cs="Arial"/>
          <w:color w:val="000000" w:themeColor="text1"/>
          <w:sz w:val="28"/>
          <w:szCs w:val="28"/>
          <w:lang w:val="nl-NL"/>
        </w:rPr>
      </w:pPr>
    </w:p>
    <w:p w:rsidR="00BC32F3" w:rsidRDefault="003C536B" w:rsidP="00BC32F3">
      <w:pPr>
        <w:rPr>
          <w:rFonts w:ascii="Arial" w:hAnsi="Arial" w:cs="Arial"/>
          <w:color w:val="000000" w:themeColor="text1"/>
          <w:sz w:val="28"/>
          <w:szCs w:val="28"/>
          <w:lang w:val="nl-NL"/>
        </w:rPr>
      </w:pPr>
      <w:r>
        <w:rPr>
          <w:rFonts w:ascii="Arial" w:hAnsi="Arial" w:cs="Arial"/>
          <w:color w:val="000000" w:themeColor="text1"/>
          <w:sz w:val="28"/>
          <w:szCs w:val="28"/>
          <w:lang w:val="nl-NL"/>
        </w:rPr>
        <w:t>TAT</w:t>
      </w:r>
      <w:proofErr w:type="gramStart"/>
      <w:r>
        <w:rPr>
          <w:rFonts w:ascii="Arial" w:hAnsi="Arial" w:cs="Arial"/>
          <w:color w:val="000000" w:themeColor="text1"/>
          <w:sz w:val="28"/>
          <w:szCs w:val="28"/>
          <w:lang w:val="nl-NL"/>
        </w:rPr>
        <w:t>:</w:t>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proofErr w:type="gramEnd"/>
      <w:r w:rsidR="003D1FBF">
        <w:rPr>
          <w:rFonts w:ascii="Arial" w:hAnsi="Arial" w:cs="Arial"/>
          <w:color w:val="000000" w:themeColor="text1"/>
          <w:sz w:val="28"/>
          <w:szCs w:val="28"/>
          <w:lang w:val="nl-NL"/>
        </w:rPr>
        <w:t>2</w:t>
      </w:r>
      <w:r w:rsidR="008F5A5F">
        <w:rPr>
          <w:rFonts w:ascii="Arial" w:hAnsi="Arial" w:cs="Arial"/>
          <w:color w:val="000000" w:themeColor="text1"/>
          <w:sz w:val="28"/>
          <w:szCs w:val="28"/>
          <w:lang w:val="nl-NL"/>
        </w:rPr>
        <w:t xml:space="preserve"> werkdag</w:t>
      </w:r>
      <w:r w:rsidR="003D1FBF">
        <w:rPr>
          <w:rFonts w:ascii="Arial" w:hAnsi="Arial" w:cs="Arial"/>
          <w:color w:val="000000" w:themeColor="text1"/>
          <w:sz w:val="28"/>
          <w:szCs w:val="28"/>
          <w:lang w:val="nl-NL"/>
        </w:rPr>
        <w:t>en</w:t>
      </w:r>
    </w:p>
    <w:p w:rsidR="000E7DE3" w:rsidRDefault="000E7DE3" w:rsidP="00BC32F3">
      <w:pPr>
        <w:rPr>
          <w:rFonts w:ascii="Arial" w:hAnsi="Arial" w:cs="Arial"/>
          <w:color w:val="000000" w:themeColor="text1"/>
          <w:sz w:val="28"/>
          <w:szCs w:val="28"/>
          <w:lang w:val="nl-NL"/>
        </w:rPr>
      </w:pPr>
    </w:p>
    <w:p w:rsidR="000E7DE3" w:rsidRDefault="000970BC" w:rsidP="000E7DE3">
      <w:pPr>
        <w:rPr>
          <w:rFonts w:ascii="Arial" w:hAnsi="Arial" w:cs="Arial"/>
          <w:color w:val="000000" w:themeColor="text1"/>
          <w:sz w:val="28"/>
          <w:szCs w:val="28"/>
          <w:lang w:val="nl-NL"/>
        </w:rPr>
      </w:pPr>
      <w:r>
        <w:rPr>
          <w:rFonts w:ascii="Arial" w:hAnsi="Arial" w:cs="Arial"/>
          <w:color w:val="000000" w:themeColor="text1"/>
          <w:sz w:val="28"/>
          <w:szCs w:val="28"/>
          <w:lang w:val="nl-NL"/>
        </w:rPr>
        <w:t xml:space="preserve">Meetonzekerheid: </w:t>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sidRPr="00A65E5E">
        <w:rPr>
          <w:rFonts w:ascii="Arial" w:hAnsi="Arial" w:cs="Arial"/>
          <w:color w:val="000000" w:themeColor="text1"/>
          <w:sz w:val="28"/>
          <w:szCs w:val="28"/>
          <w:lang w:val="nl-NL"/>
        </w:rPr>
        <w:t>11</w:t>
      </w:r>
      <w:r w:rsidR="000E7DE3" w:rsidRPr="00A65E5E">
        <w:rPr>
          <w:rFonts w:ascii="Arial" w:hAnsi="Arial" w:cs="Arial"/>
          <w:color w:val="000000" w:themeColor="text1"/>
          <w:sz w:val="28"/>
          <w:szCs w:val="28"/>
          <w:lang w:val="nl-NL"/>
        </w:rPr>
        <w:t>%</w:t>
      </w:r>
      <w:r w:rsidR="000E7DE3">
        <w:rPr>
          <w:rFonts w:ascii="Arial" w:hAnsi="Arial" w:cs="Arial"/>
          <w:color w:val="000000" w:themeColor="text1"/>
          <w:sz w:val="28"/>
          <w:szCs w:val="28"/>
          <w:lang w:val="nl-NL"/>
        </w:rPr>
        <w:t xml:space="preserve"> </w:t>
      </w:r>
    </w:p>
    <w:p w:rsidR="000E7DE3" w:rsidRPr="002E0B31" w:rsidRDefault="000E7DE3" w:rsidP="00BC32F3">
      <w:pPr>
        <w:rPr>
          <w:rFonts w:ascii="Arial" w:hAnsi="Arial" w:cs="Arial"/>
          <w:color w:val="000000" w:themeColor="text1"/>
          <w:sz w:val="28"/>
          <w:szCs w:val="28"/>
          <w:lang w:val="nl-NL"/>
        </w:rPr>
      </w:pPr>
    </w:p>
    <w:p w:rsidR="00BC32F3" w:rsidRPr="002E0B31" w:rsidRDefault="00BC32F3" w:rsidP="00BC32F3">
      <w:pPr>
        <w:rPr>
          <w:rFonts w:ascii="Arial" w:hAnsi="Arial" w:cs="Arial"/>
          <w:color w:val="000000" w:themeColor="text1"/>
          <w:sz w:val="28"/>
          <w:szCs w:val="28"/>
          <w:lang w:val="nl-NL"/>
        </w:rPr>
      </w:pPr>
    </w:p>
    <w:p w:rsidR="00BC32F3" w:rsidRPr="002E0B31" w:rsidRDefault="00BC32F3" w:rsidP="00BC32F3">
      <w:pPr>
        <w:rPr>
          <w:rFonts w:ascii="Arial" w:hAnsi="Arial" w:cs="Arial"/>
          <w:color w:val="000000" w:themeColor="text1"/>
          <w:sz w:val="28"/>
          <w:szCs w:val="28"/>
          <w:lang w:val="nl-NL"/>
        </w:rPr>
      </w:pPr>
    </w:p>
    <w:p w:rsidR="00BC32F3" w:rsidRPr="002E0B31" w:rsidRDefault="00BC32F3" w:rsidP="00BC32F3">
      <w:pPr>
        <w:rPr>
          <w:rFonts w:ascii="Arial" w:hAnsi="Arial" w:cs="Arial"/>
          <w:color w:val="000000" w:themeColor="text1"/>
          <w:sz w:val="28"/>
          <w:szCs w:val="28"/>
          <w:lang w:val="nl-NL"/>
        </w:rPr>
      </w:pPr>
    </w:p>
    <w:p w:rsidR="00BC32F3" w:rsidRPr="002E0B31" w:rsidRDefault="00BC32F3" w:rsidP="00BC32F3">
      <w:pPr>
        <w:rPr>
          <w:rFonts w:ascii="Arial" w:hAnsi="Arial" w:cs="Arial"/>
          <w:color w:val="000000" w:themeColor="text1"/>
          <w:sz w:val="28"/>
          <w:szCs w:val="28"/>
          <w:lang w:val="nl-NL"/>
        </w:rPr>
      </w:pPr>
    </w:p>
    <w:p w:rsidR="00BC32F3" w:rsidRPr="002E0B31" w:rsidRDefault="00BC32F3" w:rsidP="00BC32F3">
      <w:pPr>
        <w:rPr>
          <w:rFonts w:ascii="Arial" w:hAnsi="Arial" w:cs="Arial"/>
          <w:color w:val="000000" w:themeColor="text1"/>
          <w:sz w:val="28"/>
          <w:szCs w:val="28"/>
          <w:lang w:val="nl-NL"/>
        </w:rPr>
      </w:pPr>
    </w:p>
    <w:p w:rsidR="00BC32F3" w:rsidRPr="002E0B31" w:rsidRDefault="00BC32F3" w:rsidP="00BC32F3">
      <w:pPr>
        <w:rPr>
          <w:rFonts w:ascii="Arial" w:hAnsi="Arial" w:cs="Arial"/>
          <w:color w:val="000000" w:themeColor="text1"/>
          <w:sz w:val="28"/>
          <w:szCs w:val="28"/>
          <w:lang w:val="nl-NL"/>
        </w:rPr>
      </w:pPr>
    </w:p>
    <w:p w:rsidR="00BC32F3" w:rsidRPr="002E0B31" w:rsidRDefault="00BC32F3" w:rsidP="00BC32F3">
      <w:pPr>
        <w:rPr>
          <w:rFonts w:ascii="Arial" w:hAnsi="Arial" w:cs="Arial"/>
          <w:color w:val="000000" w:themeColor="text1"/>
          <w:sz w:val="28"/>
          <w:szCs w:val="28"/>
          <w:lang w:val="nl-NL"/>
        </w:rPr>
      </w:pPr>
    </w:p>
    <w:p w:rsidR="00BC32F3" w:rsidRPr="002E0B31" w:rsidRDefault="00BC32F3" w:rsidP="00BC32F3">
      <w:pPr>
        <w:rPr>
          <w:rFonts w:ascii="Arial" w:hAnsi="Arial" w:cs="Arial"/>
          <w:color w:val="000000" w:themeColor="text1"/>
          <w:sz w:val="28"/>
          <w:szCs w:val="28"/>
          <w:lang w:val="nl-NL"/>
        </w:rPr>
      </w:pPr>
    </w:p>
    <w:p w:rsidR="000E7DE3" w:rsidRDefault="000E7DE3" w:rsidP="00DB7280">
      <w:pPr>
        <w:pStyle w:val="Heading2"/>
        <w:rPr>
          <w:color w:val="000000" w:themeColor="text1"/>
        </w:rPr>
      </w:pPr>
    </w:p>
    <w:p w:rsidR="000E7DE3" w:rsidRPr="002E0B31" w:rsidRDefault="000E7DE3" w:rsidP="000E7DE3">
      <w:pPr>
        <w:pStyle w:val="Heading2"/>
        <w:rPr>
          <w:rFonts w:cs="Arial"/>
          <w:color w:val="000000" w:themeColor="text1"/>
          <w:szCs w:val="28"/>
        </w:rPr>
      </w:pPr>
      <w:bookmarkStart w:id="27" w:name="_Toc22637649"/>
      <w:r w:rsidRPr="00DB7280">
        <w:rPr>
          <w:color w:val="000000" w:themeColor="text1"/>
        </w:rPr>
        <w:t xml:space="preserve">Bepaling: </w:t>
      </w:r>
      <w:r w:rsidRPr="00DB7280">
        <w:rPr>
          <w:color w:val="000000" w:themeColor="text1"/>
        </w:rPr>
        <w:tab/>
      </w:r>
      <w:r w:rsidRPr="00DB7280">
        <w:rPr>
          <w:color w:val="000000" w:themeColor="text1"/>
        </w:rPr>
        <w:tab/>
      </w:r>
      <w:r w:rsidRPr="00DB7280">
        <w:rPr>
          <w:color w:val="000000" w:themeColor="text1"/>
        </w:rPr>
        <w:tab/>
      </w:r>
      <w:r w:rsidRPr="00DB7280">
        <w:rPr>
          <w:color w:val="000000" w:themeColor="text1"/>
        </w:rPr>
        <w:tab/>
      </w:r>
      <w:r w:rsidRPr="00DB7280">
        <w:rPr>
          <w:color w:val="000000" w:themeColor="text1"/>
        </w:rPr>
        <w:tab/>
      </w:r>
      <w:r>
        <w:t xml:space="preserve">Vrij chloor in </w:t>
      </w:r>
      <w:r w:rsidRPr="000E38ED">
        <w:t>water</w:t>
      </w:r>
      <w:bookmarkEnd w:id="27"/>
    </w:p>
    <w:p w:rsidR="000E7DE3" w:rsidRDefault="000E7DE3" w:rsidP="000E7DE3">
      <w:pPr>
        <w:rPr>
          <w:rFonts w:ascii="Arial" w:hAnsi="Arial" w:cs="Arial"/>
          <w:color w:val="000000" w:themeColor="text1"/>
          <w:sz w:val="28"/>
          <w:szCs w:val="28"/>
          <w:lang w:val="nl-NL"/>
        </w:rPr>
      </w:pPr>
    </w:p>
    <w:p w:rsidR="000E7DE3" w:rsidRPr="002E0B31" w:rsidRDefault="000E7DE3" w:rsidP="000E7DE3">
      <w:pPr>
        <w:rPr>
          <w:rFonts w:ascii="Arial" w:hAnsi="Arial" w:cs="Arial"/>
          <w:color w:val="000000" w:themeColor="text1"/>
          <w:sz w:val="28"/>
          <w:szCs w:val="28"/>
          <w:lang w:val="nl-NL"/>
        </w:rPr>
      </w:pPr>
      <w:r w:rsidRPr="002E0B31">
        <w:rPr>
          <w:rFonts w:ascii="Arial" w:hAnsi="Arial" w:cs="Arial"/>
          <w:color w:val="000000" w:themeColor="text1"/>
          <w:sz w:val="28"/>
          <w:szCs w:val="28"/>
          <w:lang w:val="nl-NL"/>
        </w:rPr>
        <w:t>Testcode</w:t>
      </w:r>
      <w:proofErr w:type="gramStart"/>
      <w:r w:rsidRPr="002E0B31">
        <w:rPr>
          <w:rFonts w:ascii="Arial" w:hAnsi="Arial" w:cs="Arial"/>
          <w:color w:val="000000" w:themeColor="text1"/>
          <w:sz w:val="28"/>
          <w:szCs w:val="28"/>
          <w:lang w:val="nl-NL"/>
        </w:rPr>
        <w:t>:</w:t>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Pr>
          <w:rFonts w:ascii="Arial" w:hAnsi="Arial" w:cs="Arial"/>
          <w:color w:val="000000" w:themeColor="text1"/>
          <w:sz w:val="28"/>
          <w:szCs w:val="28"/>
          <w:lang w:val="nl-NL"/>
        </w:rPr>
        <w:t>VRCL</w:t>
      </w:r>
      <w:proofErr w:type="gramEnd"/>
    </w:p>
    <w:p w:rsidR="000E7DE3" w:rsidRDefault="000E7DE3" w:rsidP="000E7DE3">
      <w:pPr>
        <w:rPr>
          <w:rFonts w:ascii="Arial" w:hAnsi="Arial" w:cs="Arial"/>
          <w:color w:val="000000" w:themeColor="text1"/>
          <w:sz w:val="28"/>
          <w:szCs w:val="28"/>
          <w:lang w:val="nl-NL"/>
        </w:rPr>
      </w:pPr>
    </w:p>
    <w:p w:rsidR="000E7DE3" w:rsidRDefault="000E7DE3" w:rsidP="000E7DE3">
      <w:pPr>
        <w:rPr>
          <w:rFonts w:ascii="Arial" w:hAnsi="Arial" w:cs="Arial"/>
          <w:color w:val="000000" w:themeColor="text1"/>
          <w:sz w:val="28"/>
          <w:szCs w:val="28"/>
          <w:lang w:val="nl-NL"/>
        </w:rPr>
      </w:pPr>
      <w:r w:rsidRPr="002E0B31">
        <w:rPr>
          <w:rFonts w:ascii="Arial" w:hAnsi="Arial" w:cs="Arial"/>
          <w:color w:val="000000" w:themeColor="text1"/>
          <w:sz w:val="28"/>
          <w:szCs w:val="28"/>
          <w:lang w:val="nl-NL"/>
        </w:rPr>
        <w:t>Drinkwaternormering</w:t>
      </w:r>
      <w:proofErr w:type="gramStart"/>
      <w:r w:rsidRPr="002E0B31">
        <w:rPr>
          <w:rFonts w:ascii="Arial" w:hAnsi="Arial" w:cs="Arial"/>
          <w:color w:val="000000" w:themeColor="text1"/>
          <w:sz w:val="28"/>
          <w:szCs w:val="28"/>
          <w:lang w:val="nl-NL"/>
        </w:rPr>
        <w:t>:</w:t>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Pr>
          <w:rFonts w:ascii="Arial" w:hAnsi="Arial" w:cs="Arial"/>
          <w:color w:val="000000" w:themeColor="text1"/>
          <w:sz w:val="28"/>
          <w:szCs w:val="28"/>
          <w:lang w:val="nl-NL"/>
        </w:rPr>
        <w:t>&gt;</w:t>
      </w:r>
      <w:proofErr w:type="gramEnd"/>
      <w:r>
        <w:rPr>
          <w:rFonts w:ascii="Arial" w:hAnsi="Arial" w:cs="Arial"/>
          <w:color w:val="000000" w:themeColor="text1"/>
          <w:sz w:val="28"/>
          <w:szCs w:val="28"/>
          <w:lang w:val="nl-NL"/>
        </w:rPr>
        <w:t xml:space="preserve">0.3 en &lt; 2 mg/l </w:t>
      </w:r>
    </w:p>
    <w:p w:rsidR="00A344F1" w:rsidRDefault="00A344F1" w:rsidP="000E7DE3">
      <w:pPr>
        <w:rPr>
          <w:rFonts w:ascii="Arial" w:hAnsi="Arial" w:cs="Arial"/>
          <w:color w:val="000000" w:themeColor="text1"/>
          <w:sz w:val="28"/>
          <w:szCs w:val="28"/>
          <w:lang w:val="nl-NL"/>
        </w:rPr>
      </w:pPr>
    </w:p>
    <w:p w:rsidR="00A344F1" w:rsidRDefault="00A344F1" w:rsidP="00A344F1">
      <w:pPr>
        <w:rPr>
          <w:rFonts w:ascii="Arial" w:hAnsi="Arial" w:cs="Arial"/>
          <w:color w:val="000000" w:themeColor="text1"/>
          <w:sz w:val="28"/>
          <w:szCs w:val="28"/>
          <w:lang w:val="nl-NL"/>
        </w:rPr>
      </w:pPr>
      <w:proofErr w:type="gramStart"/>
      <w:r>
        <w:rPr>
          <w:rFonts w:ascii="Arial" w:hAnsi="Arial" w:cs="Arial"/>
          <w:color w:val="000000" w:themeColor="text1"/>
          <w:sz w:val="28"/>
          <w:szCs w:val="28"/>
          <w:lang w:val="nl-NL"/>
        </w:rPr>
        <w:t>Methode:</w:t>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bCs/>
          <w:sz w:val="28"/>
          <w:szCs w:val="28"/>
          <w:lang w:val="nl-NL"/>
        </w:rPr>
        <w:t>TGO-CA</w:t>
      </w:r>
      <w:r w:rsidRPr="00FC3D97">
        <w:rPr>
          <w:rFonts w:ascii="Arial" w:hAnsi="Arial" w:cs="Arial"/>
          <w:bCs/>
          <w:sz w:val="28"/>
          <w:szCs w:val="28"/>
          <w:lang w:val="nl-NL"/>
        </w:rPr>
        <w:t>-W.0</w:t>
      </w:r>
      <w:r>
        <w:rPr>
          <w:rFonts w:ascii="Arial" w:hAnsi="Arial" w:cs="Arial"/>
          <w:bCs/>
          <w:sz w:val="28"/>
          <w:szCs w:val="28"/>
          <w:lang w:val="nl-NL"/>
        </w:rPr>
        <w:t>16</w:t>
      </w:r>
      <w:r w:rsidRPr="00FC3D97">
        <w:rPr>
          <w:rFonts w:ascii="Arial" w:hAnsi="Arial" w:cs="Arial"/>
          <w:color w:val="000000" w:themeColor="text1"/>
          <w:sz w:val="28"/>
          <w:szCs w:val="28"/>
          <w:lang w:val="nl-NL"/>
        </w:rPr>
        <w:t xml:space="preserve">  </w:t>
      </w:r>
      <w:proofErr w:type="gramEnd"/>
    </w:p>
    <w:p w:rsidR="00A344F1" w:rsidRPr="002E0B31" w:rsidRDefault="00A344F1" w:rsidP="00A344F1">
      <w:pPr>
        <w:ind w:left="3600" w:firstLine="720"/>
        <w:rPr>
          <w:rFonts w:ascii="Arial" w:hAnsi="Arial" w:cs="Arial"/>
          <w:color w:val="000000" w:themeColor="text1"/>
          <w:sz w:val="28"/>
          <w:szCs w:val="28"/>
          <w:lang w:val="nl-NL"/>
        </w:rPr>
      </w:pPr>
      <w:r>
        <w:rPr>
          <w:rFonts w:ascii="Arial" w:hAnsi="Arial" w:cs="Arial"/>
          <w:color w:val="000000" w:themeColor="text1"/>
          <w:sz w:val="28"/>
          <w:szCs w:val="28"/>
          <w:lang w:val="nl-NL"/>
        </w:rPr>
        <w:t>E</w:t>
      </w:r>
      <w:r>
        <w:rPr>
          <w:rFonts w:ascii="Arial" w:hAnsi="Arial" w:cs="Arial"/>
          <w:color w:val="000000" w:themeColor="text1"/>
          <w:sz w:val="28"/>
          <w:szCs w:val="28"/>
          <w:lang w:val="nl-NL"/>
        </w:rPr>
        <w:t>igen methode</w:t>
      </w:r>
    </w:p>
    <w:p w:rsidR="000E7DE3" w:rsidRDefault="000E7DE3" w:rsidP="000E7DE3">
      <w:pPr>
        <w:rPr>
          <w:rFonts w:ascii="Arial" w:hAnsi="Arial" w:cs="Arial"/>
          <w:color w:val="000000" w:themeColor="text1"/>
          <w:sz w:val="28"/>
          <w:szCs w:val="28"/>
          <w:lang w:val="nl-NL"/>
        </w:rPr>
      </w:pPr>
    </w:p>
    <w:p w:rsidR="000E7DE3" w:rsidRPr="002E0B31" w:rsidRDefault="000E7DE3" w:rsidP="000E7DE3">
      <w:pPr>
        <w:rPr>
          <w:rFonts w:ascii="Arial" w:hAnsi="Arial" w:cs="Arial"/>
          <w:color w:val="000000" w:themeColor="text1"/>
          <w:sz w:val="28"/>
          <w:szCs w:val="28"/>
          <w:lang w:val="nl-NL"/>
        </w:rPr>
      </w:pPr>
      <w:r w:rsidRPr="002E0B31">
        <w:rPr>
          <w:rFonts w:ascii="Arial" w:hAnsi="Arial" w:cs="Arial"/>
          <w:color w:val="000000" w:themeColor="text1"/>
          <w:sz w:val="28"/>
          <w:szCs w:val="28"/>
          <w:lang w:val="nl-NL"/>
        </w:rPr>
        <w:t>Frequentie</w:t>
      </w:r>
      <w:proofErr w:type="gramStart"/>
      <w:r w:rsidRPr="002E0B31">
        <w:rPr>
          <w:rFonts w:ascii="Arial" w:hAnsi="Arial" w:cs="Arial"/>
          <w:color w:val="000000" w:themeColor="text1"/>
          <w:sz w:val="28"/>
          <w:szCs w:val="28"/>
          <w:lang w:val="nl-NL"/>
        </w:rPr>
        <w:t>:</w:t>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proofErr w:type="gramEnd"/>
      <w:r w:rsidRPr="002E0B31">
        <w:rPr>
          <w:rFonts w:ascii="Arial" w:hAnsi="Arial" w:cs="Arial"/>
          <w:color w:val="000000" w:themeColor="text1"/>
          <w:sz w:val="28"/>
          <w:szCs w:val="28"/>
          <w:lang w:val="nl-NL"/>
        </w:rPr>
        <w:t>1x per week</w:t>
      </w:r>
    </w:p>
    <w:p w:rsidR="000E7DE3" w:rsidRDefault="000E7DE3" w:rsidP="000E7DE3">
      <w:pPr>
        <w:rPr>
          <w:rFonts w:ascii="Arial" w:hAnsi="Arial" w:cs="Arial"/>
          <w:color w:val="000000" w:themeColor="text1"/>
          <w:sz w:val="28"/>
          <w:szCs w:val="28"/>
          <w:lang w:val="nl-NL"/>
        </w:rPr>
      </w:pPr>
    </w:p>
    <w:p w:rsidR="000E7DE3" w:rsidRPr="002E0B31" w:rsidRDefault="000E7DE3" w:rsidP="000E7DE3">
      <w:pPr>
        <w:rPr>
          <w:rFonts w:ascii="Arial" w:hAnsi="Arial" w:cs="Arial"/>
          <w:color w:val="000000" w:themeColor="text1"/>
          <w:sz w:val="28"/>
          <w:szCs w:val="28"/>
          <w:lang w:val="nl-NL"/>
        </w:rPr>
      </w:pPr>
      <w:r w:rsidRPr="002E0B31">
        <w:rPr>
          <w:rFonts w:ascii="Arial" w:hAnsi="Arial" w:cs="Arial"/>
          <w:color w:val="000000" w:themeColor="text1"/>
          <w:sz w:val="28"/>
          <w:szCs w:val="28"/>
          <w:lang w:val="nl-NL"/>
        </w:rPr>
        <w:t>Materiaal</w:t>
      </w:r>
      <w:proofErr w:type="gramStart"/>
      <w:r w:rsidRPr="002E0B31">
        <w:rPr>
          <w:rFonts w:ascii="Arial" w:hAnsi="Arial" w:cs="Arial"/>
          <w:color w:val="000000" w:themeColor="text1"/>
          <w:sz w:val="28"/>
          <w:szCs w:val="28"/>
          <w:lang w:val="nl-NL"/>
        </w:rPr>
        <w:t>:</w:t>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t>water</w:t>
      </w:r>
      <w:proofErr w:type="gramEnd"/>
    </w:p>
    <w:p w:rsidR="000E7DE3" w:rsidRPr="002E0B31" w:rsidRDefault="000E7DE3" w:rsidP="000E7DE3">
      <w:pPr>
        <w:rPr>
          <w:rFonts w:ascii="Arial" w:hAnsi="Arial" w:cs="Arial"/>
          <w:color w:val="000000" w:themeColor="text1"/>
          <w:sz w:val="28"/>
          <w:szCs w:val="28"/>
          <w:lang w:val="nl-NL"/>
        </w:rPr>
      </w:pPr>
    </w:p>
    <w:p w:rsidR="000E7DE3" w:rsidRPr="002E0B31" w:rsidRDefault="000E7DE3" w:rsidP="000E7DE3">
      <w:pPr>
        <w:rPr>
          <w:rFonts w:ascii="Arial" w:hAnsi="Arial" w:cs="Arial"/>
          <w:color w:val="000000" w:themeColor="text1"/>
          <w:sz w:val="28"/>
          <w:szCs w:val="28"/>
          <w:lang w:val="nl-NL"/>
        </w:rPr>
      </w:pPr>
      <w:r w:rsidRPr="002E0B31">
        <w:rPr>
          <w:rFonts w:ascii="Arial" w:hAnsi="Arial" w:cs="Arial"/>
          <w:color w:val="000000" w:themeColor="text1"/>
          <w:sz w:val="28"/>
          <w:szCs w:val="28"/>
          <w:lang w:val="nl-NL"/>
        </w:rPr>
        <w:t>Volume</w:t>
      </w:r>
      <w:proofErr w:type="gramStart"/>
      <w:r w:rsidRPr="002E0B31">
        <w:rPr>
          <w:rFonts w:ascii="Arial" w:hAnsi="Arial" w:cs="Arial"/>
          <w:color w:val="000000" w:themeColor="text1"/>
          <w:sz w:val="28"/>
          <w:szCs w:val="28"/>
          <w:lang w:val="nl-NL"/>
        </w:rPr>
        <w:t>:</w:t>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proofErr w:type="gramEnd"/>
      <w:r w:rsidRPr="002E0B31">
        <w:rPr>
          <w:rFonts w:ascii="Arial" w:hAnsi="Arial" w:cs="Arial"/>
          <w:color w:val="000000" w:themeColor="text1"/>
          <w:sz w:val="28"/>
          <w:szCs w:val="28"/>
          <w:lang w:val="nl-NL"/>
        </w:rPr>
        <w:t xml:space="preserve">30 </w:t>
      </w:r>
      <w:proofErr w:type="spellStart"/>
      <w:r w:rsidRPr="002E0B31">
        <w:rPr>
          <w:rFonts w:ascii="Arial" w:hAnsi="Arial" w:cs="Arial"/>
          <w:color w:val="000000" w:themeColor="text1"/>
          <w:sz w:val="28"/>
          <w:szCs w:val="28"/>
          <w:lang w:val="nl-NL"/>
        </w:rPr>
        <w:t>m</w:t>
      </w:r>
      <w:r w:rsidR="003D1FBF">
        <w:rPr>
          <w:rFonts w:ascii="Arial" w:hAnsi="Arial" w:cs="Arial"/>
          <w:color w:val="000000" w:themeColor="text1"/>
          <w:sz w:val="28"/>
          <w:szCs w:val="28"/>
          <w:lang w:val="nl-NL"/>
        </w:rPr>
        <w:t>L</w:t>
      </w:r>
      <w:proofErr w:type="spellEnd"/>
    </w:p>
    <w:p w:rsidR="000E7DE3" w:rsidRPr="002E0B31" w:rsidRDefault="000E7DE3" w:rsidP="000E7DE3">
      <w:pPr>
        <w:rPr>
          <w:rFonts w:ascii="Arial" w:hAnsi="Arial" w:cs="Arial"/>
          <w:color w:val="000000" w:themeColor="text1"/>
          <w:sz w:val="28"/>
          <w:szCs w:val="28"/>
          <w:lang w:val="nl-NL"/>
        </w:rPr>
      </w:pPr>
    </w:p>
    <w:p w:rsidR="000E7DE3" w:rsidRPr="002E0B31" w:rsidRDefault="00075DF7" w:rsidP="000E7DE3">
      <w:pPr>
        <w:rPr>
          <w:rFonts w:ascii="Arial" w:hAnsi="Arial" w:cs="Arial"/>
          <w:color w:val="000000" w:themeColor="text1"/>
          <w:sz w:val="28"/>
          <w:szCs w:val="28"/>
          <w:lang w:val="nl-NL"/>
        </w:rPr>
      </w:pPr>
      <w:r>
        <w:rPr>
          <w:rFonts w:ascii="Arial" w:hAnsi="Arial" w:cs="Arial"/>
          <w:color w:val="000000" w:themeColor="text1"/>
          <w:sz w:val="28"/>
          <w:szCs w:val="28"/>
          <w:lang w:val="nl-NL"/>
        </w:rPr>
        <w:t>Techniek</w:t>
      </w:r>
      <w:proofErr w:type="gramStart"/>
      <w:r w:rsidR="000E7DE3" w:rsidRPr="002E0B31">
        <w:rPr>
          <w:rFonts w:ascii="Arial" w:hAnsi="Arial" w:cs="Arial"/>
          <w:color w:val="000000" w:themeColor="text1"/>
          <w:sz w:val="28"/>
          <w:szCs w:val="28"/>
          <w:lang w:val="nl-NL"/>
        </w:rPr>
        <w:t>:</w:t>
      </w:r>
      <w:r w:rsidR="000E7DE3" w:rsidRPr="002E0B31">
        <w:rPr>
          <w:rFonts w:ascii="Arial" w:hAnsi="Arial" w:cs="Arial"/>
          <w:color w:val="000000" w:themeColor="text1"/>
          <w:sz w:val="28"/>
          <w:szCs w:val="28"/>
          <w:lang w:val="nl-NL"/>
        </w:rPr>
        <w:tab/>
      </w:r>
      <w:r w:rsidR="000E7DE3" w:rsidRPr="002E0B31">
        <w:rPr>
          <w:rFonts w:ascii="Arial" w:hAnsi="Arial" w:cs="Arial"/>
          <w:color w:val="000000" w:themeColor="text1"/>
          <w:sz w:val="28"/>
          <w:szCs w:val="28"/>
          <w:lang w:val="nl-NL"/>
        </w:rPr>
        <w:tab/>
      </w:r>
      <w:r w:rsidR="000E7DE3" w:rsidRPr="002E0B31">
        <w:rPr>
          <w:rFonts w:ascii="Arial" w:hAnsi="Arial" w:cs="Arial"/>
          <w:color w:val="000000" w:themeColor="text1"/>
          <w:sz w:val="28"/>
          <w:szCs w:val="28"/>
          <w:lang w:val="nl-NL"/>
        </w:rPr>
        <w:tab/>
      </w:r>
      <w:r w:rsidR="000E7DE3" w:rsidRPr="002E0B31">
        <w:rPr>
          <w:rFonts w:ascii="Arial" w:hAnsi="Arial" w:cs="Arial"/>
          <w:color w:val="000000" w:themeColor="text1"/>
          <w:sz w:val="28"/>
          <w:szCs w:val="28"/>
          <w:lang w:val="nl-NL"/>
        </w:rPr>
        <w:tab/>
      </w:r>
      <w:r w:rsidR="000E7DE3" w:rsidRPr="002E0B31">
        <w:rPr>
          <w:rFonts w:ascii="Arial" w:hAnsi="Arial" w:cs="Arial"/>
          <w:color w:val="000000" w:themeColor="text1"/>
          <w:sz w:val="28"/>
          <w:szCs w:val="28"/>
          <w:lang w:val="nl-NL"/>
        </w:rPr>
        <w:tab/>
      </w:r>
      <w:r w:rsidR="003E0FFD">
        <w:rPr>
          <w:rFonts w:ascii="Arial" w:hAnsi="Arial" w:cs="Arial"/>
          <w:color w:val="000000" w:themeColor="text1"/>
          <w:sz w:val="28"/>
          <w:szCs w:val="28"/>
          <w:lang w:val="nl-NL"/>
        </w:rPr>
        <w:t>Fotometrie</w:t>
      </w:r>
      <w:proofErr w:type="gramEnd"/>
    </w:p>
    <w:p w:rsidR="000E7DE3" w:rsidRPr="002E0B31" w:rsidRDefault="000E7DE3" w:rsidP="000E7DE3">
      <w:pPr>
        <w:rPr>
          <w:rFonts w:ascii="Arial" w:hAnsi="Arial" w:cs="Arial"/>
          <w:color w:val="000000" w:themeColor="text1"/>
          <w:sz w:val="28"/>
          <w:szCs w:val="28"/>
          <w:lang w:val="nl-NL"/>
        </w:rPr>
      </w:pPr>
    </w:p>
    <w:p w:rsidR="000E7DE3" w:rsidRPr="002E0B31" w:rsidRDefault="000E7DE3" w:rsidP="000E7DE3">
      <w:pPr>
        <w:rPr>
          <w:rFonts w:ascii="Arial" w:hAnsi="Arial" w:cs="Arial"/>
          <w:color w:val="000000" w:themeColor="text1"/>
          <w:sz w:val="28"/>
          <w:szCs w:val="28"/>
          <w:lang w:val="nl-NL"/>
        </w:rPr>
      </w:pPr>
      <w:r w:rsidRPr="002E0B31">
        <w:rPr>
          <w:rFonts w:ascii="Arial" w:hAnsi="Arial" w:cs="Arial"/>
          <w:color w:val="000000" w:themeColor="text1"/>
          <w:sz w:val="28"/>
          <w:szCs w:val="28"/>
          <w:lang w:val="nl-NL"/>
        </w:rPr>
        <w:t>Bewaarconditie</w:t>
      </w:r>
      <w:proofErr w:type="gramStart"/>
      <w:r w:rsidRPr="002E0B31">
        <w:rPr>
          <w:rFonts w:ascii="Arial" w:hAnsi="Arial" w:cs="Arial"/>
          <w:color w:val="000000" w:themeColor="text1"/>
          <w:sz w:val="28"/>
          <w:szCs w:val="28"/>
          <w:lang w:val="nl-NL"/>
        </w:rPr>
        <w:t>:</w:t>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t>Koelkast</w:t>
      </w:r>
      <w:proofErr w:type="gramEnd"/>
      <w:r w:rsidRPr="002E0B31">
        <w:rPr>
          <w:rFonts w:ascii="Arial" w:hAnsi="Arial" w:cs="Arial"/>
          <w:color w:val="000000" w:themeColor="text1"/>
          <w:sz w:val="28"/>
          <w:szCs w:val="28"/>
          <w:lang w:val="nl-NL"/>
        </w:rPr>
        <w:t xml:space="preserve"> 1-5 </w:t>
      </w:r>
      <w:r w:rsidRPr="002E0B31">
        <w:rPr>
          <w:rFonts w:ascii="Arial" w:hAnsi="Arial" w:cs="Arial"/>
          <w:bCs/>
          <w:color w:val="000000" w:themeColor="text1"/>
          <w:sz w:val="28"/>
          <w:szCs w:val="28"/>
          <w:lang w:val="nl-NL"/>
        </w:rPr>
        <w:t>°C</w:t>
      </w:r>
    </w:p>
    <w:p w:rsidR="000E7DE3" w:rsidRPr="002E0B31" w:rsidRDefault="000E7DE3" w:rsidP="000E7DE3">
      <w:pPr>
        <w:rPr>
          <w:rFonts w:ascii="Arial" w:hAnsi="Arial" w:cs="Arial"/>
          <w:color w:val="000000" w:themeColor="text1"/>
          <w:sz w:val="28"/>
          <w:szCs w:val="28"/>
          <w:lang w:val="nl-NL"/>
        </w:rPr>
      </w:pPr>
    </w:p>
    <w:p w:rsidR="000E7DE3" w:rsidRPr="002E0B31" w:rsidRDefault="000E7DE3" w:rsidP="000E7DE3">
      <w:pPr>
        <w:rPr>
          <w:rFonts w:ascii="Arial" w:hAnsi="Arial" w:cs="Arial"/>
          <w:color w:val="000000" w:themeColor="text1"/>
          <w:sz w:val="28"/>
          <w:szCs w:val="28"/>
          <w:lang w:val="nl-NL"/>
        </w:rPr>
      </w:pPr>
      <w:r w:rsidRPr="002E0B31">
        <w:rPr>
          <w:rFonts w:ascii="Arial" w:hAnsi="Arial" w:cs="Arial"/>
          <w:color w:val="000000" w:themeColor="text1"/>
          <w:sz w:val="28"/>
          <w:szCs w:val="28"/>
          <w:lang w:val="nl-NL"/>
        </w:rPr>
        <w:t>Houdbaarheid</w:t>
      </w:r>
      <w:proofErr w:type="gramStart"/>
      <w:r w:rsidRPr="002E0B31">
        <w:rPr>
          <w:rFonts w:ascii="Arial" w:hAnsi="Arial" w:cs="Arial"/>
          <w:color w:val="000000" w:themeColor="text1"/>
          <w:sz w:val="28"/>
          <w:szCs w:val="28"/>
          <w:lang w:val="nl-NL"/>
        </w:rPr>
        <w:t>:</w:t>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Pr>
          <w:rFonts w:ascii="Arial" w:hAnsi="Arial" w:cs="Arial"/>
          <w:color w:val="000000" w:themeColor="text1"/>
          <w:sz w:val="28"/>
          <w:szCs w:val="28"/>
          <w:lang w:val="nl-NL"/>
        </w:rPr>
        <w:t>Direct</w:t>
      </w:r>
      <w:proofErr w:type="gramEnd"/>
      <w:r>
        <w:rPr>
          <w:rFonts w:ascii="Arial" w:hAnsi="Arial" w:cs="Arial"/>
          <w:color w:val="000000" w:themeColor="text1"/>
          <w:sz w:val="28"/>
          <w:szCs w:val="28"/>
          <w:lang w:val="nl-NL"/>
        </w:rPr>
        <w:t xml:space="preserve"> na openen analyseren</w:t>
      </w:r>
      <w:r w:rsidRPr="002E0B31">
        <w:rPr>
          <w:rFonts w:ascii="Arial" w:hAnsi="Arial" w:cs="Arial"/>
          <w:color w:val="000000" w:themeColor="text1"/>
          <w:sz w:val="28"/>
          <w:szCs w:val="28"/>
          <w:lang w:val="nl-NL"/>
        </w:rPr>
        <w:t xml:space="preserve"> </w:t>
      </w:r>
    </w:p>
    <w:p w:rsidR="000E7DE3" w:rsidRPr="002E0B31" w:rsidRDefault="000E7DE3" w:rsidP="000E7DE3">
      <w:pPr>
        <w:rPr>
          <w:rFonts w:ascii="Arial" w:hAnsi="Arial" w:cs="Arial"/>
          <w:color w:val="000000" w:themeColor="text1"/>
          <w:sz w:val="28"/>
          <w:szCs w:val="28"/>
          <w:lang w:val="nl-NL"/>
        </w:rPr>
      </w:pPr>
    </w:p>
    <w:p w:rsidR="000E7DE3" w:rsidRPr="002E0B31" w:rsidRDefault="000E7DE3" w:rsidP="000E7DE3">
      <w:pPr>
        <w:rPr>
          <w:rFonts w:ascii="Arial" w:hAnsi="Arial" w:cs="Arial"/>
          <w:color w:val="000000" w:themeColor="text1"/>
          <w:sz w:val="28"/>
          <w:szCs w:val="28"/>
          <w:lang w:val="nl-NL"/>
        </w:rPr>
      </w:pPr>
      <w:r w:rsidRPr="002E0B31">
        <w:rPr>
          <w:rFonts w:ascii="Arial" w:hAnsi="Arial" w:cs="Arial"/>
          <w:color w:val="000000" w:themeColor="text1"/>
          <w:sz w:val="28"/>
          <w:szCs w:val="28"/>
          <w:lang w:val="nl-NL"/>
        </w:rPr>
        <w:t>Laboratorium</w:t>
      </w:r>
      <w:proofErr w:type="gramStart"/>
      <w:r w:rsidRPr="002E0B31">
        <w:rPr>
          <w:rFonts w:ascii="Arial" w:hAnsi="Arial" w:cs="Arial"/>
          <w:color w:val="000000" w:themeColor="text1"/>
          <w:sz w:val="28"/>
          <w:szCs w:val="28"/>
          <w:lang w:val="nl-NL"/>
        </w:rPr>
        <w:t>:</w:t>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sidR="006A0366">
        <w:rPr>
          <w:rFonts w:ascii="Arial" w:hAnsi="Arial" w:cs="Arial"/>
          <w:color w:val="000000" w:themeColor="text1"/>
          <w:sz w:val="28"/>
          <w:szCs w:val="28"/>
          <w:lang w:val="nl-NL"/>
        </w:rPr>
        <w:t>Chemisch</w:t>
      </w:r>
      <w:proofErr w:type="gramEnd"/>
      <w:r w:rsidR="006A0366">
        <w:rPr>
          <w:rFonts w:ascii="Arial" w:hAnsi="Arial" w:cs="Arial"/>
          <w:color w:val="000000" w:themeColor="text1"/>
          <w:sz w:val="28"/>
          <w:szCs w:val="28"/>
          <w:lang w:val="nl-NL"/>
        </w:rPr>
        <w:t xml:space="preserve"> Waterlaboratorium</w:t>
      </w:r>
    </w:p>
    <w:p w:rsidR="000E7DE3" w:rsidRPr="002E0B31" w:rsidRDefault="000E7DE3" w:rsidP="000E7DE3">
      <w:pPr>
        <w:rPr>
          <w:rFonts w:ascii="Arial" w:hAnsi="Arial" w:cs="Arial"/>
          <w:color w:val="000000" w:themeColor="text1"/>
          <w:sz w:val="28"/>
          <w:szCs w:val="28"/>
          <w:lang w:val="nl-NL"/>
        </w:rPr>
      </w:pPr>
    </w:p>
    <w:p w:rsidR="000E7DE3" w:rsidRPr="002E0B31" w:rsidRDefault="000E7DE3" w:rsidP="000E7DE3">
      <w:pPr>
        <w:rPr>
          <w:rFonts w:ascii="Arial" w:hAnsi="Arial" w:cs="Arial"/>
          <w:color w:val="000000" w:themeColor="text1"/>
          <w:sz w:val="28"/>
          <w:szCs w:val="28"/>
          <w:lang w:val="nl-NL"/>
        </w:rPr>
      </w:pPr>
      <w:r w:rsidRPr="002E0B31">
        <w:rPr>
          <w:rFonts w:ascii="Arial" w:hAnsi="Arial" w:cs="Arial"/>
          <w:color w:val="000000" w:themeColor="text1"/>
          <w:sz w:val="28"/>
          <w:szCs w:val="28"/>
          <w:lang w:val="nl-NL"/>
        </w:rPr>
        <w:t>Verzendomstandigheden</w:t>
      </w:r>
      <w:proofErr w:type="gramStart"/>
      <w:r w:rsidRPr="002E0B31">
        <w:rPr>
          <w:rFonts w:ascii="Arial" w:hAnsi="Arial" w:cs="Arial"/>
          <w:color w:val="000000" w:themeColor="text1"/>
          <w:sz w:val="28"/>
          <w:szCs w:val="28"/>
          <w:lang w:val="nl-NL"/>
        </w:rPr>
        <w:t>:</w:t>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t>Volledig</w:t>
      </w:r>
      <w:proofErr w:type="gramEnd"/>
      <w:r w:rsidRPr="002E0B31">
        <w:rPr>
          <w:rFonts w:ascii="Arial" w:hAnsi="Arial" w:cs="Arial"/>
          <w:color w:val="000000" w:themeColor="text1"/>
          <w:sz w:val="28"/>
          <w:szCs w:val="28"/>
          <w:lang w:val="nl-NL"/>
        </w:rPr>
        <w:t xml:space="preserve"> aangevuld en gekoeld </w:t>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00075DF7">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transporteren</w:t>
      </w:r>
      <w:r>
        <w:rPr>
          <w:rFonts w:ascii="Arial" w:hAnsi="Arial" w:cs="Arial"/>
          <w:color w:val="000000" w:themeColor="text1"/>
          <w:sz w:val="28"/>
          <w:szCs w:val="28"/>
          <w:lang w:val="nl-NL"/>
        </w:rPr>
        <w:t>; PVC fles 500ml</w:t>
      </w:r>
    </w:p>
    <w:p w:rsidR="000E7DE3" w:rsidRPr="002E0B31" w:rsidRDefault="000E7DE3" w:rsidP="000E7DE3">
      <w:pPr>
        <w:rPr>
          <w:rFonts w:ascii="Arial" w:hAnsi="Arial" w:cs="Arial"/>
          <w:color w:val="000000" w:themeColor="text1"/>
          <w:sz w:val="28"/>
          <w:szCs w:val="28"/>
          <w:lang w:val="nl-NL"/>
        </w:rPr>
      </w:pPr>
    </w:p>
    <w:p w:rsidR="000E7DE3" w:rsidRPr="002E0B31" w:rsidRDefault="000E7DE3" w:rsidP="000E7DE3">
      <w:pPr>
        <w:rPr>
          <w:rFonts w:ascii="Arial" w:hAnsi="Arial" w:cs="Arial"/>
          <w:color w:val="000000" w:themeColor="text1"/>
          <w:sz w:val="28"/>
          <w:szCs w:val="28"/>
          <w:lang w:val="nl-NL"/>
        </w:rPr>
      </w:pPr>
      <w:r w:rsidRPr="002E0B31">
        <w:rPr>
          <w:rFonts w:ascii="Arial" w:hAnsi="Arial" w:cs="Arial"/>
          <w:color w:val="000000" w:themeColor="text1"/>
          <w:sz w:val="28"/>
          <w:szCs w:val="28"/>
          <w:lang w:val="nl-NL"/>
        </w:rPr>
        <w:t>Opmerkingen</w:t>
      </w:r>
      <w:proofErr w:type="gramStart"/>
      <w:r w:rsidRPr="002E0B31">
        <w:rPr>
          <w:rFonts w:ascii="Arial" w:hAnsi="Arial" w:cs="Arial"/>
          <w:color w:val="000000" w:themeColor="text1"/>
          <w:sz w:val="28"/>
          <w:szCs w:val="28"/>
          <w:lang w:val="nl-NL"/>
        </w:rPr>
        <w:t>:</w:t>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t>Geen</w:t>
      </w:r>
      <w:proofErr w:type="gramEnd"/>
    </w:p>
    <w:p w:rsidR="000E7DE3" w:rsidRPr="002E0B31" w:rsidRDefault="000E7DE3" w:rsidP="000E7DE3">
      <w:pPr>
        <w:rPr>
          <w:rFonts w:ascii="Arial" w:hAnsi="Arial" w:cs="Arial"/>
          <w:color w:val="000000" w:themeColor="text1"/>
          <w:sz w:val="28"/>
          <w:szCs w:val="28"/>
          <w:lang w:val="nl-NL"/>
        </w:rPr>
      </w:pPr>
    </w:p>
    <w:p w:rsidR="000E7DE3" w:rsidRPr="00A65E5E" w:rsidRDefault="003C536B" w:rsidP="000E7DE3">
      <w:pPr>
        <w:rPr>
          <w:rFonts w:ascii="Arial" w:hAnsi="Arial" w:cs="Arial"/>
          <w:color w:val="000000" w:themeColor="text1"/>
          <w:sz w:val="28"/>
          <w:szCs w:val="28"/>
          <w:lang w:val="nl-NL"/>
        </w:rPr>
      </w:pPr>
      <w:r>
        <w:rPr>
          <w:rFonts w:ascii="Arial" w:hAnsi="Arial" w:cs="Arial"/>
          <w:color w:val="000000" w:themeColor="text1"/>
          <w:sz w:val="28"/>
          <w:szCs w:val="28"/>
          <w:lang w:val="nl-NL"/>
        </w:rPr>
        <w:t>TAT</w:t>
      </w:r>
      <w:proofErr w:type="gramStart"/>
      <w:r>
        <w:rPr>
          <w:rFonts w:ascii="Arial" w:hAnsi="Arial" w:cs="Arial"/>
          <w:color w:val="000000" w:themeColor="text1"/>
          <w:sz w:val="28"/>
          <w:szCs w:val="28"/>
          <w:lang w:val="nl-NL"/>
        </w:rPr>
        <w:t>:</w:t>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proofErr w:type="gramEnd"/>
      <w:r w:rsidR="000970BC" w:rsidRPr="00A65E5E">
        <w:rPr>
          <w:rFonts w:ascii="Arial" w:hAnsi="Arial" w:cs="Arial"/>
          <w:color w:val="000000" w:themeColor="text1"/>
          <w:sz w:val="28"/>
          <w:szCs w:val="28"/>
          <w:lang w:val="nl-NL"/>
        </w:rPr>
        <w:t>2</w:t>
      </w:r>
      <w:r w:rsidR="000E7DE3" w:rsidRPr="00A65E5E">
        <w:rPr>
          <w:rFonts w:ascii="Arial" w:hAnsi="Arial" w:cs="Arial"/>
          <w:color w:val="000000" w:themeColor="text1"/>
          <w:sz w:val="28"/>
          <w:szCs w:val="28"/>
          <w:lang w:val="nl-NL"/>
        </w:rPr>
        <w:t xml:space="preserve"> werkdag</w:t>
      </w:r>
      <w:r w:rsidR="000970BC" w:rsidRPr="00A65E5E">
        <w:rPr>
          <w:rFonts w:ascii="Arial" w:hAnsi="Arial" w:cs="Arial"/>
          <w:color w:val="000000" w:themeColor="text1"/>
          <w:sz w:val="28"/>
          <w:szCs w:val="28"/>
          <w:lang w:val="nl-NL"/>
        </w:rPr>
        <w:t>en</w:t>
      </w:r>
    </w:p>
    <w:p w:rsidR="000E7DE3" w:rsidRPr="00A65E5E" w:rsidRDefault="000E7DE3" w:rsidP="000E7DE3">
      <w:pPr>
        <w:rPr>
          <w:rFonts w:ascii="Arial" w:hAnsi="Arial" w:cs="Arial"/>
          <w:color w:val="000000" w:themeColor="text1"/>
          <w:sz w:val="28"/>
          <w:szCs w:val="28"/>
          <w:lang w:val="nl-NL"/>
        </w:rPr>
      </w:pPr>
    </w:p>
    <w:p w:rsidR="000E7DE3" w:rsidRDefault="000E7DE3" w:rsidP="000E7DE3">
      <w:pPr>
        <w:rPr>
          <w:rFonts w:ascii="Arial" w:hAnsi="Arial" w:cs="Arial"/>
          <w:color w:val="000000" w:themeColor="text1"/>
          <w:sz w:val="28"/>
          <w:szCs w:val="28"/>
          <w:lang w:val="nl-NL"/>
        </w:rPr>
      </w:pPr>
      <w:r w:rsidRPr="00A65E5E">
        <w:rPr>
          <w:rFonts w:ascii="Arial" w:hAnsi="Arial" w:cs="Arial"/>
          <w:color w:val="000000" w:themeColor="text1"/>
          <w:sz w:val="28"/>
          <w:szCs w:val="28"/>
          <w:lang w:val="nl-NL"/>
        </w:rPr>
        <w:t xml:space="preserve">Meetonzekerheid: </w:t>
      </w:r>
      <w:r w:rsidRPr="00A65E5E">
        <w:rPr>
          <w:rFonts w:ascii="Arial" w:hAnsi="Arial" w:cs="Arial"/>
          <w:color w:val="000000" w:themeColor="text1"/>
          <w:sz w:val="28"/>
          <w:szCs w:val="28"/>
          <w:lang w:val="nl-NL"/>
        </w:rPr>
        <w:tab/>
      </w:r>
      <w:r w:rsidRPr="00A65E5E">
        <w:rPr>
          <w:rFonts w:ascii="Arial" w:hAnsi="Arial" w:cs="Arial"/>
          <w:color w:val="000000" w:themeColor="text1"/>
          <w:sz w:val="28"/>
          <w:szCs w:val="28"/>
          <w:lang w:val="nl-NL"/>
        </w:rPr>
        <w:tab/>
      </w:r>
      <w:r w:rsidRPr="00A65E5E">
        <w:rPr>
          <w:rFonts w:ascii="Arial" w:hAnsi="Arial" w:cs="Arial"/>
          <w:color w:val="000000" w:themeColor="text1"/>
          <w:sz w:val="28"/>
          <w:szCs w:val="28"/>
          <w:lang w:val="nl-NL"/>
        </w:rPr>
        <w:tab/>
      </w:r>
      <w:r w:rsidR="003D1FBF" w:rsidRPr="00A65E5E">
        <w:rPr>
          <w:rFonts w:ascii="Arial" w:hAnsi="Arial" w:cs="Arial"/>
          <w:color w:val="000000" w:themeColor="text1"/>
          <w:sz w:val="28"/>
          <w:szCs w:val="28"/>
          <w:lang w:val="nl-NL"/>
        </w:rPr>
        <w:t>17 %</w:t>
      </w:r>
      <w:r>
        <w:rPr>
          <w:rFonts w:ascii="Arial" w:hAnsi="Arial" w:cs="Arial"/>
          <w:color w:val="000000" w:themeColor="text1"/>
          <w:sz w:val="28"/>
          <w:szCs w:val="28"/>
          <w:lang w:val="nl-NL"/>
        </w:rPr>
        <w:t xml:space="preserve"> </w:t>
      </w:r>
    </w:p>
    <w:p w:rsidR="000E7DE3" w:rsidRDefault="000E7DE3" w:rsidP="00DB7280">
      <w:pPr>
        <w:pStyle w:val="Heading2"/>
        <w:rPr>
          <w:color w:val="000000" w:themeColor="text1"/>
        </w:rPr>
      </w:pPr>
    </w:p>
    <w:p w:rsidR="000E7DE3" w:rsidRDefault="000E7DE3" w:rsidP="00DB7280">
      <w:pPr>
        <w:pStyle w:val="Heading2"/>
        <w:rPr>
          <w:color w:val="000000" w:themeColor="text1"/>
        </w:rPr>
      </w:pPr>
    </w:p>
    <w:p w:rsidR="000E7DE3" w:rsidRDefault="000E7DE3" w:rsidP="00DB7280">
      <w:pPr>
        <w:pStyle w:val="Heading2"/>
        <w:rPr>
          <w:color w:val="000000" w:themeColor="text1"/>
        </w:rPr>
      </w:pPr>
    </w:p>
    <w:p w:rsidR="000E7DE3" w:rsidRDefault="000E7DE3" w:rsidP="00DB7280">
      <w:pPr>
        <w:pStyle w:val="Heading2"/>
        <w:rPr>
          <w:color w:val="000000" w:themeColor="text1"/>
        </w:rPr>
      </w:pPr>
    </w:p>
    <w:p w:rsidR="00A344F1" w:rsidRPr="00A344F1" w:rsidRDefault="00A344F1" w:rsidP="00A344F1">
      <w:pPr>
        <w:rPr>
          <w:lang w:val="nl-NL"/>
        </w:rPr>
      </w:pPr>
    </w:p>
    <w:p w:rsidR="00FD4266" w:rsidRPr="00FD4266" w:rsidRDefault="00FD4266" w:rsidP="00FD4266">
      <w:pPr>
        <w:rPr>
          <w:lang w:val="nl-NL"/>
        </w:rPr>
      </w:pPr>
    </w:p>
    <w:p w:rsidR="004634A1" w:rsidRDefault="004634A1" w:rsidP="00DB7280">
      <w:pPr>
        <w:pStyle w:val="Heading2"/>
        <w:rPr>
          <w:color w:val="000000" w:themeColor="text1"/>
        </w:rPr>
      </w:pPr>
    </w:p>
    <w:p w:rsidR="00BC32F3" w:rsidRPr="002E0B31" w:rsidRDefault="00BC32F3" w:rsidP="00DB7280">
      <w:pPr>
        <w:pStyle w:val="Heading2"/>
        <w:rPr>
          <w:rFonts w:cs="Arial"/>
          <w:color w:val="000000" w:themeColor="text1"/>
          <w:szCs w:val="28"/>
        </w:rPr>
      </w:pPr>
      <w:bookmarkStart w:id="28" w:name="_Toc22637650"/>
      <w:r w:rsidRPr="00DB7280">
        <w:rPr>
          <w:color w:val="000000" w:themeColor="text1"/>
        </w:rPr>
        <w:t xml:space="preserve">Bepaling: </w:t>
      </w:r>
      <w:r w:rsidRPr="00DB7280">
        <w:rPr>
          <w:color w:val="000000" w:themeColor="text1"/>
        </w:rPr>
        <w:tab/>
      </w:r>
      <w:r w:rsidRPr="00DB7280">
        <w:rPr>
          <w:color w:val="000000" w:themeColor="text1"/>
        </w:rPr>
        <w:tab/>
      </w:r>
      <w:r w:rsidRPr="00DB7280">
        <w:rPr>
          <w:color w:val="000000" w:themeColor="text1"/>
        </w:rPr>
        <w:tab/>
      </w:r>
      <w:r w:rsidRPr="00DB7280">
        <w:rPr>
          <w:color w:val="000000" w:themeColor="text1"/>
        </w:rPr>
        <w:tab/>
      </w:r>
      <w:r w:rsidRPr="00DB7280">
        <w:rPr>
          <w:color w:val="000000" w:themeColor="text1"/>
        </w:rPr>
        <w:tab/>
      </w:r>
      <w:r w:rsidRPr="000E38ED">
        <w:t>Zink van water</w:t>
      </w:r>
      <w:bookmarkEnd w:id="28"/>
    </w:p>
    <w:p w:rsidR="002E0B31" w:rsidRDefault="002E0B31" w:rsidP="00BC32F3">
      <w:pPr>
        <w:rPr>
          <w:rFonts w:ascii="Arial" w:hAnsi="Arial" w:cs="Arial"/>
          <w:color w:val="000000" w:themeColor="text1"/>
          <w:sz w:val="28"/>
          <w:szCs w:val="28"/>
          <w:lang w:val="nl-NL"/>
        </w:rPr>
      </w:pPr>
    </w:p>
    <w:p w:rsidR="00BC32F3" w:rsidRPr="002E0B31" w:rsidRDefault="00BC32F3" w:rsidP="00BC32F3">
      <w:pPr>
        <w:rPr>
          <w:rFonts w:ascii="Arial" w:hAnsi="Arial" w:cs="Arial"/>
          <w:color w:val="000000" w:themeColor="text1"/>
          <w:sz w:val="28"/>
          <w:szCs w:val="28"/>
          <w:lang w:val="nl-NL"/>
        </w:rPr>
      </w:pPr>
      <w:r w:rsidRPr="002E0B31">
        <w:rPr>
          <w:rFonts w:ascii="Arial" w:hAnsi="Arial" w:cs="Arial"/>
          <w:color w:val="000000" w:themeColor="text1"/>
          <w:sz w:val="28"/>
          <w:szCs w:val="28"/>
          <w:lang w:val="nl-NL"/>
        </w:rPr>
        <w:t>Testcode</w:t>
      </w:r>
      <w:proofErr w:type="gramStart"/>
      <w:r w:rsidRPr="002E0B31">
        <w:rPr>
          <w:rFonts w:ascii="Arial" w:hAnsi="Arial" w:cs="Arial"/>
          <w:color w:val="000000" w:themeColor="text1"/>
          <w:sz w:val="28"/>
          <w:szCs w:val="28"/>
          <w:lang w:val="nl-NL"/>
        </w:rPr>
        <w:t>:</w:t>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t>ZNWA</w:t>
      </w:r>
      <w:proofErr w:type="gramEnd"/>
    </w:p>
    <w:p w:rsidR="002E0B31" w:rsidRDefault="002E0B31" w:rsidP="00BC32F3">
      <w:pPr>
        <w:rPr>
          <w:rFonts w:ascii="Arial" w:hAnsi="Arial" w:cs="Arial"/>
          <w:color w:val="000000" w:themeColor="text1"/>
          <w:sz w:val="28"/>
          <w:szCs w:val="28"/>
          <w:lang w:val="nl-NL"/>
        </w:rPr>
      </w:pPr>
    </w:p>
    <w:p w:rsidR="00BC32F3" w:rsidRDefault="00BC32F3" w:rsidP="00BC32F3">
      <w:pPr>
        <w:rPr>
          <w:rFonts w:ascii="Arial" w:hAnsi="Arial" w:cs="Arial"/>
          <w:color w:val="000000" w:themeColor="text1"/>
          <w:sz w:val="28"/>
          <w:szCs w:val="28"/>
          <w:lang w:val="nl-NL"/>
        </w:rPr>
      </w:pPr>
      <w:r w:rsidRPr="002E0B31">
        <w:rPr>
          <w:rFonts w:ascii="Arial" w:hAnsi="Arial" w:cs="Arial"/>
          <w:color w:val="000000" w:themeColor="text1"/>
          <w:sz w:val="28"/>
          <w:szCs w:val="28"/>
          <w:lang w:val="nl-NL"/>
        </w:rPr>
        <w:t>Drinkwaternormering</w:t>
      </w:r>
      <w:proofErr w:type="gramStart"/>
      <w:r w:rsidRPr="002E0B31">
        <w:rPr>
          <w:rFonts w:ascii="Arial" w:hAnsi="Arial" w:cs="Arial"/>
          <w:color w:val="000000" w:themeColor="text1"/>
          <w:sz w:val="28"/>
          <w:szCs w:val="28"/>
          <w:lang w:val="nl-NL"/>
        </w:rPr>
        <w:t>:</w:t>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00B314A7">
        <w:rPr>
          <w:rFonts w:ascii="Arial" w:hAnsi="Arial" w:cs="Arial"/>
          <w:color w:val="000000" w:themeColor="text1"/>
          <w:sz w:val="28"/>
          <w:szCs w:val="28"/>
          <w:lang w:val="nl-NL"/>
        </w:rPr>
        <w:t>&lt;</w:t>
      </w:r>
      <w:proofErr w:type="gramEnd"/>
      <w:r w:rsidR="00B314A7">
        <w:rPr>
          <w:rFonts w:ascii="Arial" w:hAnsi="Arial" w:cs="Arial"/>
          <w:color w:val="000000" w:themeColor="text1"/>
          <w:sz w:val="28"/>
          <w:szCs w:val="28"/>
          <w:lang w:val="nl-NL"/>
        </w:rPr>
        <w:t>3 mg/</w:t>
      </w:r>
      <w:r w:rsidR="003D1FBF">
        <w:rPr>
          <w:rFonts w:ascii="Arial" w:hAnsi="Arial" w:cs="Arial"/>
          <w:color w:val="000000" w:themeColor="text1"/>
          <w:sz w:val="28"/>
          <w:szCs w:val="28"/>
          <w:lang w:val="nl-NL"/>
        </w:rPr>
        <w:t>L</w:t>
      </w:r>
      <w:r w:rsidR="00B314A7">
        <w:rPr>
          <w:rFonts w:ascii="Arial" w:hAnsi="Arial" w:cs="Arial"/>
          <w:color w:val="000000" w:themeColor="text1"/>
          <w:sz w:val="28"/>
          <w:szCs w:val="28"/>
          <w:lang w:val="nl-NL"/>
        </w:rPr>
        <w:t xml:space="preserve"> </w:t>
      </w:r>
    </w:p>
    <w:p w:rsidR="00A344F1" w:rsidRDefault="00A344F1" w:rsidP="00BC32F3">
      <w:pPr>
        <w:rPr>
          <w:rFonts w:ascii="Arial" w:hAnsi="Arial" w:cs="Arial"/>
          <w:color w:val="000000" w:themeColor="text1"/>
          <w:sz w:val="28"/>
          <w:szCs w:val="28"/>
          <w:lang w:val="nl-NL"/>
        </w:rPr>
      </w:pPr>
    </w:p>
    <w:p w:rsidR="00A344F1" w:rsidRDefault="00A344F1" w:rsidP="00A344F1">
      <w:pPr>
        <w:rPr>
          <w:rFonts w:ascii="Arial" w:hAnsi="Arial" w:cs="Arial"/>
          <w:color w:val="000000" w:themeColor="text1"/>
          <w:sz w:val="28"/>
          <w:szCs w:val="28"/>
          <w:lang w:val="nl-NL"/>
        </w:rPr>
      </w:pPr>
      <w:r>
        <w:rPr>
          <w:rFonts w:ascii="Arial" w:hAnsi="Arial" w:cs="Arial"/>
          <w:color w:val="000000" w:themeColor="text1"/>
          <w:sz w:val="28"/>
          <w:szCs w:val="28"/>
          <w:lang w:val="nl-NL"/>
        </w:rPr>
        <w:t>Methode</w:t>
      </w:r>
      <w:proofErr w:type="gramStart"/>
      <w:r>
        <w:rPr>
          <w:rFonts w:ascii="Arial" w:hAnsi="Arial" w:cs="Arial"/>
          <w:color w:val="000000" w:themeColor="text1"/>
          <w:sz w:val="28"/>
          <w:szCs w:val="28"/>
          <w:lang w:val="nl-NL"/>
        </w:rPr>
        <w:t>:</w:t>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bCs/>
          <w:sz w:val="28"/>
          <w:szCs w:val="28"/>
          <w:lang w:val="nl-NL"/>
        </w:rPr>
        <w:t>TGO-C</w:t>
      </w:r>
      <w:r>
        <w:rPr>
          <w:rFonts w:ascii="Arial" w:hAnsi="Arial" w:cs="Arial"/>
          <w:bCs/>
          <w:sz w:val="28"/>
          <w:szCs w:val="28"/>
          <w:lang w:val="nl-NL"/>
        </w:rPr>
        <w:t>M</w:t>
      </w:r>
      <w:r w:rsidRPr="00FC3D97">
        <w:rPr>
          <w:rFonts w:ascii="Arial" w:hAnsi="Arial" w:cs="Arial"/>
          <w:bCs/>
          <w:sz w:val="28"/>
          <w:szCs w:val="28"/>
          <w:lang w:val="nl-NL"/>
        </w:rPr>
        <w:t>-W.</w:t>
      </w:r>
      <w:proofErr w:type="gramEnd"/>
      <w:r w:rsidRPr="00FC3D97">
        <w:rPr>
          <w:rFonts w:ascii="Arial" w:hAnsi="Arial" w:cs="Arial"/>
          <w:bCs/>
          <w:sz w:val="28"/>
          <w:szCs w:val="28"/>
          <w:lang w:val="nl-NL"/>
        </w:rPr>
        <w:t>0</w:t>
      </w:r>
      <w:r>
        <w:rPr>
          <w:rFonts w:ascii="Arial" w:hAnsi="Arial" w:cs="Arial"/>
          <w:bCs/>
          <w:sz w:val="28"/>
          <w:szCs w:val="28"/>
          <w:lang w:val="nl-NL"/>
        </w:rPr>
        <w:t>05</w:t>
      </w:r>
      <w:r w:rsidRPr="00FC3D97">
        <w:rPr>
          <w:rFonts w:ascii="Arial" w:hAnsi="Arial" w:cs="Arial"/>
          <w:color w:val="000000" w:themeColor="text1"/>
          <w:sz w:val="28"/>
          <w:szCs w:val="28"/>
          <w:lang w:val="nl-NL"/>
        </w:rPr>
        <w:t xml:space="preserve"> </w:t>
      </w:r>
    </w:p>
    <w:p w:rsidR="00A344F1" w:rsidRPr="002E0B31" w:rsidRDefault="00A344F1" w:rsidP="00A344F1">
      <w:pPr>
        <w:ind w:left="3600" w:firstLine="720"/>
        <w:rPr>
          <w:rFonts w:ascii="Arial" w:hAnsi="Arial" w:cs="Arial"/>
          <w:color w:val="000000" w:themeColor="text1"/>
          <w:sz w:val="28"/>
          <w:szCs w:val="28"/>
          <w:lang w:val="nl-NL"/>
        </w:rPr>
      </w:pPr>
      <w:r>
        <w:rPr>
          <w:rFonts w:ascii="Arial" w:hAnsi="Arial" w:cs="Arial"/>
          <w:color w:val="000000" w:themeColor="text1"/>
          <w:sz w:val="28"/>
          <w:szCs w:val="28"/>
          <w:lang w:val="nl-NL"/>
        </w:rPr>
        <w:t>E</w:t>
      </w:r>
      <w:r w:rsidRPr="00FC3D97">
        <w:rPr>
          <w:rFonts w:ascii="Arial" w:hAnsi="Arial" w:cs="Arial"/>
          <w:color w:val="000000" w:themeColor="text1"/>
          <w:sz w:val="28"/>
          <w:szCs w:val="28"/>
          <w:lang w:val="nl-NL"/>
        </w:rPr>
        <w:t>igen methode</w:t>
      </w:r>
    </w:p>
    <w:p w:rsidR="002E0B31" w:rsidRDefault="002E0B31" w:rsidP="00BC32F3">
      <w:pPr>
        <w:rPr>
          <w:rFonts w:ascii="Arial" w:hAnsi="Arial" w:cs="Arial"/>
          <w:color w:val="000000" w:themeColor="text1"/>
          <w:sz w:val="28"/>
          <w:szCs w:val="28"/>
          <w:lang w:val="nl-NL"/>
        </w:rPr>
      </w:pPr>
    </w:p>
    <w:p w:rsidR="00BC32F3" w:rsidRPr="002E0B31" w:rsidRDefault="00BC32F3" w:rsidP="00BC32F3">
      <w:pPr>
        <w:rPr>
          <w:rFonts w:ascii="Arial" w:hAnsi="Arial" w:cs="Arial"/>
          <w:color w:val="000000" w:themeColor="text1"/>
          <w:sz w:val="28"/>
          <w:szCs w:val="28"/>
          <w:lang w:val="nl-NL"/>
        </w:rPr>
      </w:pPr>
      <w:r w:rsidRPr="002E0B31">
        <w:rPr>
          <w:rFonts w:ascii="Arial" w:hAnsi="Arial" w:cs="Arial"/>
          <w:color w:val="000000" w:themeColor="text1"/>
          <w:sz w:val="28"/>
          <w:szCs w:val="28"/>
          <w:lang w:val="nl-NL"/>
        </w:rPr>
        <w:t>Frequentie</w:t>
      </w:r>
      <w:proofErr w:type="gramStart"/>
      <w:r w:rsidRPr="002E0B31">
        <w:rPr>
          <w:rFonts w:ascii="Arial" w:hAnsi="Arial" w:cs="Arial"/>
          <w:color w:val="000000" w:themeColor="text1"/>
          <w:sz w:val="28"/>
          <w:szCs w:val="28"/>
          <w:lang w:val="nl-NL"/>
        </w:rPr>
        <w:t>:</w:t>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proofErr w:type="gramEnd"/>
      <w:r w:rsidRPr="002E0B31">
        <w:rPr>
          <w:rFonts w:ascii="Arial" w:hAnsi="Arial" w:cs="Arial"/>
          <w:color w:val="000000" w:themeColor="text1"/>
          <w:sz w:val="28"/>
          <w:szCs w:val="28"/>
          <w:lang w:val="nl-NL"/>
        </w:rPr>
        <w:t>1x per week</w:t>
      </w:r>
    </w:p>
    <w:p w:rsidR="002E0B31" w:rsidRDefault="002E0B31" w:rsidP="00BC32F3">
      <w:pPr>
        <w:rPr>
          <w:rFonts w:ascii="Arial" w:hAnsi="Arial" w:cs="Arial"/>
          <w:color w:val="000000" w:themeColor="text1"/>
          <w:sz w:val="28"/>
          <w:szCs w:val="28"/>
          <w:lang w:val="nl-NL"/>
        </w:rPr>
      </w:pPr>
    </w:p>
    <w:p w:rsidR="00BC32F3" w:rsidRPr="002E0B31" w:rsidRDefault="00BC32F3" w:rsidP="00BC32F3">
      <w:pPr>
        <w:rPr>
          <w:rFonts w:ascii="Arial" w:hAnsi="Arial" w:cs="Arial"/>
          <w:color w:val="000000" w:themeColor="text1"/>
          <w:sz w:val="28"/>
          <w:szCs w:val="28"/>
          <w:lang w:val="nl-NL"/>
        </w:rPr>
      </w:pPr>
      <w:r w:rsidRPr="002E0B31">
        <w:rPr>
          <w:rFonts w:ascii="Arial" w:hAnsi="Arial" w:cs="Arial"/>
          <w:color w:val="000000" w:themeColor="text1"/>
          <w:sz w:val="28"/>
          <w:szCs w:val="28"/>
          <w:lang w:val="nl-NL"/>
        </w:rPr>
        <w:t>Materiaal</w:t>
      </w:r>
      <w:proofErr w:type="gramStart"/>
      <w:r w:rsidRPr="002E0B31">
        <w:rPr>
          <w:rFonts w:ascii="Arial" w:hAnsi="Arial" w:cs="Arial"/>
          <w:color w:val="000000" w:themeColor="text1"/>
          <w:sz w:val="28"/>
          <w:szCs w:val="28"/>
          <w:lang w:val="nl-NL"/>
        </w:rPr>
        <w:t>:</w:t>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t>water</w:t>
      </w:r>
      <w:proofErr w:type="gramEnd"/>
    </w:p>
    <w:p w:rsidR="002E0B31" w:rsidRDefault="002E0B31" w:rsidP="00BC32F3">
      <w:pPr>
        <w:rPr>
          <w:rFonts w:ascii="Arial" w:hAnsi="Arial" w:cs="Arial"/>
          <w:color w:val="000000" w:themeColor="text1"/>
          <w:sz w:val="28"/>
          <w:szCs w:val="28"/>
          <w:lang w:val="nl-NL"/>
        </w:rPr>
      </w:pPr>
    </w:p>
    <w:p w:rsidR="00BC32F3" w:rsidRPr="002E0B31" w:rsidRDefault="00BC32F3" w:rsidP="00BC32F3">
      <w:pPr>
        <w:rPr>
          <w:rFonts w:ascii="Arial" w:hAnsi="Arial" w:cs="Arial"/>
          <w:color w:val="000000" w:themeColor="text1"/>
          <w:sz w:val="28"/>
          <w:szCs w:val="28"/>
          <w:lang w:val="nl-NL"/>
        </w:rPr>
      </w:pPr>
      <w:r w:rsidRPr="002E0B31">
        <w:rPr>
          <w:rFonts w:ascii="Arial" w:hAnsi="Arial" w:cs="Arial"/>
          <w:color w:val="000000" w:themeColor="text1"/>
          <w:sz w:val="28"/>
          <w:szCs w:val="28"/>
          <w:lang w:val="nl-NL"/>
        </w:rPr>
        <w:t>Volume</w:t>
      </w:r>
      <w:proofErr w:type="gramStart"/>
      <w:r w:rsidRPr="002E0B31">
        <w:rPr>
          <w:rFonts w:ascii="Arial" w:hAnsi="Arial" w:cs="Arial"/>
          <w:color w:val="000000" w:themeColor="text1"/>
          <w:sz w:val="28"/>
          <w:szCs w:val="28"/>
          <w:lang w:val="nl-NL"/>
        </w:rPr>
        <w:t>:</w:t>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proofErr w:type="gramEnd"/>
      <w:r w:rsidRPr="002E0B31">
        <w:rPr>
          <w:rFonts w:ascii="Arial" w:hAnsi="Arial" w:cs="Arial"/>
          <w:color w:val="000000" w:themeColor="text1"/>
          <w:sz w:val="28"/>
          <w:szCs w:val="28"/>
          <w:lang w:val="nl-NL"/>
        </w:rPr>
        <w:t>25 ml</w:t>
      </w:r>
    </w:p>
    <w:p w:rsidR="002E0B31" w:rsidRDefault="002E0B31" w:rsidP="00BC32F3">
      <w:pPr>
        <w:rPr>
          <w:rFonts w:ascii="Arial" w:hAnsi="Arial" w:cs="Arial"/>
          <w:color w:val="000000" w:themeColor="text1"/>
          <w:sz w:val="28"/>
          <w:szCs w:val="28"/>
          <w:lang w:val="nl-NL"/>
        </w:rPr>
      </w:pPr>
    </w:p>
    <w:p w:rsidR="00BC32F3" w:rsidRDefault="000A6FC9" w:rsidP="00BC32F3">
      <w:pPr>
        <w:rPr>
          <w:rFonts w:ascii="Arial" w:hAnsi="Arial" w:cs="Arial"/>
          <w:color w:val="000000" w:themeColor="text1"/>
          <w:sz w:val="28"/>
          <w:szCs w:val="28"/>
          <w:lang w:val="nl-NL"/>
        </w:rPr>
      </w:pPr>
      <w:r>
        <w:rPr>
          <w:rFonts w:ascii="Arial" w:hAnsi="Arial" w:cs="Arial"/>
          <w:color w:val="000000" w:themeColor="text1"/>
          <w:sz w:val="28"/>
          <w:szCs w:val="28"/>
          <w:lang w:val="nl-NL"/>
        </w:rPr>
        <w:t>Techniek</w:t>
      </w:r>
      <w:proofErr w:type="gramStart"/>
      <w:r>
        <w:rPr>
          <w:rFonts w:ascii="Arial" w:hAnsi="Arial" w:cs="Arial"/>
          <w:color w:val="000000" w:themeColor="text1"/>
          <w:sz w:val="28"/>
          <w:szCs w:val="28"/>
          <w:lang w:val="nl-NL"/>
        </w:rPr>
        <w:t>:</w:t>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t>Atomaire</w:t>
      </w:r>
      <w:proofErr w:type="gramEnd"/>
      <w:r>
        <w:rPr>
          <w:rFonts w:ascii="Arial" w:hAnsi="Arial" w:cs="Arial"/>
          <w:color w:val="000000" w:themeColor="text1"/>
          <w:sz w:val="28"/>
          <w:szCs w:val="28"/>
          <w:lang w:val="nl-NL"/>
        </w:rPr>
        <w:t xml:space="preserve"> Absorptie Spectrometrie</w:t>
      </w:r>
    </w:p>
    <w:p w:rsidR="000A6FC9" w:rsidRPr="002E0B31" w:rsidRDefault="000A6FC9" w:rsidP="00BC32F3">
      <w:pPr>
        <w:rPr>
          <w:rFonts w:ascii="Arial" w:hAnsi="Arial" w:cs="Arial"/>
          <w:color w:val="000000" w:themeColor="text1"/>
          <w:sz w:val="28"/>
          <w:szCs w:val="28"/>
          <w:lang w:val="nl-NL"/>
        </w:rPr>
      </w:pP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t>Vlam-techniek</w:t>
      </w:r>
    </w:p>
    <w:p w:rsidR="002E0B31" w:rsidRDefault="002E0B31" w:rsidP="00BC32F3">
      <w:pPr>
        <w:rPr>
          <w:rFonts w:ascii="Arial" w:hAnsi="Arial" w:cs="Arial"/>
          <w:color w:val="000000" w:themeColor="text1"/>
          <w:sz w:val="28"/>
          <w:szCs w:val="28"/>
          <w:lang w:val="nl-NL"/>
        </w:rPr>
      </w:pPr>
    </w:p>
    <w:p w:rsidR="00BC32F3" w:rsidRPr="002E0B31" w:rsidRDefault="00BC32F3" w:rsidP="00BC32F3">
      <w:pPr>
        <w:rPr>
          <w:rFonts w:ascii="Arial" w:hAnsi="Arial" w:cs="Arial"/>
          <w:color w:val="000000" w:themeColor="text1"/>
          <w:sz w:val="28"/>
          <w:szCs w:val="28"/>
          <w:lang w:val="nl-NL"/>
        </w:rPr>
      </w:pPr>
      <w:r w:rsidRPr="002E0B31">
        <w:rPr>
          <w:rFonts w:ascii="Arial" w:hAnsi="Arial" w:cs="Arial"/>
          <w:color w:val="000000" w:themeColor="text1"/>
          <w:sz w:val="28"/>
          <w:szCs w:val="28"/>
          <w:lang w:val="nl-NL"/>
        </w:rPr>
        <w:t>Bewaarconditie</w:t>
      </w:r>
      <w:proofErr w:type="gramStart"/>
      <w:r w:rsidRPr="002E0B31">
        <w:rPr>
          <w:rFonts w:ascii="Arial" w:hAnsi="Arial" w:cs="Arial"/>
          <w:color w:val="000000" w:themeColor="text1"/>
          <w:sz w:val="28"/>
          <w:szCs w:val="28"/>
          <w:lang w:val="nl-NL"/>
        </w:rPr>
        <w:t>:</w:t>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t>Koelkast</w:t>
      </w:r>
      <w:proofErr w:type="gramEnd"/>
      <w:r w:rsidRPr="002E0B31">
        <w:rPr>
          <w:rFonts w:ascii="Arial" w:hAnsi="Arial" w:cs="Arial"/>
          <w:color w:val="000000" w:themeColor="text1"/>
          <w:sz w:val="28"/>
          <w:szCs w:val="28"/>
          <w:lang w:val="nl-NL"/>
        </w:rPr>
        <w:t xml:space="preserve"> 1-5 </w:t>
      </w:r>
      <w:r w:rsidRPr="002E0B31">
        <w:rPr>
          <w:rFonts w:ascii="Arial" w:hAnsi="Arial" w:cs="Arial"/>
          <w:bCs/>
          <w:color w:val="000000" w:themeColor="text1"/>
          <w:sz w:val="28"/>
          <w:szCs w:val="28"/>
          <w:lang w:val="nl-NL"/>
        </w:rPr>
        <w:t>°C</w:t>
      </w:r>
    </w:p>
    <w:p w:rsidR="002E0B31" w:rsidRDefault="002E0B31" w:rsidP="00BC32F3">
      <w:pPr>
        <w:rPr>
          <w:rFonts w:ascii="Arial" w:hAnsi="Arial" w:cs="Arial"/>
          <w:color w:val="000000" w:themeColor="text1"/>
          <w:sz w:val="28"/>
          <w:szCs w:val="28"/>
          <w:lang w:val="nl-NL"/>
        </w:rPr>
      </w:pPr>
    </w:p>
    <w:p w:rsidR="00BC32F3" w:rsidRPr="002E0B31" w:rsidRDefault="00BC32F3" w:rsidP="00BC32F3">
      <w:pPr>
        <w:rPr>
          <w:rFonts w:ascii="Arial" w:hAnsi="Arial" w:cs="Arial"/>
          <w:color w:val="000000" w:themeColor="text1"/>
          <w:sz w:val="28"/>
          <w:szCs w:val="28"/>
          <w:lang w:val="nl-NL"/>
        </w:rPr>
      </w:pPr>
      <w:r w:rsidRPr="002E0B31">
        <w:rPr>
          <w:rFonts w:ascii="Arial" w:hAnsi="Arial" w:cs="Arial"/>
          <w:color w:val="000000" w:themeColor="text1"/>
          <w:sz w:val="28"/>
          <w:szCs w:val="28"/>
          <w:lang w:val="nl-NL"/>
        </w:rPr>
        <w:t>Houdbaarheid</w:t>
      </w:r>
      <w:proofErr w:type="gramStart"/>
      <w:r w:rsidRPr="002E0B31">
        <w:rPr>
          <w:rFonts w:ascii="Arial" w:hAnsi="Arial" w:cs="Arial"/>
          <w:color w:val="000000" w:themeColor="text1"/>
          <w:sz w:val="28"/>
          <w:szCs w:val="28"/>
          <w:lang w:val="nl-NL"/>
        </w:rPr>
        <w:t>:</w:t>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t>Binnen</w:t>
      </w:r>
      <w:proofErr w:type="gramEnd"/>
      <w:r w:rsidRPr="002E0B31">
        <w:rPr>
          <w:rFonts w:ascii="Arial" w:hAnsi="Arial" w:cs="Arial"/>
          <w:color w:val="000000" w:themeColor="text1"/>
          <w:sz w:val="28"/>
          <w:szCs w:val="28"/>
          <w:lang w:val="nl-NL"/>
        </w:rPr>
        <w:t xml:space="preserve"> 1 maand houdbaar </w:t>
      </w:r>
    </w:p>
    <w:p w:rsidR="002E0B31" w:rsidRDefault="0021538A" w:rsidP="00BC32F3">
      <w:pPr>
        <w:rPr>
          <w:rFonts w:ascii="Arial" w:hAnsi="Arial" w:cs="Arial"/>
          <w:color w:val="000000" w:themeColor="text1"/>
          <w:sz w:val="28"/>
          <w:szCs w:val="28"/>
          <w:lang w:val="nl-NL"/>
        </w:rPr>
      </w:pP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proofErr w:type="gramStart"/>
      <w:r>
        <w:rPr>
          <w:rFonts w:ascii="Arial" w:hAnsi="Arial" w:cs="Arial"/>
          <w:color w:val="000000" w:themeColor="text1"/>
          <w:sz w:val="28"/>
          <w:szCs w:val="28"/>
          <w:lang w:val="nl-NL"/>
        </w:rPr>
        <w:t>Aanzuren</w:t>
      </w:r>
      <w:proofErr w:type="gramEnd"/>
      <w:r>
        <w:rPr>
          <w:rFonts w:ascii="Arial" w:hAnsi="Arial" w:cs="Arial"/>
          <w:color w:val="000000" w:themeColor="text1"/>
          <w:sz w:val="28"/>
          <w:szCs w:val="28"/>
          <w:lang w:val="nl-NL"/>
        </w:rPr>
        <w:t xml:space="preserve"> met HNO</w:t>
      </w:r>
      <w:r w:rsidRPr="00D328C1">
        <w:rPr>
          <w:rFonts w:ascii="Arial" w:hAnsi="Arial" w:cs="Arial"/>
          <w:color w:val="000000" w:themeColor="text1"/>
          <w:sz w:val="28"/>
          <w:szCs w:val="28"/>
          <w:vertAlign w:val="subscript"/>
          <w:lang w:val="nl-NL"/>
        </w:rPr>
        <w:t>3</w:t>
      </w:r>
      <w:r>
        <w:rPr>
          <w:rFonts w:ascii="Arial" w:hAnsi="Arial" w:cs="Arial"/>
          <w:color w:val="000000" w:themeColor="text1"/>
          <w:sz w:val="28"/>
          <w:szCs w:val="28"/>
          <w:lang w:val="nl-NL"/>
        </w:rPr>
        <w:t xml:space="preserve"> pH&lt;2</w:t>
      </w:r>
    </w:p>
    <w:p w:rsidR="0021538A" w:rsidRDefault="0021538A" w:rsidP="00BC32F3">
      <w:pPr>
        <w:rPr>
          <w:rFonts w:ascii="Arial" w:hAnsi="Arial" w:cs="Arial"/>
          <w:color w:val="000000" w:themeColor="text1"/>
          <w:sz w:val="28"/>
          <w:szCs w:val="28"/>
          <w:lang w:val="nl-NL"/>
        </w:rPr>
      </w:pPr>
    </w:p>
    <w:p w:rsidR="00BC32F3" w:rsidRPr="002E0B31" w:rsidRDefault="00BC32F3" w:rsidP="00BC32F3">
      <w:pPr>
        <w:rPr>
          <w:rFonts w:ascii="Arial" w:hAnsi="Arial" w:cs="Arial"/>
          <w:color w:val="000000" w:themeColor="text1"/>
          <w:sz w:val="28"/>
          <w:szCs w:val="28"/>
          <w:lang w:val="nl-NL"/>
        </w:rPr>
      </w:pPr>
      <w:r w:rsidRPr="002E0B31">
        <w:rPr>
          <w:rFonts w:ascii="Arial" w:hAnsi="Arial" w:cs="Arial"/>
          <w:color w:val="000000" w:themeColor="text1"/>
          <w:sz w:val="28"/>
          <w:szCs w:val="28"/>
          <w:lang w:val="nl-NL"/>
        </w:rPr>
        <w:t>Laboratorium</w:t>
      </w:r>
      <w:proofErr w:type="gramStart"/>
      <w:r w:rsidRPr="002E0B31">
        <w:rPr>
          <w:rFonts w:ascii="Arial" w:hAnsi="Arial" w:cs="Arial"/>
          <w:color w:val="000000" w:themeColor="text1"/>
          <w:sz w:val="28"/>
          <w:szCs w:val="28"/>
          <w:lang w:val="nl-NL"/>
        </w:rPr>
        <w:t>:</w:t>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006A0366">
        <w:rPr>
          <w:rFonts w:ascii="Arial" w:hAnsi="Arial" w:cs="Arial"/>
          <w:color w:val="000000" w:themeColor="text1"/>
          <w:sz w:val="28"/>
          <w:szCs w:val="28"/>
          <w:lang w:val="nl-NL"/>
        </w:rPr>
        <w:t>Chemisch</w:t>
      </w:r>
      <w:proofErr w:type="gramEnd"/>
      <w:r w:rsidR="006A0366">
        <w:rPr>
          <w:rFonts w:ascii="Arial" w:hAnsi="Arial" w:cs="Arial"/>
          <w:color w:val="000000" w:themeColor="text1"/>
          <w:sz w:val="28"/>
          <w:szCs w:val="28"/>
          <w:lang w:val="nl-NL"/>
        </w:rPr>
        <w:t xml:space="preserve"> Waterlaboratorium</w:t>
      </w:r>
    </w:p>
    <w:p w:rsidR="002E0B31" w:rsidRDefault="002E0B31" w:rsidP="00BC32F3">
      <w:pPr>
        <w:rPr>
          <w:rFonts w:ascii="Arial" w:hAnsi="Arial" w:cs="Arial"/>
          <w:color w:val="000000" w:themeColor="text1"/>
          <w:sz w:val="28"/>
          <w:szCs w:val="28"/>
          <w:lang w:val="nl-NL"/>
        </w:rPr>
      </w:pPr>
    </w:p>
    <w:p w:rsidR="00BC32F3" w:rsidRPr="002E0B31" w:rsidRDefault="00BC32F3" w:rsidP="00BC32F3">
      <w:pPr>
        <w:rPr>
          <w:rFonts w:ascii="Arial" w:hAnsi="Arial" w:cs="Arial"/>
          <w:color w:val="000000" w:themeColor="text1"/>
          <w:sz w:val="28"/>
          <w:szCs w:val="28"/>
          <w:lang w:val="nl-NL"/>
        </w:rPr>
      </w:pPr>
      <w:r w:rsidRPr="002E0B31">
        <w:rPr>
          <w:rFonts w:ascii="Arial" w:hAnsi="Arial" w:cs="Arial"/>
          <w:color w:val="000000" w:themeColor="text1"/>
          <w:sz w:val="28"/>
          <w:szCs w:val="28"/>
          <w:lang w:val="nl-NL"/>
        </w:rPr>
        <w:t>Verzendomstandigheden</w:t>
      </w:r>
      <w:proofErr w:type="gramStart"/>
      <w:r w:rsidRPr="002E0B31">
        <w:rPr>
          <w:rFonts w:ascii="Arial" w:hAnsi="Arial" w:cs="Arial"/>
          <w:color w:val="000000" w:themeColor="text1"/>
          <w:sz w:val="28"/>
          <w:szCs w:val="28"/>
          <w:lang w:val="nl-NL"/>
        </w:rPr>
        <w:t>:</w:t>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t>Volledig</w:t>
      </w:r>
      <w:proofErr w:type="gramEnd"/>
      <w:r w:rsidRPr="002E0B31">
        <w:rPr>
          <w:rFonts w:ascii="Arial" w:hAnsi="Arial" w:cs="Arial"/>
          <w:color w:val="000000" w:themeColor="text1"/>
          <w:sz w:val="28"/>
          <w:szCs w:val="28"/>
          <w:lang w:val="nl-NL"/>
        </w:rPr>
        <w:t xml:space="preserve"> aangevuld en gekoeld </w:t>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000A6FC9">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transporteren</w:t>
      </w:r>
      <w:r w:rsidR="008F5A5F">
        <w:rPr>
          <w:rFonts w:ascii="Arial" w:hAnsi="Arial" w:cs="Arial"/>
          <w:color w:val="000000" w:themeColor="text1"/>
          <w:sz w:val="28"/>
          <w:szCs w:val="28"/>
          <w:lang w:val="nl-NL"/>
        </w:rPr>
        <w:t>; PVC fles 125ml</w:t>
      </w:r>
    </w:p>
    <w:p w:rsidR="002E0B31" w:rsidRDefault="002E0B31" w:rsidP="00BC32F3">
      <w:pPr>
        <w:rPr>
          <w:rFonts w:ascii="Arial" w:hAnsi="Arial" w:cs="Arial"/>
          <w:color w:val="000000" w:themeColor="text1"/>
          <w:sz w:val="28"/>
          <w:szCs w:val="28"/>
          <w:lang w:val="nl-NL"/>
        </w:rPr>
      </w:pPr>
    </w:p>
    <w:p w:rsidR="00BC32F3" w:rsidRPr="002E0B31" w:rsidRDefault="00BC32F3" w:rsidP="00BC32F3">
      <w:pPr>
        <w:rPr>
          <w:rFonts w:ascii="Arial" w:hAnsi="Arial" w:cs="Arial"/>
          <w:color w:val="000000" w:themeColor="text1"/>
          <w:sz w:val="28"/>
          <w:szCs w:val="28"/>
          <w:lang w:val="nl-NL"/>
        </w:rPr>
      </w:pPr>
      <w:r w:rsidRPr="002E0B31">
        <w:rPr>
          <w:rFonts w:ascii="Arial" w:hAnsi="Arial" w:cs="Arial"/>
          <w:color w:val="000000" w:themeColor="text1"/>
          <w:sz w:val="28"/>
          <w:szCs w:val="28"/>
          <w:lang w:val="nl-NL"/>
        </w:rPr>
        <w:t>Opmerkingen</w:t>
      </w:r>
      <w:proofErr w:type="gramStart"/>
      <w:r w:rsidRPr="002E0B31">
        <w:rPr>
          <w:rFonts w:ascii="Arial" w:hAnsi="Arial" w:cs="Arial"/>
          <w:color w:val="000000" w:themeColor="text1"/>
          <w:sz w:val="28"/>
          <w:szCs w:val="28"/>
          <w:lang w:val="nl-NL"/>
        </w:rPr>
        <w:t>:</w:t>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t>Geen</w:t>
      </w:r>
      <w:proofErr w:type="gramEnd"/>
    </w:p>
    <w:p w:rsidR="002E0B31" w:rsidRDefault="002E0B31" w:rsidP="00BC32F3">
      <w:pPr>
        <w:rPr>
          <w:rFonts w:ascii="Arial" w:hAnsi="Arial" w:cs="Arial"/>
          <w:color w:val="000000" w:themeColor="text1"/>
          <w:sz w:val="28"/>
          <w:szCs w:val="28"/>
          <w:lang w:val="nl-NL"/>
        </w:rPr>
      </w:pPr>
    </w:p>
    <w:p w:rsidR="00BC32F3" w:rsidRPr="004634A1" w:rsidRDefault="008F5A5F" w:rsidP="00BC32F3">
      <w:pPr>
        <w:rPr>
          <w:rFonts w:ascii="Arial" w:hAnsi="Arial" w:cs="Arial"/>
          <w:color w:val="000000" w:themeColor="text1"/>
          <w:sz w:val="28"/>
          <w:szCs w:val="28"/>
          <w:lang w:val="nl-NL"/>
        </w:rPr>
      </w:pPr>
      <w:r>
        <w:rPr>
          <w:rFonts w:ascii="Arial" w:hAnsi="Arial" w:cs="Arial"/>
          <w:color w:val="000000" w:themeColor="text1"/>
          <w:sz w:val="28"/>
          <w:szCs w:val="28"/>
          <w:lang w:val="nl-NL"/>
        </w:rPr>
        <w:t>TAT</w:t>
      </w:r>
      <w:proofErr w:type="gramStart"/>
      <w:r>
        <w:rPr>
          <w:rFonts w:ascii="Arial" w:hAnsi="Arial" w:cs="Arial"/>
          <w:color w:val="000000" w:themeColor="text1"/>
          <w:sz w:val="28"/>
          <w:szCs w:val="28"/>
          <w:lang w:val="nl-NL"/>
        </w:rPr>
        <w:t>:</w:t>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sidR="000970BC">
        <w:rPr>
          <w:rFonts w:ascii="Arial" w:hAnsi="Arial" w:cs="Arial"/>
          <w:color w:val="000000" w:themeColor="text1"/>
          <w:sz w:val="28"/>
          <w:szCs w:val="28"/>
          <w:lang w:val="nl-NL"/>
        </w:rPr>
        <w:tab/>
      </w:r>
      <w:r w:rsidR="000970BC">
        <w:rPr>
          <w:rFonts w:ascii="Arial" w:hAnsi="Arial" w:cs="Arial"/>
          <w:color w:val="000000" w:themeColor="text1"/>
          <w:sz w:val="28"/>
          <w:szCs w:val="28"/>
          <w:lang w:val="nl-NL"/>
        </w:rPr>
        <w:tab/>
      </w:r>
      <w:proofErr w:type="gramEnd"/>
      <w:r w:rsidR="000970BC" w:rsidRPr="004634A1">
        <w:rPr>
          <w:rFonts w:ascii="Arial" w:hAnsi="Arial" w:cs="Arial"/>
          <w:color w:val="000000" w:themeColor="text1"/>
          <w:sz w:val="28"/>
          <w:szCs w:val="28"/>
          <w:lang w:val="nl-NL"/>
        </w:rPr>
        <w:t>3</w:t>
      </w:r>
      <w:r w:rsidRPr="004634A1">
        <w:rPr>
          <w:rFonts w:ascii="Arial" w:hAnsi="Arial" w:cs="Arial"/>
          <w:color w:val="000000" w:themeColor="text1"/>
          <w:sz w:val="28"/>
          <w:szCs w:val="28"/>
          <w:lang w:val="nl-NL"/>
        </w:rPr>
        <w:t xml:space="preserve"> werkdagen</w:t>
      </w:r>
    </w:p>
    <w:p w:rsidR="000E7DE3" w:rsidRPr="004634A1" w:rsidRDefault="000E7DE3" w:rsidP="00BC32F3">
      <w:pPr>
        <w:rPr>
          <w:rFonts w:ascii="Arial" w:hAnsi="Arial" w:cs="Arial"/>
          <w:color w:val="000000" w:themeColor="text1"/>
          <w:sz w:val="28"/>
          <w:szCs w:val="28"/>
          <w:lang w:val="nl-NL"/>
        </w:rPr>
      </w:pPr>
    </w:p>
    <w:p w:rsidR="000E7DE3" w:rsidRDefault="000970BC" w:rsidP="000E7DE3">
      <w:pPr>
        <w:rPr>
          <w:rFonts w:ascii="Arial" w:hAnsi="Arial" w:cs="Arial"/>
          <w:color w:val="000000" w:themeColor="text1"/>
          <w:sz w:val="28"/>
          <w:szCs w:val="28"/>
          <w:lang w:val="nl-NL"/>
        </w:rPr>
      </w:pPr>
      <w:r w:rsidRPr="004634A1">
        <w:rPr>
          <w:rFonts w:ascii="Arial" w:hAnsi="Arial" w:cs="Arial"/>
          <w:color w:val="000000" w:themeColor="text1"/>
          <w:sz w:val="28"/>
          <w:szCs w:val="28"/>
          <w:lang w:val="nl-NL"/>
        </w:rPr>
        <w:t xml:space="preserve">Meetonzekerheid: </w:t>
      </w:r>
      <w:r w:rsidRPr="004634A1">
        <w:rPr>
          <w:rFonts w:ascii="Arial" w:hAnsi="Arial" w:cs="Arial"/>
          <w:color w:val="000000" w:themeColor="text1"/>
          <w:sz w:val="28"/>
          <w:szCs w:val="28"/>
          <w:lang w:val="nl-NL"/>
        </w:rPr>
        <w:tab/>
      </w:r>
      <w:r w:rsidRPr="004634A1">
        <w:rPr>
          <w:rFonts w:ascii="Arial" w:hAnsi="Arial" w:cs="Arial"/>
          <w:color w:val="000000" w:themeColor="text1"/>
          <w:sz w:val="28"/>
          <w:szCs w:val="28"/>
          <w:lang w:val="nl-NL"/>
        </w:rPr>
        <w:tab/>
      </w:r>
      <w:r w:rsidRPr="004634A1">
        <w:rPr>
          <w:rFonts w:ascii="Arial" w:hAnsi="Arial" w:cs="Arial"/>
          <w:color w:val="000000" w:themeColor="text1"/>
          <w:sz w:val="28"/>
          <w:szCs w:val="28"/>
          <w:lang w:val="nl-NL"/>
        </w:rPr>
        <w:tab/>
        <w:t>6</w:t>
      </w:r>
      <w:r w:rsidR="000E7DE3" w:rsidRPr="004634A1">
        <w:rPr>
          <w:rFonts w:ascii="Arial" w:hAnsi="Arial" w:cs="Arial"/>
          <w:color w:val="000000" w:themeColor="text1"/>
          <w:sz w:val="28"/>
          <w:szCs w:val="28"/>
          <w:lang w:val="nl-NL"/>
        </w:rPr>
        <w:t>%</w:t>
      </w:r>
      <w:r w:rsidR="000E7DE3">
        <w:rPr>
          <w:rFonts w:ascii="Arial" w:hAnsi="Arial" w:cs="Arial"/>
          <w:color w:val="000000" w:themeColor="text1"/>
          <w:sz w:val="28"/>
          <w:szCs w:val="28"/>
          <w:lang w:val="nl-NL"/>
        </w:rPr>
        <w:t xml:space="preserve"> </w:t>
      </w:r>
    </w:p>
    <w:p w:rsidR="000E7DE3" w:rsidRPr="002E0B31" w:rsidRDefault="000E7DE3" w:rsidP="00BC32F3">
      <w:pPr>
        <w:rPr>
          <w:rFonts w:ascii="Arial" w:hAnsi="Arial" w:cs="Arial"/>
          <w:color w:val="000000" w:themeColor="text1"/>
          <w:sz w:val="28"/>
          <w:szCs w:val="28"/>
          <w:lang w:val="nl-NL"/>
        </w:rPr>
      </w:pPr>
    </w:p>
    <w:p w:rsidR="00BC32F3" w:rsidRPr="002E0B31" w:rsidRDefault="00BC32F3" w:rsidP="00BC32F3">
      <w:pPr>
        <w:rPr>
          <w:rFonts w:ascii="Arial" w:hAnsi="Arial" w:cs="Arial"/>
          <w:color w:val="000000" w:themeColor="text1"/>
          <w:sz w:val="28"/>
          <w:szCs w:val="28"/>
          <w:lang w:val="nl-NL"/>
        </w:rPr>
      </w:pPr>
    </w:p>
    <w:p w:rsidR="00BC32F3" w:rsidRPr="002E0B31" w:rsidRDefault="00BC32F3" w:rsidP="00B02B9F">
      <w:pPr>
        <w:rPr>
          <w:rFonts w:ascii="Arial" w:eastAsia="Times New Roman" w:hAnsi="Arial" w:cs="Arial"/>
          <w:color w:val="000000" w:themeColor="text1"/>
          <w:sz w:val="21"/>
          <w:szCs w:val="21"/>
          <w:lang w:val="nl-NL" w:eastAsia="en-US"/>
        </w:rPr>
      </w:pPr>
    </w:p>
    <w:p w:rsidR="00596999" w:rsidRPr="002E0B31" w:rsidRDefault="00596999" w:rsidP="00B02B9F">
      <w:pPr>
        <w:rPr>
          <w:rFonts w:ascii="Arial" w:eastAsia="Times New Roman" w:hAnsi="Arial" w:cs="Arial"/>
          <w:color w:val="000000" w:themeColor="text1"/>
          <w:sz w:val="21"/>
          <w:szCs w:val="21"/>
          <w:lang w:val="nl-NL" w:eastAsia="en-US"/>
        </w:rPr>
      </w:pPr>
    </w:p>
    <w:p w:rsidR="00596999" w:rsidRPr="002E0B31" w:rsidRDefault="00596999" w:rsidP="00B02B9F">
      <w:pPr>
        <w:rPr>
          <w:rFonts w:ascii="Arial" w:eastAsia="Times New Roman" w:hAnsi="Arial" w:cs="Arial"/>
          <w:color w:val="000000" w:themeColor="text1"/>
          <w:sz w:val="21"/>
          <w:szCs w:val="21"/>
          <w:lang w:val="nl-NL" w:eastAsia="en-US"/>
        </w:rPr>
      </w:pPr>
    </w:p>
    <w:p w:rsidR="006A0AA6" w:rsidRDefault="006A0AA6">
      <w:pPr>
        <w:rPr>
          <w:rFonts w:ascii="Arial" w:eastAsia="Times New Roman" w:hAnsi="Arial" w:cs="Arial"/>
          <w:color w:val="000000" w:themeColor="text1"/>
          <w:sz w:val="21"/>
          <w:szCs w:val="21"/>
          <w:lang w:val="nl-NL" w:eastAsia="en-US"/>
        </w:rPr>
      </w:pPr>
      <w:r>
        <w:rPr>
          <w:rFonts w:ascii="Arial" w:eastAsia="Times New Roman" w:hAnsi="Arial" w:cs="Arial"/>
          <w:color w:val="000000" w:themeColor="text1"/>
          <w:sz w:val="21"/>
          <w:szCs w:val="21"/>
          <w:lang w:val="nl-NL" w:eastAsia="en-US"/>
        </w:rPr>
        <w:br w:type="page"/>
      </w:r>
    </w:p>
    <w:p w:rsidR="002E0B31" w:rsidRPr="002E0B31" w:rsidRDefault="002E0B31" w:rsidP="00B02B9F">
      <w:pPr>
        <w:rPr>
          <w:rFonts w:ascii="Arial" w:eastAsia="Times New Roman" w:hAnsi="Arial" w:cs="Arial"/>
          <w:color w:val="000000" w:themeColor="text1"/>
          <w:sz w:val="21"/>
          <w:szCs w:val="21"/>
          <w:lang w:val="nl-NL" w:eastAsia="en-US"/>
        </w:rPr>
      </w:pPr>
    </w:p>
    <w:p w:rsidR="002E0B31" w:rsidRPr="002E0B31" w:rsidRDefault="002E0B31" w:rsidP="00B02B9F">
      <w:pPr>
        <w:rPr>
          <w:rFonts w:ascii="Arial" w:eastAsia="Times New Roman" w:hAnsi="Arial" w:cs="Arial"/>
          <w:color w:val="000000" w:themeColor="text1"/>
          <w:sz w:val="21"/>
          <w:szCs w:val="21"/>
          <w:lang w:val="nl-NL" w:eastAsia="en-US"/>
        </w:rPr>
      </w:pPr>
    </w:p>
    <w:p w:rsidR="006A0AA6" w:rsidRPr="004634A1" w:rsidRDefault="006A0AA6" w:rsidP="006A0AA6">
      <w:pPr>
        <w:pStyle w:val="Heading2"/>
        <w:rPr>
          <w:rFonts w:cs="Arial"/>
          <w:color w:val="000000" w:themeColor="text1"/>
          <w:szCs w:val="28"/>
        </w:rPr>
      </w:pPr>
      <w:bookmarkStart w:id="29" w:name="_Toc22637651"/>
      <w:r w:rsidRPr="004634A1">
        <w:rPr>
          <w:color w:val="000000" w:themeColor="text1"/>
        </w:rPr>
        <w:t xml:space="preserve">Bepaling: </w:t>
      </w:r>
      <w:r w:rsidRPr="004634A1">
        <w:rPr>
          <w:color w:val="000000" w:themeColor="text1"/>
        </w:rPr>
        <w:tab/>
      </w:r>
      <w:r w:rsidRPr="004634A1">
        <w:rPr>
          <w:color w:val="000000" w:themeColor="text1"/>
        </w:rPr>
        <w:tab/>
      </w:r>
      <w:r w:rsidRPr="004634A1">
        <w:rPr>
          <w:color w:val="000000" w:themeColor="text1"/>
        </w:rPr>
        <w:tab/>
      </w:r>
      <w:r w:rsidRPr="004634A1">
        <w:rPr>
          <w:color w:val="000000" w:themeColor="text1"/>
        </w:rPr>
        <w:tab/>
      </w:r>
      <w:r w:rsidRPr="004634A1">
        <w:rPr>
          <w:color w:val="000000" w:themeColor="text1"/>
        </w:rPr>
        <w:tab/>
      </w:r>
      <w:r w:rsidRPr="004634A1">
        <w:t>Batterij aanvraag voor GG&amp;Z</w:t>
      </w:r>
      <w:bookmarkEnd w:id="29"/>
      <w:r w:rsidRPr="004634A1">
        <w:t xml:space="preserve"> </w:t>
      </w:r>
    </w:p>
    <w:p w:rsidR="006A0AA6" w:rsidRPr="004634A1" w:rsidRDefault="006A0AA6" w:rsidP="006A0AA6">
      <w:pPr>
        <w:rPr>
          <w:rFonts w:ascii="Arial" w:hAnsi="Arial" w:cs="Arial"/>
          <w:color w:val="000000" w:themeColor="text1"/>
          <w:sz w:val="28"/>
          <w:szCs w:val="28"/>
          <w:lang w:val="nl-NL"/>
        </w:rPr>
      </w:pPr>
    </w:p>
    <w:p w:rsidR="006A0AA6" w:rsidRPr="00FC3D97" w:rsidRDefault="006A0AA6" w:rsidP="006A0AA6">
      <w:pPr>
        <w:rPr>
          <w:rFonts w:ascii="Arial" w:hAnsi="Arial" w:cs="Arial"/>
          <w:b/>
          <w:color w:val="000000" w:themeColor="text1"/>
          <w:sz w:val="28"/>
          <w:szCs w:val="28"/>
        </w:rPr>
      </w:pPr>
      <w:proofErr w:type="spellStart"/>
      <w:r w:rsidRPr="00FC3D97">
        <w:rPr>
          <w:rFonts w:ascii="Arial" w:hAnsi="Arial" w:cs="Arial"/>
          <w:color w:val="000000" w:themeColor="text1"/>
          <w:sz w:val="28"/>
          <w:szCs w:val="28"/>
        </w:rPr>
        <w:t>Testcode</w:t>
      </w:r>
      <w:proofErr w:type="spellEnd"/>
      <w:r w:rsidRPr="00FC3D97">
        <w:rPr>
          <w:rFonts w:ascii="Arial" w:hAnsi="Arial" w:cs="Arial"/>
          <w:color w:val="000000" w:themeColor="text1"/>
          <w:sz w:val="28"/>
          <w:szCs w:val="28"/>
        </w:rPr>
        <w:t>:</w:t>
      </w:r>
      <w:r w:rsidRPr="00FC3D97">
        <w:rPr>
          <w:rFonts w:ascii="Arial" w:hAnsi="Arial" w:cs="Arial"/>
          <w:color w:val="000000" w:themeColor="text1"/>
          <w:sz w:val="28"/>
          <w:szCs w:val="28"/>
        </w:rPr>
        <w:tab/>
      </w:r>
      <w:r w:rsidRPr="00FC3D97">
        <w:rPr>
          <w:rFonts w:ascii="Arial" w:hAnsi="Arial" w:cs="Arial"/>
          <w:color w:val="000000" w:themeColor="text1"/>
          <w:sz w:val="28"/>
          <w:szCs w:val="28"/>
        </w:rPr>
        <w:tab/>
      </w:r>
      <w:r w:rsidRPr="00FC3D97">
        <w:rPr>
          <w:rFonts w:ascii="Arial" w:hAnsi="Arial" w:cs="Arial"/>
          <w:color w:val="000000" w:themeColor="text1"/>
          <w:sz w:val="28"/>
          <w:szCs w:val="28"/>
        </w:rPr>
        <w:tab/>
      </w:r>
      <w:r w:rsidRPr="00FC3D97">
        <w:rPr>
          <w:rFonts w:ascii="Arial" w:hAnsi="Arial" w:cs="Arial"/>
          <w:color w:val="000000" w:themeColor="text1"/>
          <w:sz w:val="28"/>
          <w:szCs w:val="28"/>
        </w:rPr>
        <w:tab/>
      </w:r>
      <w:r w:rsidRPr="00FC3D97">
        <w:rPr>
          <w:rFonts w:ascii="Arial" w:hAnsi="Arial" w:cs="Arial"/>
          <w:color w:val="000000" w:themeColor="text1"/>
          <w:sz w:val="28"/>
          <w:szCs w:val="28"/>
        </w:rPr>
        <w:tab/>
      </w:r>
      <w:r w:rsidRPr="00FC3D97">
        <w:rPr>
          <w:rFonts w:ascii="Arial" w:hAnsi="Arial" w:cs="Arial"/>
          <w:b/>
          <w:color w:val="000000" w:themeColor="text1"/>
          <w:sz w:val="28"/>
          <w:szCs w:val="28"/>
        </w:rPr>
        <w:t>GGZTO</w:t>
      </w:r>
      <w:r w:rsidR="004E0757" w:rsidRPr="00FC3D97">
        <w:rPr>
          <w:rFonts w:ascii="Arial" w:hAnsi="Arial" w:cs="Arial"/>
          <w:b/>
          <w:color w:val="000000" w:themeColor="text1"/>
          <w:sz w:val="28"/>
          <w:szCs w:val="28"/>
        </w:rPr>
        <w:t>:</w:t>
      </w:r>
    </w:p>
    <w:p w:rsidR="004E0757" w:rsidRPr="00FC3D97" w:rsidRDefault="004E0757" w:rsidP="006A0AA6">
      <w:pPr>
        <w:rPr>
          <w:rFonts w:ascii="Arial" w:hAnsi="Arial" w:cs="Arial"/>
          <w:color w:val="000000" w:themeColor="text1"/>
          <w:sz w:val="28"/>
          <w:szCs w:val="28"/>
        </w:rPr>
      </w:pPr>
      <w:r w:rsidRPr="00FC3D97">
        <w:rPr>
          <w:rFonts w:ascii="Arial" w:hAnsi="Arial" w:cs="Arial"/>
          <w:b/>
          <w:color w:val="000000" w:themeColor="text1"/>
          <w:sz w:val="28"/>
          <w:szCs w:val="28"/>
        </w:rPr>
        <w:tab/>
      </w:r>
      <w:r w:rsidRPr="00FC3D97">
        <w:rPr>
          <w:rFonts w:ascii="Arial" w:hAnsi="Arial" w:cs="Arial"/>
          <w:b/>
          <w:color w:val="000000" w:themeColor="text1"/>
          <w:sz w:val="28"/>
          <w:szCs w:val="28"/>
        </w:rPr>
        <w:tab/>
      </w:r>
      <w:r w:rsidRPr="00FC3D97">
        <w:rPr>
          <w:rFonts w:ascii="Arial" w:hAnsi="Arial" w:cs="Arial"/>
          <w:b/>
          <w:color w:val="000000" w:themeColor="text1"/>
          <w:sz w:val="28"/>
          <w:szCs w:val="28"/>
        </w:rPr>
        <w:tab/>
      </w:r>
      <w:r w:rsidRPr="00FC3D97">
        <w:rPr>
          <w:rFonts w:ascii="Arial" w:hAnsi="Arial" w:cs="Arial"/>
          <w:b/>
          <w:color w:val="000000" w:themeColor="text1"/>
          <w:sz w:val="28"/>
          <w:szCs w:val="28"/>
        </w:rPr>
        <w:tab/>
      </w:r>
      <w:r w:rsidRPr="00FC3D97">
        <w:rPr>
          <w:rFonts w:ascii="Arial" w:hAnsi="Arial" w:cs="Arial"/>
          <w:b/>
          <w:color w:val="000000" w:themeColor="text1"/>
          <w:sz w:val="28"/>
          <w:szCs w:val="28"/>
        </w:rPr>
        <w:tab/>
      </w:r>
      <w:r w:rsidRPr="00FC3D97">
        <w:rPr>
          <w:rFonts w:ascii="Arial" w:hAnsi="Arial" w:cs="Arial"/>
          <w:b/>
          <w:color w:val="000000" w:themeColor="text1"/>
          <w:sz w:val="28"/>
          <w:szCs w:val="28"/>
        </w:rPr>
        <w:tab/>
      </w:r>
      <w:r w:rsidRPr="00FC3D97">
        <w:rPr>
          <w:rFonts w:ascii="Arial" w:hAnsi="Arial" w:cs="Arial"/>
          <w:color w:val="000000" w:themeColor="text1"/>
          <w:sz w:val="28"/>
          <w:szCs w:val="28"/>
        </w:rPr>
        <w:t>ALWA, CAWA, CHLO, FLUO, GELE,</w:t>
      </w:r>
    </w:p>
    <w:p w:rsidR="004E0757" w:rsidRPr="00FC3D97" w:rsidRDefault="004E0757" w:rsidP="004E0757">
      <w:pPr>
        <w:ind w:left="4320"/>
        <w:rPr>
          <w:rFonts w:ascii="Arial" w:hAnsi="Arial" w:cs="Arial"/>
          <w:color w:val="000000" w:themeColor="text1"/>
          <w:sz w:val="28"/>
          <w:szCs w:val="28"/>
        </w:rPr>
      </w:pPr>
      <w:r w:rsidRPr="00FC3D97">
        <w:rPr>
          <w:rFonts w:ascii="Arial" w:hAnsi="Arial" w:cs="Arial"/>
          <w:color w:val="000000" w:themeColor="text1"/>
          <w:sz w:val="28"/>
          <w:szCs w:val="28"/>
        </w:rPr>
        <w:t>FEWA, KLW, CUWA, PBWA, MGWA, ORTH, PHW, SULW, TEMP, TCL, ALKA, TROE, VRCL, ZNWA</w:t>
      </w:r>
    </w:p>
    <w:p w:rsidR="006A0AA6" w:rsidRPr="00FC3D97" w:rsidRDefault="006A0AA6" w:rsidP="006A0AA6">
      <w:pPr>
        <w:rPr>
          <w:rFonts w:ascii="Arial" w:hAnsi="Arial" w:cs="Arial"/>
          <w:color w:val="000000" w:themeColor="text1"/>
          <w:sz w:val="28"/>
          <w:szCs w:val="28"/>
        </w:rPr>
      </w:pPr>
    </w:p>
    <w:p w:rsidR="006A0AA6" w:rsidRPr="004634A1" w:rsidRDefault="006A0AA6" w:rsidP="006A0AA6">
      <w:pPr>
        <w:rPr>
          <w:rFonts w:ascii="Arial" w:hAnsi="Arial" w:cs="Arial"/>
          <w:color w:val="000000" w:themeColor="text1"/>
          <w:sz w:val="28"/>
          <w:szCs w:val="28"/>
          <w:lang w:val="nl-NL"/>
        </w:rPr>
      </w:pPr>
      <w:r w:rsidRPr="004634A1">
        <w:rPr>
          <w:rFonts w:ascii="Arial" w:hAnsi="Arial" w:cs="Arial"/>
          <w:color w:val="000000" w:themeColor="text1"/>
          <w:sz w:val="28"/>
          <w:szCs w:val="28"/>
          <w:lang w:val="nl-NL"/>
        </w:rPr>
        <w:t>Drinkwaternormering</w:t>
      </w:r>
      <w:proofErr w:type="gramStart"/>
      <w:r w:rsidRPr="004634A1">
        <w:rPr>
          <w:rFonts w:ascii="Arial" w:hAnsi="Arial" w:cs="Arial"/>
          <w:color w:val="000000" w:themeColor="text1"/>
          <w:sz w:val="28"/>
          <w:szCs w:val="28"/>
          <w:lang w:val="nl-NL"/>
        </w:rPr>
        <w:t>:</w:t>
      </w:r>
      <w:r w:rsidRPr="004634A1">
        <w:rPr>
          <w:rFonts w:ascii="Arial" w:hAnsi="Arial" w:cs="Arial"/>
          <w:color w:val="000000" w:themeColor="text1"/>
          <w:sz w:val="28"/>
          <w:szCs w:val="28"/>
          <w:lang w:val="nl-NL"/>
        </w:rPr>
        <w:tab/>
      </w:r>
      <w:r w:rsidRPr="004634A1">
        <w:rPr>
          <w:rFonts w:ascii="Arial" w:hAnsi="Arial" w:cs="Arial"/>
          <w:color w:val="000000" w:themeColor="text1"/>
          <w:sz w:val="28"/>
          <w:szCs w:val="28"/>
          <w:lang w:val="nl-NL"/>
        </w:rPr>
        <w:tab/>
      </w:r>
      <w:r w:rsidRPr="004634A1">
        <w:rPr>
          <w:rFonts w:ascii="Arial" w:hAnsi="Arial" w:cs="Arial"/>
          <w:color w:val="000000" w:themeColor="text1"/>
          <w:sz w:val="28"/>
          <w:szCs w:val="28"/>
          <w:lang w:val="nl-NL"/>
        </w:rPr>
        <w:tab/>
        <w:t>zie</w:t>
      </w:r>
      <w:proofErr w:type="gramEnd"/>
      <w:r w:rsidRPr="004634A1">
        <w:rPr>
          <w:rFonts w:ascii="Arial" w:hAnsi="Arial" w:cs="Arial"/>
          <w:color w:val="000000" w:themeColor="text1"/>
          <w:sz w:val="28"/>
          <w:szCs w:val="28"/>
          <w:lang w:val="nl-NL"/>
        </w:rPr>
        <w:t xml:space="preserve"> afzonderlijke bepalingen </w:t>
      </w:r>
    </w:p>
    <w:p w:rsidR="006A0AA6" w:rsidRPr="004634A1" w:rsidRDefault="006A0AA6" w:rsidP="006A0AA6">
      <w:pPr>
        <w:rPr>
          <w:rFonts w:ascii="Arial" w:hAnsi="Arial" w:cs="Arial"/>
          <w:color w:val="000000" w:themeColor="text1"/>
          <w:sz w:val="28"/>
          <w:szCs w:val="28"/>
          <w:lang w:val="nl-NL"/>
        </w:rPr>
      </w:pPr>
    </w:p>
    <w:p w:rsidR="006A0AA6" w:rsidRPr="004634A1" w:rsidRDefault="006A0AA6" w:rsidP="006A0AA6">
      <w:pPr>
        <w:rPr>
          <w:rFonts w:ascii="Arial" w:hAnsi="Arial" w:cs="Arial"/>
          <w:color w:val="000000" w:themeColor="text1"/>
          <w:sz w:val="28"/>
          <w:szCs w:val="28"/>
          <w:lang w:val="nl-NL"/>
        </w:rPr>
      </w:pPr>
      <w:r w:rsidRPr="004634A1">
        <w:rPr>
          <w:rFonts w:ascii="Arial" w:hAnsi="Arial" w:cs="Arial"/>
          <w:color w:val="000000" w:themeColor="text1"/>
          <w:sz w:val="28"/>
          <w:szCs w:val="28"/>
          <w:lang w:val="nl-NL"/>
        </w:rPr>
        <w:t>Frequentie</w:t>
      </w:r>
      <w:proofErr w:type="gramStart"/>
      <w:r w:rsidRPr="004634A1">
        <w:rPr>
          <w:rFonts w:ascii="Arial" w:hAnsi="Arial" w:cs="Arial"/>
          <w:color w:val="000000" w:themeColor="text1"/>
          <w:sz w:val="28"/>
          <w:szCs w:val="28"/>
          <w:lang w:val="nl-NL"/>
        </w:rPr>
        <w:t>:</w:t>
      </w:r>
      <w:r w:rsidRPr="004634A1">
        <w:rPr>
          <w:rFonts w:ascii="Arial" w:hAnsi="Arial" w:cs="Arial"/>
          <w:color w:val="000000" w:themeColor="text1"/>
          <w:sz w:val="28"/>
          <w:szCs w:val="28"/>
          <w:lang w:val="nl-NL"/>
        </w:rPr>
        <w:tab/>
      </w:r>
      <w:r w:rsidRPr="004634A1">
        <w:rPr>
          <w:rFonts w:ascii="Arial" w:hAnsi="Arial" w:cs="Arial"/>
          <w:color w:val="000000" w:themeColor="text1"/>
          <w:sz w:val="28"/>
          <w:szCs w:val="28"/>
          <w:lang w:val="nl-NL"/>
        </w:rPr>
        <w:tab/>
      </w:r>
      <w:r w:rsidRPr="004634A1">
        <w:rPr>
          <w:rFonts w:ascii="Arial" w:hAnsi="Arial" w:cs="Arial"/>
          <w:color w:val="000000" w:themeColor="text1"/>
          <w:sz w:val="28"/>
          <w:szCs w:val="28"/>
          <w:lang w:val="nl-NL"/>
        </w:rPr>
        <w:tab/>
      </w:r>
      <w:r w:rsidRPr="004634A1">
        <w:rPr>
          <w:rFonts w:ascii="Arial" w:hAnsi="Arial" w:cs="Arial"/>
          <w:color w:val="000000" w:themeColor="text1"/>
          <w:sz w:val="28"/>
          <w:szCs w:val="28"/>
          <w:lang w:val="nl-NL"/>
        </w:rPr>
        <w:tab/>
      </w:r>
      <w:r w:rsidRPr="004634A1">
        <w:rPr>
          <w:rFonts w:ascii="Arial" w:hAnsi="Arial" w:cs="Arial"/>
          <w:color w:val="000000" w:themeColor="text1"/>
          <w:sz w:val="28"/>
          <w:szCs w:val="28"/>
          <w:lang w:val="nl-NL"/>
        </w:rPr>
        <w:tab/>
      </w:r>
      <w:proofErr w:type="gramEnd"/>
      <w:r w:rsidRPr="004634A1">
        <w:rPr>
          <w:rFonts w:ascii="Arial" w:hAnsi="Arial" w:cs="Arial"/>
          <w:color w:val="000000" w:themeColor="text1"/>
          <w:sz w:val="28"/>
          <w:szCs w:val="28"/>
          <w:lang w:val="nl-NL"/>
        </w:rPr>
        <w:t>1x per week</w:t>
      </w:r>
    </w:p>
    <w:p w:rsidR="006A0AA6" w:rsidRPr="004634A1" w:rsidRDefault="006A0AA6" w:rsidP="006A0AA6">
      <w:pPr>
        <w:rPr>
          <w:rFonts w:ascii="Arial" w:hAnsi="Arial" w:cs="Arial"/>
          <w:color w:val="000000" w:themeColor="text1"/>
          <w:sz w:val="28"/>
          <w:szCs w:val="28"/>
          <w:lang w:val="nl-NL"/>
        </w:rPr>
      </w:pPr>
    </w:p>
    <w:p w:rsidR="006A0AA6" w:rsidRPr="004634A1" w:rsidRDefault="006A0AA6" w:rsidP="006A0AA6">
      <w:pPr>
        <w:rPr>
          <w:rFonts w:ascii="Arial" w:hAnsi="Arial" w:cs="Arial"/>
          <w:color w:val="000000" w:themeColor="text1"/>
          <w:sz w:val="28"/>
          <w:szCs w:val="28"/>
          <w:lang w:val="nl-NL"/>
        </w:rPr>
      </w:pPr>
      <w:r w:rsidRPr="004634A1">
        <w:rPr>
          <w:rFonts w:ascii="Arial" w:hAnsi="Arial" w:cs="Arial"/>
          <w:color w:val="000000" w:themeColor="text1"/>
          <w:sz w:val="28"/>
          <w:szCs w:val="28"/>
          <w:lang w:val="nl-NL"/>
        </w:rPr>
        <w:t>Materiaal</w:t>
      </w:r>
      <w:proofErr w:type="gramStart"/>
      <w:r w:rsidRPr="004634A1">
        <w:rPr>
          <w:rFonts w:ascii="Arial" w:hAnsi="Arial" w:cs="Arial"/>
          <w:color w:val="000000" w:themeColor="text1"/>
          <w:sz w:val="28"/>
          <w:szCs w:val="28"/>
          <w:lang w:val="nl-NL"/>
        </w:rPr>
        <w:t>:</w:t>
      </w:r>
      <w:r w:rsidRPr="004634A1">
        <w:rPr>
          <w:rFonts w:ascii="Arial" w:hAnsi="Arial" w:cs="Arial"/>
          <w:color w:val="000000" w:themeColor="text1"/>
          <w:sz w:val="28"/>
          <w:szCs w:val="28"/>
          <w:lang w:val="nl-NL"/>
        </w:rPr>
        <w:tab/>
      </w:r>
      <w:r w:rsidRPr="004634A1">
        <w:rPr>
          <w:rFonts w:ascii="Arial" w:hAnsi="Arial" w:cs="Arial"/>
          <w:color w:val="000000" w:themeColor="text1"/>
          <w:sz w:val="28"/>
          <w:szCs w:val="28"/>
          <w:lang w:val="nl-NL"/>
        </w:rPr>
        <w:tab/>
      </w:r>
      <w:r w:rsidRPr="004634A1">
        <w:rPr>
          <w:rFonts w:ascii="Arial" w:hAnsi="Arial" w:cs="Arial"/>
          <w:color w:val="000000" w:themeColor="text1"/>
          <w:sz w:val="28"/>
          <w:szCs w:val="28"/>
          <w:lang w:val="nl-NL"/>
        </w:rPr>
        <w:tab/>
      </w:r>
      <w:r w:rsidRPr="004634A1">
        <w:rPr>
          <w:rFonts w:ascii="Arial" w:hAnsi="Arial" w:cs="Arial"/>
          <w:color w:val="000000" w:themeColor="text1"/>
          <w:sz w:val="28"/>
          <w:szCs w:val="28"/>
          <w:lang w:val="nl-NL"/>
        </w:rPr>
        <w:tab/>
      </w:r>
      <w:r w:rsidRPr="004634A1">
        <w:rPr>
          <w:rFonts w:ascii="Arial" w:hAnsi="Arial" w:cs="Arial"/>
          <w:color w:val="000000" w:themeColor="text1"/>
          <w:sz w:val="28"/>
          <w:szCs w:val="28"/>
          <w:lang w:val="nl-NL"/>
        </w:rPr>
        <w:tab/>
        <w:t>water</w:t>
      </w:r>
      <w:proofErr w:type="gramEnd"/>
    </w:p>
    <w:p w:rsidR="006A0AA6" w:rsidRPr="004634A1" w:rsidRDefault="006A0AA6" w:rsidP="006A0AA6">
      <w:pPr>
        <w:rPr>
          <w:rFonts w:ascii="Arial" w:hAnsi="Arial" w:cs="Arial"/>
          <w:color w:val="000000" w:themeColor="text1"/>
          <w:sz w:val="28"/>
          <w:szCs w:val="28"/>
          <w:lang w:val="nl-NL"/>
        </w:rPr>
      </w:pPr>
    </w:p>
    <w:p w:rsidR="006A0AA6" w:rsidRPr="004634A1" w:rsidRDefault="006A0AA6" w:rsidP="006A0AA6">
      <w:pPr>
        <w:rPr>
          <w:rFonts w:ascii="Arial" w:hAnsi="Arial" w:cs="Arial"/>
          <w:color w:val="000000" w:themeColor="text1"/>
          <w:sz w:val="28"/>
          <w:szCs w:val="28"/>
          <w:lang w:val="nl-NL"/>
        </w:rPr>
      </w:pPr>
      <w:r w:rsidRPr="004634A1">
        <w:rPr>
          <w:rFonts w:ascii="Arial" w:hAnsi="Arial" w:cs="Arial"/>
          <w:color w:val="000000" w:themeColor="text1"/>
          <w:sz w:val="28"/>
          <w:szCs w:val="28"/>
          <w:lang w:val="nl-NL"/>
        </w:rPr>
        <w:t>Volume</w:t>
      </w:r>
      <w:proofErr w:type="gramStart"/>
      <w:r w:rsidRPr="004634A1">
        <w:rPr>
          <w:rFonts w:ascii="Arial" w:hAnsi="Arial" w:cs="Arial"/>
          <w:color w:val="000000" w:themeColor="text1"/>
          <w:sz w:val="28"/>
          <w:szCs w:val="28"/>
          <w:lang w:val="nl-NL"/>
        </w:rPr>
        <w:t>:</w:t>
      </w:r>
      <w:r w:rsidRPr="004634A1">
        <w:rPr>
          <w:rFonts w:ascii="Arial" w:hAnsi="Arial" w:cs="Arial"/>
          <w:color w:val="000000" w:themeColor="text1"/>
          <w:sz w:val="28"/>
          <w:szCs w:val="28"/>
          <w:lang w:val="nl-NL"/>
        </w:rPr>
        <w:tab/>
      </w:r>
      <w:r w:rsidRPr="004634A1">
        <w:rPr>
          <w:rFonts w:ascii="Arial" w:hAnsi="Arial" w:cs="Arial"/>
          <w:color w:val="000000" w:themeColor="text1"/>
          <w:sz w:val="28"/>
          <w:szCs w:val="28"/>
          <w:lang w:val="nl-NL"/>
        </w:rPr>
        <w:tab/>
      </w:r>
      <w:r w:rsidRPr="004634A1">
        <w:rPr>
          <w:rFonts w:ascii="Arial" w:hAnsi="Arial" w:cs="Arial"/>
          <w:color w:val="000000" w:themeColor="text1"/>
          <w:sz w:val="28"/>
          <w:szCs w:val="28"/>
          <w:lang w:val="nl-NL"/>
        </w:rPr>
        <w:tab/>
      </w:r>
      <w:r w:rsidRPr="004634A1">
        <w:rPr>
          <w:rFonts w:ascii="Arial" w:hAnsi="Arial" w:cs="Arial"/>
          <w:color w:val="000000" w:themeColor="text1"/>
          <w:sz w:val="28"/>
          <w:szCs w:val="28"/>
          <w:lang w:val="nl-NL"/>
        </w:rPr>
        <w:tab/>
      </w:r>
      <w:r w:rsidRPr="004634A1">
        <w:rPr>
          <w:rFonts w:ascii="Arial" w:hAnsi="Arial" w:cs="Arial"/>
          <w:color w:val="000000" w:themeColor="text1"/>
          <w:sz w:val="28"/>
          <w:szCs w:val="28"/>
          <w:lang w:val="nl-NL"/>
        </w:rPr>
        <w:tab/>
        <w:t>zie</w:t>
      </w:r>
      <w:proofErr w:type="gramEnd"/>
      <w:r w:rsidRPr="004634A1">
        <w:rPr>
          <w:rFonts w:ascii="Arial" w:hAnsi="Arial" w:cs="Arial"/>
          <w:color w:val="000000" w:themeColor="text1"/>
          <w:sz w:val="28"/>
          <w:szCs w:val="28"/>
          <w:lang w:val="nl-NL"/>
        </w:rPr>
        <w:t xml:space="preserve"> afzonderlijke bepalingen</w:t>
      </w:r>
    </w:p>
    <w:p w:rsidR="006A0AA6" w:rsidRPr="004634A1" w:rsidRDefault="006A0AA6" w:rsidP="006A0AA6">
      <w:pPr>
        <w:rPr>
          <w:rFonts w:ascii="Arial" w:hAnsi="Arial" w:cs="Arial"/>
          <w:color w:val="000000" w:themeColor="text1"/>
          <w:sz w:val="28"/>
          <w:szCs w:val="28"/>
          <w:lang w:val="nl-NL"/>
        </w:rPr>
      </w:pPr>
    </w:p>
    <w:p w:rsidR="006A0AA6" w:rsidRPr="004634A1" w:rsidRDefault="000A6FC9" w:rsidP="006A0AA6">
      <w:pPr>
        <w:rPr>
          <w:rFonts w:ascii="Arial" w:hAnsi="Arial" w:cs="Arial"/>
          <w:color w:val="000000" w:themeColor="text1"/>
          <w:sz w:val="28"/>
          <w:szCs w:val="28"/>
          <w:lang w:val="nl-NL"/>
        </w:rPr>
      </w:pPr>
      <w:r>
        <w:rPr>
          <w:rFonts w:ascii="Arial" w:hAnsi="Arial" w:cs="Arial"/>
          <w:color w:val="000000" w:themeColor="text1"/>
          <w:sz w:val="28"/>
          <w:szCs w:val="28"/>
          <w:lang w:val="nl-NL"/>
        </w:rPr>
        <w:t>Techniek</w:t>
      </w:r>
      <w:proofErr w:type="gramStart"/>
      <w:r w:rsidR="006A0AA6" w:rsidRPr="004634A1">
        <w:rPr>
          <w:rFonts w:ascii="Arial" w:hAnsi="Arial" w:cs="Arial"/>
          <w:color w:val="000000" w:themeColor="text1"/>
          <w:sz w:val="28"/>
          <w:szCs w:val="28"/>
          <w:lang w:val="nl-NL"/>
        </w:rPr>
        <w:t>:</w:t>
      </w:r>
      <w:r w:rsidR="006A0AA6" w:rsidRPr="004634A1">
        <w:rPr>
          <w:rFonts w:ascii="Arial" w:hAnsi="Arial" w:cs="Arial"/>
          <w:color w:val="000000" w:themeColor="text1"/>
          <w:sz w:val="28"/>
          <w:szCs w:val="28"/>
          <w:lang w:val="nl-NL"/>
        </w:rPr>
        <w:tab/>
      </w:r>
      <w:r w:rsidR="006A0AA6" w:rsidRPr="004634A1">
        <w:rPr>
          <w:rFonts w:ascii="Arial" w:hAnsi="Arial" w:cs="Arial"/>
          <w:color w:val="000000" w:themeColor="text1"/>
          <w:sz w:val="28"/>
          <w:szCs w:val="28"/>
          <w:lang w:val="nl-NL"/>
        </w:rPr>
        <w:tab/>
      </w:r>
      <w:r w:rsidR="006A0AA6" w:rsidRPr="004634A1">
        <w:rPr>
          <w:rFonts w:ascii="Arial" w:hAnsi="Arial" w:cs="Arial"/>
          <w:color w:val="000000" w:themeColor="text1"/>
          <w:sz w:val="28"/>
          <w:szCs w:val="28"/>
          <w:lang w:val="nl-NL"/>
        </w:rPr>
        <w:tab/>
      </w:r>
      <w:r w:rsidR="006A0AA6" w:rsidRPr="004634A1">
        <w:rPr>
          <w:rFonts w:ascii="Arial" w:hAnsi="Arial" w:cs="Arial"/>
          <w:color w:val="000000" w:themeColor="text1"/>
          <w:sz w:val="28"/>
          <w:szCs w:val="28"/>
          <w:lang w:val="nl-NL"/>
        </w:rPr>
        <w:tab/>
      </w:r>
      <w:r w:rsidR="006A0AA6" w:rsidRPr="004634A1">
        <w:rPr>
          <w:rFonts w:ascii="Arial" w:hAnsi="Arial" w:cs="Arial"/>
          <w:color w:val="000000" w:themeColor="text1"/>
          <w:sz w:val="28"/>
          <w:szCs w:val="28"/>
          <w:lang w:val="nl-NL"/>
        </w:rPr>
        <w:tab/>
        <w:t>zie</w:t>
      </w:r>
      <w:proofErr w:type="gramEnd"/>
      <w:r w:rsidR="006A0AA6" w:rsidRPr="004634A1">
        <w:rPr>
          <w:rFonts w:ascii="Arial" w:hAnsi="Arial" w:cs="Arial"/>
          <w:color w:val="000000" w:themeColor="text1"/>
          <w:sz w:val="28"/>
          <w:szCs w:val="28"/>
          <w:lang w:val="nl-NL"/>
        </w:rPr>
        <w:t xml:space="preserve"> afzonderlijke bepalingen</w:t>
      </w:r>
    </w:p>
    <w:p w:rsidR="006A0AA6" w:rsidRPr="004634A1" w:rsidRDefault="006A0AA6" w:rsidP="006A0AA6">
      <w:pPr>
        <w:rPr>
          <w:rFonts w:ascii="Arial" w:hAnsi="Arial" w:cs="Arial"/>
          <w:color w:val="000000" w:themeColor="text1"/>
          <w:sz w:val="28"/>
          <w:szCs w:val="28"/>
          <w:lang w:val="nl-NL"/>
        </w:rPr>
      </w:pPr>
    </w:p>
    <w:p w:rsidR="006A0AA6" w:rsidRPr="004634A1" w:rsidRDefault="006A0AA6" w:rsidP="006A0AA6">
      <w:pPr>
        <w:rPr>
          <w:rFonts w:ascii="Arial" w:hAnsi="Arial" w:cs="Arial"/>
          <w:color w:val="000000" w:themeColor="text1"/>
          <w:sz w:val="28"/>
          <w:szCs w:val="28"/>
          <w:lang w:val="nl-NL"/>
        </w:rPr>
      </w:pPr>
      <w:r w:rsidRPr="004634A1">
        <w:rPr>
          <w:rFonts w:ascii="Arial" w:hAnsi="Arial" w:cs="Arial"/>
          <w:color w:val="000000" w:themeColor="text1"/>
          <w:sz w:val="28"/>
          <w:szCs w:val="28"/>
          <w:lang w:val="nl-NL"/>
        </w:rPr>
        <w:t>Bewaarconditie</w:t>
      </w:r>
      <w:proofErr w:type="gramStart"/>
      <w:r w:rsidRPr="004634A1">
        <w:rPr>
          <w:rFonts w:ascii="Arial" w:hAnsi="Arial" w:cs="Arial"/>
          <w:color w:val="000000" w:themeColor="text1"/>
          <w:sz w:val="28"/>
          <w:szCs w:val="28"/>
          <w:lang w:val="nl-NL"/>
        </w:rPr>
        <w:t>:</w:t>
      </w:r>
      <w:r w:rsidRPr="004634A1">
        <w:rPr>
          <w:rFonts w:ascii="Arial" w:hAnsi="Arial" w:cs="Arial"/>
          <w:color w:val="000000" w:themeColor="text1"/>
          <w:sz w:val="28"/>
          <w:szCs w:val="28"/>
          <w:lang w:val="nl-NL"/>
        </w:rPr>
        <w:tab/>
      </w:r>
      <w:r w:rsidRPr="004634A1">
        <w:rPr>
          <w:rFonts w:ascii="Arial" w:hAnsi="Arial" w:cs="Arial"/>
          <w:color w:val="000000" w:themeColor="text1"/>
          <w:sz w:val="28"/>
          <w:szCs w:val="28"/>
          <w:lang w:val="nl-NL"/>
        </w:rPr>
        <w:tab/>
      </w:r>
      <w:r w:rsidRPr="004634A1">
        <w:rPr>
          <w:rFonts w:ascii="Arial" w:hAnsi="Arial" w:cs="Arial"/>
          <w:color w:val="000000" w:themeColor="text1"/>
          <w:sz w:val="28"/>
          <w:szCs w:val="28"/>
          <w:lang w:val="nl-NL"/>
        </w:rPr>
        <w:tab/>
      </w:r>
      <w:r w:rsidRPr="004634A1">
        <w:rPr>
          <w:rFonts w:ascii="Arial" w:hAnsi="Arial" w:cs="Arial"/>
          <w:color w:val="000000" w:themeColor="text1"/>
          <w:sz w:val="28"/>
          <w:szCs w:val="28"/>
          <w:lang w:val="nl-NL"/>
        </w:rPr>
        <w:tab/>
        <w:t>zie</w:t>
      </w:r>
      <w:proofErr w:type="gramEnd"/>
      <w:r w:rsidRPr="004634A1">
        <w:rPr>
          <w:rFonts w:ascii="Arial" w:hAnsi="Arial" w:cs="Arial"/>
          <w:color w:val="000000" w:themeColor="text1"/>
          <w:sz w:val="28"/>
          <w:szCs w:val="28"/>
          <w:lang w:val="nl-NL"/>
        </w:rPr>
        <w:t xml:space="preserve"> afzonderlijke bepalingen</w:t>
      </w:r>
    </w:p>
    <w:p w:rsidR="006A0AA6" w:rsidRPr="004634A1" w:rsidRDefault="006A0AA6" w:rsidP="006A0AA6">
      <w:pPr>
        <w:rPr>
          <w:rFonts w:ascii="Arial" w:hAnsi="Arial" w:cs="Arial"/>
          <w:color w:val="000000" w:themeColor="text1"/>
          <w:sz w:val="28"/>
          <w:szCs w:val="28"/>
          <w:lang w:val="nl-NL"/>
        </w:rPr>
      </w:pPr>
    </w:p>
    <w:p w:rsidR="006A0AA6" w:rsidRPr="004634A1" w:rsidRDefault="006A0AA6" w:rsidP="006A0AA6">
      <w:pPr>
        <w:rPr>
          <w:rFonts w:ascii="Arial" w:hAnsi="Arial" w:cs="Arial"/>
          <w:color w:val="000000" w:themeColor="text1"/>
          <w:sz w:val="28"/>
          <w:szCs w:val="28"/>
          <w:lang w:val="nl-NL"/>
        </w:rPr>
      </w:pPr>
      <w:r w:rsidRPr="004634A1">
        <w:rPr>
          <w:rFonts w:ascii="Arial" w:hAnsi="Arial" w:cs="Arial"/>
          <w:color w:val="000000" w:themeColor="text1"/>
          <w:sz w:val="28"/>
          <w:szCs w:val="28"/>
          <w:lang w:val="nl-NL"/>
        </w:rPr>
        <w:t>Houdbaarheid</w:t>
      </w:r>
      <w:proofErr w:type="gramStart"/>
      <w:r w:rsidRPr="004634A1">
        <w:rPr>
          <w:rFonts w:ascii="Arial" w:hAnsi="Arial" w:cs="Arial"/>
          <w:color w:val="000000" w:themeColor="text1"/>
          <w:sz w:val="28"/>
          <w:szCs w:val="28"/>
          <w:lang w:val="nl-NL"/>
        </w:rPr>
        <w:t>:</w:t>
      </w:r>
      <w:r w:rsidRPr="004634A1">
        <w:rPr>
          <w:rFonts w:ascii="Arial" w:hAnsi="Arial" w:cs="Arial"/>
          <w:color w:val="000000" w:themeColor="text1"/>
          <w:sz w:val="28"/>
          <w:szCs w:val="28"/>
          <w:lang w:val="nl-NL"/>
        </w:rPr>
        <w:tab/>
      </w:r>
      <w:r w:rsidRPr="004634A1">
        <w:rPr>
          <w:rFonts w:ascii="Arial" w:hAnsi="Arial" w:cs="Arial"/>
          <w:color w:val="000000" w:themeColor="text1"/>
          <w:sz w:val="28"/>
          <w:szCs w:val="28"/>
          <w:lang w:val="nl-NL"/>
        </w:rPr>
        <w:tab/>
      </w:r>
      <w:r w:rsidRPr="004634A1">
        <w:rPr>
          <w:rFonts w:ascii="Arial" w:hAnsi="Arial" w:cs="Arial"/>
          <w:color w:val="000000" w:themeColor="text1"/>
          <w:sz w:val="28"/>
          <w:szCs w:val="28"/>
          <w:lang w:val="nl-NL"/>
        </w:rPr>
        <w:tab/>
      </w:r>
      <w:r w:rsidRPr="004634A1">
        <w:rPr>
          <w:rFonts w:ascii="Arial" w:hAnsi="Arial" w:cs="Arial"/>
          <w:color w:val="000000" w:themeColor="text1"/>
          <w:sz w:val="28"/>
          <w:szCs w:val="28"/>
          <w:lang w:val="nl-NL"/>
        </w:rPr>
        <w:tab/>
        <w:t>zie</w:t>
      </w:r>
      <w:proofErr w:type="gramEnd"/>
      <w:r w:rsidRPr="004634A1">
        <w:rPr>
          <w:rFonts w:ascii="Arial" w:hAnsi="Arial" w:cs="Arial"/>
          <w:color w:val="000000" w:themeColor="text1"/>
          <w:sz w:val="28"/>
          <w:szCs w:val="28"/>
          <w:lang w:val="nl-NL"/>
        </w:rPr>
        <w:t xml:space="preserve"> afzonderlijke bepalingen </w:t>
      </w:r>
    </w:p>
    <w:p w:rsidR="006A0AA6" w:rsidRPr="004634A1" w:rsidRDefault="006A0AA6" w:rsidP="006A0AA6">
      <w:pPr>
        <w:rPr>
          <w:rFonts w:ascii="Arial" w:hAnsi="Arial" w:cs="Arial"/>
          <w:color w:val="000000" w:themeColor="text1"/>
          <w:sz w:val="28"/>
          <w:szCs w:val="28"/>
          <w:lang w:val="nl-NL"/>
        </w:rPr>
      </w:pPr>
    </w:p>
    <w:p w:rsidR="006A0AA6" w:rsidRPr="004634A1" w:rsidRDefault="006A0AA6" w:rsidP="006A0AA6">
      <w:pPr>
        <w:rPr>
          <w:rFonts w:ascii="Arial" w:hAnsi="Arial" w:cs="Arial"/>
          <w:color w:val="000000" w:themeColor="text1"/>
          <w:sz w:val="28"/>
          <w:szCs w:val="28"/>
          <w:lang w:val="nl-NL"/>
        </w:rPr>
      </w:pPr>
      <w:r w:rsidRPr="004634A1">
        <w:rPr>
          <w:rFonts w:ascii="Arial" w:hAnsi="Arial" w:cs="Arial"/>
          <w:color w:val="000000" w:themeColor="text1"/>
          <w:sz w:val="28"/>
          <w:szCs w:val="28"/>
          <w:lang w:val="nl-NL"/>
        </w:rPr>
        <w:t>Laboratorium</w:t>
      </w:r>
      <w:proofErr w:type="gramStart"/>
      <w:r w:rsidRPr="004634A1">
        <w:rPr>
          <w:rFonts w:ascii="Arial" w:hAnsi="Arial" w:cs="Arial"/>
          <w:color w:val="000000" w:themeColor="text1"/>
          <w:sz w:val="28"/>
          <w:szCs w:val="28"/>
          <w:lang w:val="nl-NL"/>
        </w:rPr>
        <w:t>:</w:t>
      </w:r>
      <w:r w:rsidRPr="004634A1">
        <w:rPr>
          <w:rFonts w:ascii="Arial" w:hAnsi="Arial" w:cs="Arial"/>
          <w:color w:val="000000" w:themeColor="text1"/>
          <w:sz w:val="28"/>
          <w:szCs w:val="28"/>
          <w:lang w:val="nl-NL"/>
        </w:rPr>
        <w:tab/>
      </w:r>
      <w:r w:rsidRPr="004634A1">
        <w:rPr>
          <w:rFonts w:ascii="Arial" w:hAnsi="Arial" w:cs="Arial"/>
          <w:color w:val="000000" w:themeColor="text1"/>
          <w:sz w:val="28"/>
          <w:szCs w:val="28"/>
          <w:lang w:val="nl-NL"/>
        </w:rPr>
        <w:tab/>
      </w:r>
      <w:r w:rsidRPr="004634A1">
        <w:rPr>
          <w:rFonts w:ascii="Arial" w:hAnsi="Arial" w:cs="Arial"/>
          <w:color w:val="000000" w:themeColor="text1"/>
          <w:sz w:val="28"/>
          <w:szCs w:val="28"/>
          <w:lang w:val="nl-NL"/>
        </w:rPr>
        <w:tab/>
      </w:r>
      <w:r w:rsidRPr="004634A1">
        <w:rPr>
          <w:rFonts w:ascii="Arial" w:hAnsi="Arial" w:cs="Arial"/>
          <w:color w:val="000000" w:themeColor="text1"/>
          <w:sz w:val="28"/>
          <w:szCs w:val="28"/>
          <w:lang w:val="nl-NL"/>
        </w:rPr>
        <w:tab/>
        <w:t>chemisch</w:t>
      </w:r>
      <w:proofErr w:type="gramEnd"/>
      <w:r w:rsidRPr="004634A1">
        <w:rPr>
          <w:rFonts w:ascii="Arial" w:hAnsi="Arial" w:cs="Arial"/>
          <w:color w:val="000000" w:themeColor="text1"/>
          <w:sz w:val="28"/>
          <w:szCs w:val="28"/>
          <w:lang w:val="nl-NL"/>
        </w:rPr>
        <w:t xml:space="preserve"> waterlaboratorium</w:t>
      </w:r>
    </w:p>
    <w:p w:rsidR="006A0AA6" w:rsidRPr="004634A1" w:rsidRDefault="006A0AA6" w:rsidP="006A0AA6">
      <w:pPr>
        <w:rPr>
          <w:rFonts w:ascii="Arial" w:hAnsi="Arial" w:cs="Arial"/>
          <w:color w:val="000000" w:themeColor="text1"/>
          <w:sz w:val="28"/>
          <w:szCs w:val="28"/>
          <w:lang w:val="nl-NL"/>
        </w:rPr>
      </w:pPr>
    </w:p>
    <w:p w:rsidR="006A0AA6" w:rsidRPr="004634A1" w:rsidRDefault="006A0AA6" w:rsidP="006A0AA6">
      <w:pPr>
        <w:rPr>
          <w:rFonts w:ascii="Arial" w:hAnsi="Arial" w:cs="Arial"/>
          <w:color w:val="000000" w:themeColor="text1"/>
          <w:sz w:val="28"/>
          <w:szCs w:val="28"/>
          <w:lang w:val="nl-NL"/>
        </w:rPr>
      </w:pPr>
      <w:r w:rsidRPr="004634A1">
        <w:rPr>
          <w:rFonts w:ascii="Arial" w:hAnsi="Arial" w:cs="Arial"/>
          <w:color w:val="000000" w:themeColor="text1"/>
          <w:sz w:val="28"/>
          <w:szCs w:val="28"/>
          <w:lang w:val="nl-NL"/>
        </w:rPr>
        <w:t>Verzendomstandigheden</w:t>
      </w:r>
      <w:proofErr w:type="gramStart"/>
      <w:r w:rsidRPr="004634A1">
        <w:rPr>
          <w:rFonts w:ascii="Arial" w:hAnsi="Arial" w:cs="Arial"/>
          <w:color w:val="000000" w:themeColor="text1"/>
          <w:sz w:val="28"/>
          <w:szCs w:val="28"/>
          <w:lang w:val="nl-NL"/>
        </w:rPr>
        <w:t>:</w:t>
      </w:r>
      <w:r w:rsidRPr="004634A1">
        <w:rPr>
          <w:rFonts w:ascii="Arial" w:hAnsi="Arial" w:cs="Arial"/>
          <w:color w:val="000000" w:themeColor="text1"/>
          <w:sz w:val="28"/>
          <w:szCs w:val="28"/>
          <w:lang w:val="nl-NL"/>
        </w:rPr>
        <w:tab/>
      </w:r>
      <w:r w:rsidRPr="004634A1">
        <w:rPr>
          <w:rFonts w:ascii="Arial" w:hAnsi="Arial" w:cs="Arial"/>
          <w:color w:val="000000" w:themeColor="text1"/>
          <w:sz w:val="28"/>
          <w:szCs w:val="28"/>
          <w:lang w:val="nl-NL"/>
        </w:rPr>
        <w:tab/>
        <w:t>zie</w:t>
      </w:r>
      <w:proofErr w:type="gramEnd"/>
      <w:r w:rsidRPr="004634A1">
        <w:rPr>
          <w:rFonts w:ascii="Arial" w:hAnsi="Arial" w:cs="Arial"/>
          <w:color w:val="000000" w:themeColor="text1"/>
          <w:sz w:val="28"/>
          <w:szCs w:val="28"/>
          <w:lang w:val="nl-NL"/>
        </w:rPr>
        <w:t xml:space="preserve"> afzonderlijke bepalingen</w:t>
      </w:r>
    </w:p>
    <w:p w:rsidR="006A0AA6" w:rsidRPr="004634A1" w:rsidRDefault="006A0AA6" w:rsidP="006A0AA6">
      <w:pPr>
        <w:rPr>
          <w:rFonts w:ascii="Arial" w:hAnsi="Arial" w:cs="Arial"/>
          <w:color w:val="000000" w:themeColor="text1"/>
          <w:sz w:val="28"/>
          <w:szCs w:val="28"/>
          <w:lang w:val="nl-NL"/>
        </w:rPr>
      </w:pPr>
    </w:p>
    <w:p w:rsidR="006A0AA6" w:rsidRPr="004634A1" w:rsidRDefault="006A0AA6" w:rsidP="006A0AA6">
      <w:pPr>
        <w:rPr>
          <w:rFonts w:ascii="Arial" w:hAnsi="Arial" w:cs="Arial"/>
          <w:color w:val="000000" w:themeColor="text1"/>
          <w:sz w:val="28"/>
          <w:szCs w:val="28"/>
          <w:lang w:val="nl-NL"/>
        </w:rPr>
      </w:pPr>
      <w:r w:rsidRPr="004634A1">
        <w:rPr>
          <w:rFonts w:ascii="Arial" w:hAnsi="Arial" w:cs="Arial"/>
          <w:color w:val="000000" w:themeColor="text1"/>
          <w:sz w:val="28"/>
          <w:szCs w:val="28"/>
          <w:lang w:val="nl-NL"/>
        </w:rPr>
        <w:t>Opmerkingen</w:t>
      </w:r>
      <w:proofErr w:type="gramStart"/>
      <w:r w:rsidRPr="004634A1">
        <w:rPr>
          <w:rFonts w:ascii="Arial" w:hAnsi="Arial" w:cs="Arial"/>
          <w:color w:val="000000" w:themeColor="text1"/>
          <w:sz w:val="28"/>
          <w:szCs w:val="28"/>
          <w:lang w:val="nl-NL"/>
        </w:rPr>
        <w:t>:</w:t>
      </w:r>
      <w:r w:rsidRPr="004634A1">
        <w:rPr>
          <w:rFonts w:ascii="Arial" w:hAnsi="Arial" w:cs="Arial"/>
          <w:color w:val="000000" w:themeColor="text1"/>
          <w:sz w:val="28"/>
          <w:szCs w:val="28"/>
          <w:lang w:val="nl-NL"/>
        </w:rPr>
        <w:tab/>
      </w:r>
      <w:r w:rsidRPr="004634A1">
        <w:rPr>
          <w:rFonts w:ascii="Arial" w:hAnsi="Arial" w:cs="Arial"/>
          <w:color w:val="000000" w:themeColor="text1"/>
          <w:sz w:val="28"/>
          <w:szCs w:val="28"/>
          <w:lang w:val="nl-NL"/>
        </w:rPr>
        <w:tab/>
      </w:r>
      <w:r w:rsidRPr="004634A1">
        <w:rPr>
          <w:rFonts w:ascii="Arial" w:hAnsi="Arial" w:cs="Arial"/>
          <w:color w:val="000000" w:themeColor="text1"/>
          <w:sz w:val="28"/>
          <w:szCs w:val="28"/>
          <w:lang w:val="nl-NL"/>
        </w:rPr>
        <w:tab/>
      </w:r>
      <w:r w:rsidRPr="004634A1">
        <w:rPr>
          <w:rFonts w:ascii="Arial" w:hAnsi="Arial" w:cs="Arial"/>
          <w:color w:val="000000" w:themeColor="text1"/>
          <w:sz w:val="28"/>
          <w:szCs w:val="28"/>
          <w:lang w:val="nl-NL"/>
        </w:rPr>
        <w:tab/>
        <w:t>geen</w:t>
      </w:r>
      <w:proofErr w:type="gramEnd"/>
    </w:p>
    <w:p w:rsidR="006A0AA6" w:rsidRPr="004634A1" w:rsidRDefault="006A0AA6" w:rsidP="006A0AA6">
      <w:pPr>
        <w:rPr>
          <w:rFonts w:ascii="Arial" w:hAnsi="Arial" w:cs="Arial"/>
          <w:color w:val="000000" w:themeColor="text1"/>
          <w:sz w:val="28"/>
          <w:szCs w:val="28"/>
          <w:lang w:val="nl-NL"/>
        </w:rPr>
      </w:pPr>
    </w:p>
    <w:p w:rsidR="006A0AA6" w:rsidRPr="004634A1" w:rsidRDefault="003C536B" w:rsidP="006A0AA6">
      <w:pPr>
        <w:rPr>
          <w:rFonts w:ascii="Arial" w:hAnsi="Arial" w:cs="Arial"/>
          <w:color w:val="000000" w:themeColor="text1"/>
          <w:sz w:val="28"/>
          <w:szCs w:val="28"/>
          <w:lang w:val="nl-NL"/>
        </w:rPr>
      </w:pPr>
      <w:r>
        <w:rPr>
          <w:rFonts w:ascii="Arial" w:hAnsi="Arial" w:cs="Arial"/>
          <w:color w:val="000000" w:themeColor="text1"/>
          <w:sz w:val="28"/>
          <w:szCs w:val="28"/>
          <w:lang w:val="nl-NL"/>
        </w:rPr>
        <w:t>TAT</w:t>
      </w:r>
      <w:proofErr w:type="gramStart"/>
      <w:r>
        <w:rPr>
          <w:rFonts w:ascii="Arial" w:hAnsi="Arial" w:cs="Arial"/>
          <w:color w:val="000000" w:themeColor="text1"/>
          <w:sz w:val="28"/>
          <w:szCs w:val="28"/>
          <w:lang w:val="nl-NL"/>
        </w:rPr>
        <w:t>:</w:t>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proofErr w:type="gramEnd"/>
      <w:r w:rsidR="004634A1" w:rsidRPr="004634A1">
        <w:rPr>
          <w:rFonts w:ascii="Arial" w:hAnsi="Arial" w:cs="Arial"/>
          <w:color w:val="000000" w:themeColor="text1"/>
          <w:sz w:val="28"/>
          <w:szCs w:val="28"/>
          <w:lang w:val="nl-NL"/>
        </w:rPr>
        <w:t>4</w:t>
      </w:r>
      <w:r w:rsidR="006A0AA6" w:rsidRPr="004634A1">
        <w:rPr>
          <w:rFonts w:ascii="Arial" w:hAnsi="Arial" w:cs="Arial"/>
          <w:color w:val="000000" w:themeColor="text1"/>
          <w:sz w:val="28"/>
          <w:szCs w:val="28"/>
          <w:lang w:val="nl-NL"/>
        </w:rPr>
        <w:t xml:space="preserve"> werkdagen</w:t>
      </w:r>
    </w:p>
    <w:p w:rsidR="006A0AA6" w:rsidRPr="006A0AA6" w:rsidRDefault="006A0AA6" w:rsidP="006A0AA6">
      <w:pPr>
        <w:rPr>
          <w:rFonts w:ascii="Arial" w:hAnsi="Arial" w:cs="Arial"/>
          <w:color w:val="000000" w:themeColor="text1"/>
          <w:sz w:val="28"/>
          <w:szCs w:val="28"/>
          <w:highlight w:val="cyan"/>
          <w:lang w:val="nl-NL"/>
        </w:rPr>
      </w:pPr>
    </w:p>
    <w:p w:rsidR="006A0AA6" w:rsidRDefault="006A0AA6" w:rsidP="006A0AA6">
      <w:pPr>
        <w:rPr>
          <w:rFonts w:ascii="Arial" w:hAnsi="Arial" w:cs="Arial"/>
          <w:color w:val="000000" w:themeColor="text1"/>
          <w:sz w:val="28"/>
          <w:szCs w:val="28"/>
          <w:lang w:val="nl-NL"/>
        </w:rPr>
      </w:pPr>
      <w:r w:rsidRPr="004634A1">
        <w:rPr>
          <w:rFonts w:ascii="Arial" w:hAnsi="Arial" w:cs="Arial"/>
          <w:color w:val="000000" w:themeColor="text1"/>
          <w:sz w:val="28"/>
          <w:szCs w:val="28"/>
          <w:lang w:val="nl-NL"/>
        </w:rPr>
        <w:t xml:space="preserve">Meetonzekerheid: </w:t>
      </w:r>
      <w:r w:rsidRPr="004634A1">
        <w:rPr>
          <w:rFonts w:ascii="Arial" w:hAnsi="Arial" w:cs="Arial"/>
          <w:color w:val="000000" w:themeColor="text1"/>
          <w:sz w:val="28"/>
          <w:szCs w:val="28"/>
          <w:lang w:val="nl-NL"/>
        </w:rPr>
        <w:tab/>
      </w:r>
      <w:r w:rsidRPr="004634A1">
        <w:rPr>
          <w:rFonts w:ascii="Arial" w:hAnsi="Arial" w:cs="Arial"/>
          <w:color w:val="000000" w:themeColor="text1"/>
          <w:sz w:val="28"/>
          <w:szCs w:val="28"/>
          <w:lang w:val="nl-NL"/>
        </w:rPr>
        <w:tab/>
      </w:r>
      <w:r w:rsidRPr="004634A1">
        <w:rPr>
          <w:rFonts w:ascii="Arial" w:hAnsi="Arial" w:cs="Arial"/>
          <w:color w:val="000000" w:themeColor="text1"/>
          <w:sz w:val="28"/>
          <w:szCs w:val="28"/>
          <w:lang w:val="nl-NL"/>
        </w:rPr>
        <w:tab/>
      </w:r>
      <w:r w:rsidR="004634A1" w:rsidRPr="004634A1">
        <w:rPr>
          <w:rFonts w:ascii="Arial" w:hAnsi="Arial" w:cs="Arial"/>
          <w:color w:val="000000" w:themeColor="text1"/>
          <w:sz w:val="28"/>
          <w:szCs w:val="28"/>
          <w:lang w:val="nl-NL"/>
        </w:rPr>
        <w:t>zie</w:t>
      </w:r>
      <w:r w:rsidR="004634A1">
        <w:rPr>
          <w:rFonts w:ascii="Arial" w:hAnsi="Arial" w:cs="Arial"/>
          <w:color w:val="000000" w:themeColor="text1"/>
          <w:sz w:val="28"/>
          <w:szCs w:val="28"/>
          <w:lang w:val="nl-NL"/>
        </w:rPr>
        <w:t xml:space="preserve"> afzonderlijke bepalingen</w:t>
      </w:r>
      <w:r>
        <w:rPr>
          <w:rFonts w:ascii="Arial" w:hAnsi="Arial" w:cs="Arial"/>
          <w:color w:val="000000" w:themeColor="text1"/>
          <w:sz w:val="28"/>
          <w:szCs w:val="28"/>
          <w:lang w:val="nl-NL"/>
        </w:rPr>
        <w:t xml:space="preserve"> </w:t>
      </w:r>
    </w:p>
    <w:p w:rsidR="002E0B31" w:rsidRPr="002E0B31" w:rsidRDefault="002E0B31" w:rsidP="00B02B9F">
      <w:pPr>
        <w:rPr>
          <w:rFonts w:ascii="Arial" w:eastAsia="Times New Roman" w:hAnsi="Arial" w:cs="Arial"/>
          <w:color w:val="000000" w:themeColor="text1"/>
          <w:sz w:val="21"/>
          <w:szCs w:val="21"/>
          <w:lang w:val="nl-NL" w:eastAsia="en-US"/>
        </w:rPr>
      </w:pPr>
    </w:p>
    <w:p w:rsidR="002E0B31" w:rsidRPr="002E0B31" w:rsidRDefault="002E0B31" w:rsidP="00B02B9F">
      <w:pPr>
        <w:rPr>
          <w:rFonts w:ascii="Arial" w:eastAsia="Times New Roman" w:hAnsi="Arial" w:cs="Arial"/>
          <w:color w:val="000000" w:themeColor="text1"/>
          <w:sz w:val="21"/>
          <w:szCs w:val="21"/>
          <w:lang w:val="nl-NL" w:eastAsia="en-US"/>
        </w:rPr>
      </w:pPr>
    </w:p>
    <w:p w:rsidR="002E0B31" w:rsidRPr="002E0B31" w:rsidRDefault="002E0B31" w:rsidP="00B02B9F">
      <w:pPr>
        <w:rPr>
          <w:rFonts w:ascii="Arial" w:eastAsia="Times New Roman" w:hAnsi="Arial" w:cs="Arial"/>
          <w:color w:val="000000" w:themeColor="text1"/>
          <w:sz w:val="21"/>
          <w:szCs w:val="21"/>
          <w:lang w:val="nl-NL" w:eastAsia="en-US"/>
        </w:rPr>
      </w:pPr>
    </w:p>
    <w:p w:rsidR="002E0B31" w:rsidRPr="002E0B31" w:rsidRDefault="002E0B31" w:rsidP="00B02B9F">
      <w:pPr>
        <w:rPr>
          <w:rFonts w:ascii="Arial" w:eastAsia="Times New Roman" w:hAnsi="Arial" w:cs="Arial"/>
          <w:color w:val="000000" w:themeColor="text1"/>
          <w:sz w:val="21"/>
          <w:szCs w:val="21"/>
          <w:lang w:val="nl-NL" w:eastAsia="en-US"/>
        </w:rPr>
      </w:pPr>
    </w:p>
    <w:p w:rsidR="002E0B31" w:rsidRPr="002E0B31" w:rsidRDefault="002E0B31" w:rsidP="00B02B9F">
      <w:pPr>
        <w:rPr>
          <w:rFonts w:ascii="Arial" w:eastAsia="Times New Roman" w:hAnsi="Arial" w:cs="Arial"/>
          <w:color w:val="000000" w:themeColor="text1"/>
          <w:sz w:val="21"/>
          <w:szCs w:val="21"/>
          <w:lang w:val="nl-NL" w:eastAsia="en-US"/>
        </w:rPr>
      </w:pPr>
    </w:p>
    <w:p w:rsidR="002E0B31" w:rsidRPr="002E0B31" w:rsidRDefault="002E0B31" w:rsidP="00B02B9F">
      <w:pPr>
        <w:rPr>
          <w:rFonts w:ascii="Arial" w:eastAsia="Times New Roman" w:hAnsi="Arial" w:cs="Arial"/>
          <w:color w:val="000000" w:themeColor="text1"/>
          <w:sz w:val="21"/>
          <w:szCs w:val="21"/>
          <w:lang w:val="nl-NL" w:eastAsia="en-US"/>
        </w:rPr>
      </w:pPr>
    </w:p>
    <w:p w:rsidR="002E0B31" w:rsidRPr="002E0B31" w:rsidRDefault="002E0B31" w:rsidP="00B02B9F">
      <w:pPr>
        <w:rPr>
          <w:rFonts w:ascii="Arial" w:eastAsia="Times New Roman" w:hAnsi="Arial" w:cs="Arial"/>
          <w:color w:val="000000" w:themeColor="text1"/>
          <w:sz w:val="21"/>
          <w:szCs w:val="21"/>
          <w:lang w:val="nl-NL" w:eastAsia="en-US"/>
        </w:rPr>
      </w:pPr>
    </w:p>
    <w:p w:rsidR="002E0B31" w:rsidRPr="002E0B31" w:rsidRDefault="002E0B31" w:rsidP="00B02B9F">
      <w:pPr>
        <w:rPr>
          <w:rFonts w:ascii="Arial" w:eastAsia="Times New Roman" w:hAnsi="Arial" w:cs="Arial"/>
          <w:color w:val="000000" w:themeColor="text1"/>
          <w:sz w:val="21"/>
          <w:szCs w:val="21"/>
          <w:lang w:val="nl-NL" w:eastAsia="en-US"/>
        </w:rPr>
      </w:pPr>
    </w:p>
    <w:p w:rsidR="002E0B31" w:rsidRPr="002E0B31" w:rsidRDefault="002E0B31" w:rsidP="00B02B9F">
      <w:pPr>
        <w:rPr>
          <w:rFonts w:ascii="Arial" w:eastAsia="Times New Roman" w:hAnsi="Arial" w:cs="Arial"/>
          <w:color w:val="000000" w:themeColor="text1"/>
          <w:sz w:val="21"/>
          <w:szCs w:val="21"/>
          <w:lang w:val="nl-NL" w:eastAsia="en-US"/>
        </w:rPr>
      </w:pPr>
    </w:p>
    <w:p w:rsidR="002E0B31" w:rsidRPr="002E0B31" w:rsidRDefault="002E0B31" w:rsidP="00B02B9F">
      <w:pPr>
        <w:rPr>
          <w:rFonts w:ascii="Arial" w:eastAsia="Times New Roman" w:hAnsi="Arial" w:cs="Arial"/>
          <w:color w:val="000000" w:themeColor="text1"/>
          <w:sz w:val="21"/>
          <w:szCs w:val="21"/>
          <w:lang w:val="nl-NL" w:eastAsia="en-US"/>
        </w:rPr>
      </w:pPr>
    </w:p>
    <w:p w:rsidR="006A0AA6" w:rsidRDefault="006A0AA6">
      <w:pPr>
        <w:rPr>
          <w:rFonts w:ascii="Arial" w:eastAsiaTheme="majorEastAsia" w:hAnsi="Arial" w:cstheme="majorBidi"/>
          <w:b/>
          <w:color w:val="000000" w:themeColor="text1"/>
          <w:sz w:val="28"/>
          <w:szCs w:val="26"/>
          <w:lang w:val="nl-NL"/>
        </w:rPr>
      </w:pPr>
      <w:r w:rsidRPr="00FC3D97">
        <w:rPr>
          <w:color w:val="000000" w:themeColor="text1"/>
          <w:lang w:val="nl-NL"/>
        </w:rPr>
        <w:br w:type="page"/>
      </w:r>
    </w:p>
    <w:p w:rsidR="006A0AA6" w:rsidRDefault="006A0AA6" w:rsidP="00DB7280">
      <w:pPr>
        <w:pStyle w:val="Heading2"/>
        <w:rPr>
          <w:color w:val="000000" w:themeColor="text1"/>
        </w:rPr>
      </w:pPr>
    </w:p>
    <w:p w:rsidR="00BC32F3" w:rsidRPr="00DB7280" w:rsidRDefault="00BC32F3" w:rsidP="00DB7280">
      <w:pPr>
        <w:pStyle w:val="Heading2"/>
        <w:rPr>
          <w:color w:val="000000" w:themeColor="text1"/>
        </w:rPr>
      </w:pPr>
      <w:bookmarkStart w:id="30" w:name="_Toc22637652"/>
      <w:r w:rsidRPr="00DB7280">
        <w:rPr>
          <w:color w:val="000000" w:themeColor="text1"/>
        </w:rPr>
        <w:t xml:space="preserve">Bepaling: </w:t>
      </w:r>
      <w:r w:rsidRPr="00DB7280">
        <w:rPr>
          <w:color w:val="000000" w:themeColor="text1"/>
        </w:rPr>
        <w:tab/>
      </w:r>
      <w:r w:rsidRPr="00DB7280">
        <w:rPr>
          <w:color w:val="000000" w:themeColor="text1"/>
        </w:rPr>
        <w:tab/>
      </w:r>
      <w:r w:rsidRPr="00DB7280">
        <w:rPr>
          <w:color w:val="000000" w:themeColor="text1"/>
        </w:rPr>
        <w:tab/>
      </w:r>
      <w:r w:rsidRPr="00DB7280">
        <w:rPr>
          <w:color w:val="000000" w:themeColor="text1"/>
        </w:rPr>
        <w:tab/>
      </w:r>
      <w:r w:rsidRPr="00DB7280">
        <w:rPr>
          <w:color w:val="000000" w:themeColor="text1"/>
        </w:rPr>
        <w:tab/>
      </w:r>
      <w:r w:rsidRPr="000E38ED">
        <w:t xml:space="preserve">Overige </w:t>
      </w:r>
      <w:r w:rsidR="002E0B31" w:rsidRPr="000E38ED">
        <w:t>Extern</w:t>
      </w:r>
      <w:bookmarkEnd w:id="30"/>
      <w:r w:rsidR="002E0B31" w:rsidRPr="00DB7280">
        <w:rPr>
          <w:b w:val="0"/>
          <w:color w:val="000000" w:themeColor="text1"/>
        </w:rPr>
        <w:t xml:space="preserve"> </w:t>
      </w:r>
    </w:p>
    <w:p w:rsidR="002E0B31" w:rsidRDefault="002E0B31" w:rsidP="00BC32F3">
      <w:pPr>
        <w:rPr>
          <w:rFonts w:ascii="Arial" w:hAnsi="Arial" w:cs="Arial"/>
          <w:color w:val="000000" w:themeColor="text1"/>
          <w:sz w:val="28"/>
          <w:szCs w:val="28"/>
          <w:lang w:val="nl-NL"/>
        </w:rPr>
      </w:pPr>
    </w:p>
    <w:p w:rsidR="00B768E0" w:rsidRPr="002E0B31" w:rsidRDefault="00BC32F3" w:rsidP="00BC32F3">
      <w:pPr>
        <w:rPr>
          <w:rFonts w:ascii="Arial" w:hAnsi="Arial" w:cs="Arial"/>
          <w:color w:val="000000" w:themeColor="text1"/>
          <w:sz w:val="28"/>
          <w:szCs w:val="28"/>
          <w:lang w:val="nl-NL"/>
        </w:rPr>
      </w:pPr>
      <w:r w:rsidRPr="002E0B31">
        <w:rPr>
          <w:rFonts w:ascii="Arial" w:hAnsi="Arial" w:cs="Arial"/>
          <w:color w:val="000000" w:themeColor="text1"/>
          <w:sz w:val="28"/>
          <w:szCs w:val="28"/>
          <w:lang w:val="nl-NL"/>
        </w:rPr>
        <w:t>Testcode</w:t>
      </w:r>
      <w:proofErr w:type="gramStart"/>
      <w:r w:rsidRPr="002E0B31">
        <w:rPr>
          <w:rFonts w:ascii="Arial" w:hAnsi="Arial" w:cs="Arial"/>
          <w:color w:val="000000" w:themeColor="text1"/>
          <w:sz w:val="28"/>
          <w:szCs w:val="28"/>
          <w:lang w:val="nl-NL"/>
        </w:rPr>
        <w:t>:</w:t>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proofErr w:type="gramEnd"/>
    </w:p>
    <w:p w:rsidR="002E0B31" w:rsidRDefault="002E0B31" w:rsidP="00BC32F3">
      <w:pPr>
        <w:rPr>
          <w:rFonts w:ascii="Arial" w:hAnsi="Arial" w:cs="Arial"/>
          <w:color w:val="000000" w:themeColor="text1"/>
          <w:sz w:val="28"/>
          <w:szCs w:val="28"/>
          <w:lang w:val="nl-NL"/>
        </w:rPr>
      </w:pPr>
    </w:p>
    <w:p w:rsidR="00BC32F3" w:rsidRPr="002E0B31" w:rsidRDefault="00BC32F3" w:rsidP="00BC32F3">
      <w:pPr>
        <w:rPr>
          <w:rFonts w:ascii="Arial" w:hAnsi="Arial" w:cs="Arial"/>
          <w:color w:val="000000" w:themeColor="text1"/>
          <w:sz w:val="28"/>
          <w:szCs w:val="28"/>
          <w:lang w:val="nl-NL"/>
        </w:rPr>
      </w:pPr>
      <w:r w:rsidRPr="002E0B31">
        <w:rPr>
          <w:rFonts w:ascii="Arial" w:hAnsi="Arial" w:cs="Arial"/>
          <w:color w:val="000000" w:themeColor="text1"/>
          <w:sz w:val="28"/>
          <w:szCs w:val="28"/>
          <w:lang w:val="nl-NL"/>
        </w:rPr>
        <w:t>Drinkwaternormering</w:t>
      </w:r>
      <w:proofErr w:type="gramStart"/>
      <w:r w:rsidRPr="002E0B31">
        <w:rPr>
          <w:rFonts w:ascii="Arial" w:hAnsi="Arial" w:cs="Arial"/>
          <w:color w:val="000000" w:themeColor="text1"/>
          <w:sz w:val="28"/>
          <w:szCs w:val="28"/>
          <w:lang w:val="nl-NL"/>
        </w:rPr>
        <w:t>:</w:t>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proofErr w:type="gramEnd"/>
    </w:p>
    <w:p w:rsidR="002E0B31" w:rsidRDefault="002E0B31" w:rsidP="00BC32F3">
      <w:pPr>
        <w:rPr>
          <w:rFonts w:ascii="Arial" w:hAnsi="Arial" w:cs="Arial"/>
          <w:color w:val="000000" w:themeColor="text1"/>
          <w:sz w:val="28"/>
          <w:szCs w:val="28"/>
          <w:lang w:val="nl-NL"/>
        </w:rPr>
      </w:pPr>
    </w:p>
    <w:p w:rsidR="00BC32F3" w:rsidRPr="002E0B31" w:rsidRDefault="00BC32F3" w:rsidP="00BC32F3">
      <w:pPr>
        <w:rPr>
          <w:rFonts w:ascii="Arial" w:hAnsi="Arial" w:cs="Arial"/>
          <w:color w:val="000000" w:themeColor="text1"/>
          <w:sz w:val="28"/>
          <w:szCs w:val="28"/>
          <w:lang w:val="nl-NL"/>
        </w:rPr>
      </w:pPr>
      <w:r w:rsidRPr="002E0B31">
        <w:rPr>
          <w:rFonts w:ascii="Arial" w:hAnsi="Arial" w:cs="Arial"/>
          <w:color w:val="000000" w:themeColor="text1"/>
          <w:sz w:val="28"/>
          <w:szCs w:val="28"/>
          <w:lang w:val="nl-NL"/>
        </w:rPr>
        <w:t>Frequentie</w:t>
      </w:r>
      <w:proofErr w:type="gramStart"/>
      <w:r w:rsidRPr="002E0B31">
        <w:rPr>
          <w:rFonts w:ascii="Arial" w:hAnsi="Arial" w:cs="Arial"/>
          <w:color w:val="000000" w:themeColor="text1"/>
          <w:sz w:val="28"/>
          <w:szCs w:val="28"/>
          <w:lang w:val="nl-NL"/>
        </w:rPr>
        <w:t>:</w:t>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00531ACE">
        <w:rPr>
          <w:rFonts w:ascii="Arial" w:hAnsi="Arial" w:cs="Arial"/>
          <w:color w:val="000000" w:themeColor="text1"/>
          <w:sz w:val="28"/>
          <w:szCs w:val="28"/>
          <w:lang w:val="nl-NL"/>
        </w:rPr>
        <w:t>n.v.t</w:t>
      </w:r>
      <w:r w:rsidR="00D069B0">
        <w:rPr>
          <w:rFonts w:ascii="Arial" w:hAnsi="Arial" w:cs="Arial"/>
          <w:color w:val="000000" w:themeColor="text1"/>
          <w:sz w:val="28"/>
          <w:szCs w:val="28"/>
          <w:lang w:val="nl-NL"/>
        </w:rPr>
        <w:t>.</w:t>
      </w:r>
      <w:proofErr w:type="gramEnd"/>
      <w:r w:rsidR="00531ACE">
        <w:rPr>
          <w:rFonts w:ascii="Arial" w:hAnsi="Arial" w:cs="Arial"/>
          <w:color w:val="000000" w:themeColor="text1"/>
          <w:sz w:val="28"/>
          <w:szCs w:val="28"/>
          <w:lang w:val="nl-NL"/>
        </w:rPr>
        <w:t xml:space="preserve"> </w:t>
      </w:r>
    </w:p>
    <w:p w:rsidR="002E0B31" w:rsidRDefault="002E0B31" w:rsidP="00BC32F3">
      <w:pPr>
        <w:rPr>
          <w:rFonts w:ascii="Arial" w:hAnsi="Arial" w:cs="Arial"/>
          <w:color w:val="000000" w:themeColor="text1"/>
          <w:sz w:val="28"/>
          <w:szCs w:val="28"/>
          <w:lang w:val="nl-NL"/>
        </w:rPr>
      </w:pPr>
    </w:p>
    <w:p w:rsidR="00BC32F3" w:rsidRPr="002E0B31" w:rsidRDefault="00BC32F3" w:rsidP="00BC32F3">
      <w:pPr>
        <w:rPr>
          <w:rFonts w:ascii="Arial" w:hAnsi="Arial" w:cs="Arial"/>
          <w:color w:val="000000" w:themeColor="text1"/>
          <w:sz w:val="28"/>
          <w:szCs w:val="28"/>
          <w:lang w:val="nl-NL"/>
        </w:rPr>
      </w:pPr>
      <w:r w:rsidRPr="002E0B31">
        <w:rPr>
          <w:rFonts w:ascii="Arial" w:hAnsi="Arial" w:cs="Arial"/>
          <w:color w:val="000000" w:themeColor="text1"/>
          <w:sz w:val="28"/>
          <w:szCs w:val="28"/>
          <w:lang w:val="nl-NL"/>
        </w:rPr>
        <w:t>Materiaal</w:t>
      </w:r>
      <w:proofErr w:type="gramStart"/>
      <w:r w:rsidRPr="002E0B31">
        <w:rPr>
          <w:rFonts w:ascii="Arial" w:hAnsi="Arial" w:cs="Arial"/>
          <w:color w:val="000000" w:themeColor="text1"/>
          <w:sz w:val="28"/>
          <w:szCs w:val="28"/>
          <w:lang w:val="nl-NL"/>
        </w:rPr>
        <w:t>:</w:t>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t>water</w:t>
      </w:r>
      <w:proofErr w:type="gramEnd"/>
    </w:p>
    <w:p w:rsidR="002E0B31" w:rsidRDefault="002E0B31" w:rsidP="00BC32F3">
      <w:pPr>
        <w:rPr>
          <w:rFonts w:ascii="Arial" w:hAnsi="Arial" w:cs="Arial"/>
          <w:color w:val="000000" w:themeColor="text1"/>
          <w:sz w:val="28"/>
          <w:szCs w:val="28"/>
          <w:lang w:val="nl-NL"/>
        </w:rPr>
      </w:pPr>
    </w:p>
    <w:p w:rsidR="00BC32F3" w:rsidRPr="002E0B31" w:rsidRDefault="00BC32F3" w:rsidP="00BC32F3">
      <w:pPr>
        <w:rPr>
          <w:rFonts w:ascii="Arial" w:hAnsi="Arial" w:cs="Arial"/>
          <w:color w:val="000000" w:themeColor="text1"/>
          <w:sz w:val="28"/>
          <w:szCs w:val="28"/>
          <w:lang w:val="nl-NL"/>
        </w:rPr>
      </w:pPr>
      <w:r w:rsidRPr="002E0B31">
        <w:rPr>
          <w:rFonts w:ascii="Arial" w:hAnsi="Arial" w:cs="Arial"/>
          <w:color w:val="000000" w:themeColor="text1"/>
          <w:sz w:val="28"/>
          <w:szCs w:val="28"/>
          <w:lang w:val="nl-NL"/>
        </w:rPr>
        <w:t>Volume</w:t>
      </w:r>
      <w:proofErr w:type="gramStart"/>
      <w:r w:rsidRPr="002E0B31">
        <w:rPr>
          <w:rFonts w:ascii="Arial" w:hAnsi="Arial" w:cs="Arial"/>
          <w:color w:val="000000" w:themeColor="text1"/>
          <w:sz w:val="28"/>
          <w:szCs w:val="28"/>
          <w:lang w:val="nl-NL"/>
        </w:rPr>
        <w:t>:</w:t>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00B768E0">
        <w:rPr>
          <w:rFonts w:ascii="Arial" w:hAnsi="Arial" w:cs="Arial"/>
          <w:color w:val="000000" w:themeColor="text1"/>
          <w:sz w:val="28"/>
          <w:szCs w:val="28"/>
          <w:lang w:val="nl-NL"/>
        </w:rPr>
        <w:t>parameter</w:t>
      </w:r>
      <w:proofErr w:type="gramEnd"/>
      <w:r w:rsidR="00B768E0">
        <w:rPr>
          <w:rFonts w:ascii="Arial" w:hAnsi="Arial" w:cs="Arial"/>
          <w:color w:val="000000" w:themeColor="text1"/>
          <w:sz w:val="28"/>
          <w:szCs w:val="28"/>
          <w:lang w:val="nl-NL"/>
        </w:rPr>
        <w:t xml:space="preserve"> afhankelijk</w:t>
      </w:r>
    </w:p>
    <w:p w:rsidR="002E0B31" w:rsidRDefault="002E0B31" w:rsidP="00BC32F3">
      <w:pPr>
        <w:rPr>
          <w:rFonts w:ascii="Arial" w:hAnsi="Arial" w:cs="Arial"/>
          <w:color w:val="000000" w:themeColor="text1"/>
          <w:sz w:val="28"/>
          <w:szCs w:val="28"/>
          <w:lang w:val="nl-NL"/>
        </w:rPr>
      </w:pPr>
    </w:p>
    <w:p w:rsidR="00BC32F3" w:rsidRPr="002E0B31" w:rsidRDefault="000A6FC9" w:rsidP="00BC32F3">
      <w:pPr>
        <w:rPr>
          <w:rFonts w:ascii="Arial" w:hAnsi="Arial" w:cs="Arial"/>
          <w:color w:val="000000" w:themeColor="text1"/>
          <w:sz w:val="28"/>
          <w:szCs w:val="28"/>
          <w:lang w:val="nl-NL"/>
        </w:rPr>
      </w:pPr>
      <w:r>
        <w:rPr>
          <w:rFonts w:ascii="Arial" w:hAnsi="Arial" w:cs="Arial"/>
          <w:color w:val="000000" w:themeColor="text1"/>
          <w:sz w:val="28"/>
          <w:szCs w:val="28"/>
          <w:lang w:val="nl-NL"/>
        </w:rPr>
        <w:t>Techniek</w:t>
      </w:r>
      <w:proofErr w:type="gramStart"/>
      <w:r w:rsidR="00BC32F3" w:rsidRPr="002E0B31">
        <w:rPr>
          <w:rFonts w:ascii="Arial" w:hAnsi="Arial" w:cs="Arial"/>
          <w:color w:val="000000" w:themeColor="text1"/>
          <w:sz w:val="28"/>
          <w:szCs w:val="28"/>
          <w:lang w:val="nl-NL"/>
        </w:rPr>
        <w:t>:</w:t>
      </w:r>
      <w:r w:rsidR="00BC32F3" w:rsidRPr="002E0B31">
        <w:rPr>
          <w:rFonts w:ascii="Arial" w:hAnsi="Arial" w:cs="Arial"/>
          <w:color w:val="000000" w:themeColor="text1"/>
          <w:sz w:val="28"/>
          <w:szCs w:val="28"/>
          <w:lang w:val="nl-NL"/>
        </w:rPr>
        <w:tab/>
      </w:r>
      <w:r w:rsidR="00BC32F3" w:rsidRPr="002E0B31">
        <w:rPr>
          <w:rFonts w:ascii="Arial" w:hAnsi="Arial" w:cs="Arial"/>
          <w:color w:val="000000" w:themeColor="text1"/>
          <w:sz w:val="28"/>
          <w:szCs w:val="28"/>
          <w:lang w:val="nl-NL"/>
        </w:rPr>
        <w:tab/>
      </w:r>
      <w:r w:rsidR="00BC32F3" w:rsidRPr="002E0B31">
        <w:rPr>
          <w:rFonts w:ascii="Arial" w:hAnsi="Arial" w:cs="Arial"/>
          <w:color w:val="000000" w:themeColor="text1"/>
          <w:sz w:val="28"/>
          <w:szCs w:val="28"/>
          <w:lang w:val="nl-NL"/>
        </w:rPr>
        <w:tab/>
      </w:r>
      <w:r w:rsidR="00BC32F3" w:rsidRPr="002E0B31">
        <w:rPr>
          <w:rFonts w:ascii="Arial" w:hAnsi="Arial" w:cs="Arial"/>
          <w:color w:val="000000" w:themeColor="text1"/>
          <w:sz w:val="28"/>
          <w:szCs w:val="28"/>
          <w:lang w:val="nl-NL"/>
        </w:rPr>
        <w:tab/>
      </w:r>
      <w:r w:rsidR="00BC32F3" w:rsidRPr="002E0B31">
        <w:rPr>
          <w:rFonts w:ascii="Arial" w:hAnsi="Arial" w:cs="Arial"/>
          <w:color w:val="000000" w:themeColor="text1"/>
          <w:sz w:val="28"/>
          <w:szCs w:val="28"/>
          <w:lang w:val="nl-NL"/>
        </w:rPr>
        <w:tab/>
      </w:r>
      <w:r w:rsidR="00B768E0">
        <w:rPr>
          <w:rFonts w:ascii="Arial" w:hAnsi="Arial" w:cs="Arial"/>
          <w:color w:val="000000" w:themeColor="text1"/>
          <w:sz w:val="28"/>
          <w:szCs w:val="28"/>
          <w:lang w:val="nl-NL"/>
        </w:rPr>
        <w:t>parameter</w:t>
      </w:r>
      <w:proofErr w:type="gramEnd"/>
      <w:r w:rsidR="00B768E0">
        <w:rPr>
          <w:rFonts w:ascii="Arial" w:hAnsi="Arial" w:cs="Arial"/>
          <w:color w:val="000000" w:themeColor="text1"/>
          <w:sz w:val="28"/>
          <w:szCs w:val="28"/>
          <w:lang w:val="nl-NL"/>
        </w:rPr>
        <w:t xml:space="preserve"> afhankelijk</w:t>
      </w:r>
    </w:p>
    <w:p w:rsidR="002E0B31" w:rsidRDefault="002E0B31" w:rsidP="00BC32F3">
      <w:pPr>
        <w:rPr>
          <w:rFonts w:ascii="Arial" w:hAnsi="Arial" w:cs="Arial"/>
          <w:color w:val="000000" w:themeColor="text1"/>
          <w:sz w:val="28"/>
          <w:szCs w:val="28"/>
          <w:lang w:val="nl-NL"/>
        </w:rPr>
      </w:pPr>
    </w:p>
    <w:p w:rsidR="00BC32F3" w:rsidRPr="002E0B31" w:rsidRDefault="00BC32F3" w:rsidP="00BC32F3">
      <w:pPr>
        <w:rPr>
          <w:rFonts w:ascii="Arial" w:hAnsi="Arial" w:cs="Arial"/>
          <w:color w:val="000000" w:themeColor="text1"/>
          <w:sz w:val="28"/>
          <w:szCs w:val="28"/>
          <w:lang w:val="nl-NL"/>
        </w:rPr>
      </w:pPr>
      <w:r w:rsidRPr="002E0B31">
        <w:rPr>
          <w:rFonts w:ascii="Arial" w:hAnsi="Arial" w:cs="Arial"/>
          <w:color w:val="000000" w:themeColor="text1"/>
          <w:sz w:val="28"/>
          <w:szCs w:val="28"/>
          <w:lang w:val="nl-NL"/>
        </w:rPr>
        <w:t>Bewaarconditie</w:t>
      </w:r>
      <w:proofErr w:type="gramStart"/>
      <w:r w:rsidRPr="002E0B31">
        <w:rPr>
          <w:rFonts w:ascii="Arial" w:hAnsi="Arial" w:cs="Arial"/>
          <w:color w:val="000000" w:themeColor="text1"/>
          <w:sz w:val="28"/>
          <w:szCs w:val="28"/>
          <w:lang w:val="nl-NL"/>
        </w:rPr>
        <w:t>:</w:t>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00B768E0">
        <w:rPr>
          <w:rFonts w:ascii="Arial" w:hAnsi="Arial" w:cs="Arial"/>
          <w:color w:val="000000" w:themeColor="text1"/>
          <w:sz w:val="28"/>
          <w:szCs w:val="28"/>
          <w:lang w:val="nl-NL"/>
        </w:rPr>
        <w:t>parameter</w:t>
      </w:r>
      <w:proofErr w:type="gramEnd"/>
      <w:r w:rsidR="00B768E0">
        <w:rPr>
          <w:rFonts w:ascii="Arial" w:hAnsi="Arial" w:cs="Arial"/>
          <w:color w:val="000000" w:themeColor="text1"/>
          <w:sz w:val="28"/>
          <w:szCs w:val="28"/>
          <w:lang w:val="nl-NL"/>
        </w:rPr>
        <w:t xml:space="preserve"> afhankelijk</w:t>
      </w:r>
    </w:p>
    <w:p w:rsidR="002E0B31" w:rsidRDefault="002E0B31" w:rsidP="00BC32F3">
      <w:pPr>
        <w:rPr>
          <w:rFonts w:ascii="Arial" w:hAnsi="Arial" w:cs="Arial"/>
          <w:color w:val="000000" w:themeColor="text1"/>
          <w:sz w:val="28"/>
          <w:szCs w:val="28"/>
          <w:lang w:val="nl-NL"/>
        </w:rPr>
      </w:pPr>
    </w:p>
    <w:p w:rsidR="00BC32F3" w:rsidRPr="002E0B31" w:rsidRDefault="00B768E0" w:rsidP="00BC32F3">
      <w:pPr>
        <w:rPr>
          <w:rFonts w:ascii="Arial" w:hAnsi="Arial" w:cs="Arial"/>
          <w:color w:val="000000" w:themeColor="text1"/>
          <w:sz w:val="28"/>
          <w:szCs w:val="28"/>
          <w:lang w:val="nl-NL"/>
        </w:rPr>
      </w:pPr>
      <w:r>
        <w:rPr>
          <w:rFonts w:ascii="Arial" w:hAnsi="Arial" w:cs="Arial"/>
          <w:color w:val="000000" w:themeColor="text1"/>
          <w:sz w:val="28"/>
          <w:szCs w:val="28"/>
          <w:lang w:val="nl-NL"/>
        </w:rPr>
        <w:t>Houdbaarheid</w:t>
      </w:r>
      <w:proofErr w:type="gramStart"/>
      <w:r>
        <w:rPr>
          <w:rFonts w:ascii="Arial" w:hAnsi="Arial" w:cs="Arial"/>
          <w:color w:val="000000" w:themeColor="text1"/>
          <w:sz w:val="28"/>
          <w:szCs w:val="28"/>
          <w:lang w:val="nl-NL"/>
        </w:rPr>
        <w:t>:</w:t>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t>parameter</w:t>
      </w:r>
      <w:proofErr w:type="gramEnd"/>
      <w:r>
        <w:rPr>
          <w:rFonts w:ascii="Arial" w:hAnsi="Arial" w:cs="Arial"/>
          <w:color w:val="000000" w:themeColor="text1"/>
          <w:sz w:val="28"/>
          <w:szCs w:val="28"/>
          <w:lang w:val="nl-NL"/>
        </w:rPr>
        <w:t xml:space="preserve"> afhankelijk</w:t>
      </w:r>
    </w:p>
    <w:p w:rsidR="002E0B31" w:rsidRDefault="002E0B31" w:rsidP="00BC32F3">
      <w:pPr>
        <w:rPr>
          <w:rFonts w:ascii="Arial" w:hAnsi="Arial" w:cs="Arial"/>
          <w:color w:val="000000" w:themeColor="text1"/>
          <w:sz w:val="28"/>
          <w:szCs w:val="28"/>
          <w:lang w:val="nl-NL"/>
        </w:rPr>
      </w:pPr>
    </w:p>
    <w:p w:rsidR="002E0B31" w:rsidRDefault="00BC32F3" w:rsidP="00BC32F3">
      <w:pPr>
        <w:rPr>
          <w:rFonts w:ascii="Arial" w:hAnsi="Arial" w:cs="Arial"/>
          <w:color w:val="000000" w:themeColor="text1"/>
          <w:sz w:val="28"/>
          <w:szCs w:val="28"/>
          <w:lang w:val="nl-NL"/>
        </w:rPr>
      </w:pPr>
      <w:r w:rsidRPr="002E0B31">
        <w:rPr>
          <w:rFonts w:ascii="Arial" w:hAnsi="Arial" w:cs="Arial"/>
          <w:color w:val="000000" w:themeColor="text1"/>
          <w:sz w:val="28"/>
          <w:szCs w:val="28"/>
          <w:lang w:val="nl-NL"/>
        </w:rPr>
        <w:t>Laboratorium</w:t>
      </w:r>
      <w:proofErr w:type="gramStart"/>
      <w:r w:rsidRPr="002E0B31">
        <w:rPr>
          <w:rFonts w:ascii="Arial" w:hAnsi="Arial" w:cs="Arial"/>
          <w:color w:val="000000" w:themeColor="text1"/>
          <w:sz w:val="28"/>
          <w:szCs w:val="28"/>
          <w:lang w:val="nl-NL"/>
        </w:rPr>
        <w:t>:</w:t>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006A0366">
        <w:rPr>
          <w:rFonts w:ascii="Arial" w:hAnsi="Arial" w:cs="Arial"/>
          <w:color w:val="000000" w:themeColor="text1"/>
          <w:sz w:val="28"/>
          <w:szCs w:val="28"/>
          <w:lang w:val="nl-NL"/>
        </w:rPr>
        <w:t>Chemisch</w:t>
      </w:r>
      <w:proofErr w:type="gramEnd"/>
      <w:r w:rsidR="006A0366">
        <w:rPr>
          <w:rFonts w:ascii="Arial" w:hAnsi="Arial" w:cs="Arial"/>
          <w:color w:val="000000" w:themeColor="text1"/>
          <w:sz w:val="28"/>
          <w:szCs w:val="28"/>
          <w:lang w:val="nl-NL"/>
        </w:rPr>
        <w:t xml:space="preserve"> Waterlaboratorium</w:t>
      </w:r>
    </w:p>
    <w:p w:rsidR="006A0366" w:rsidRDefault="006A0366" w:rsidP="00BC32F3">
      <w:pPr>
        <w:rPr>
          <w:rFonts w:ascii="Arial" w:hAnsi="Arial" w:cs="Arial"/>
          <w:color w:val="000000" w:themeColor="text1"/>
          <w:sz w:val="28"/>
          <w:szCs w:val="28"/>
          <w:lang w:val="nl-NL"/>
        </w:rPr>
      </w:pPr>
    </w:p>
    <w:p w:rsidR="00BC32F3" w:rsidRPr="002E0B31" w:rsidRDefault="00BC32F3" w:rsidP="00BC32F3">
      <w:pPr>
        <w:rPr>
          <w:rFonts w:ascii="Arial" w:hAnsi="Arial" w:cs="Arial"/>
          <w:color w:val="000000" w:themeColor="text1"/>
          <w:sz w:val="28"/>
          <w:szCs w:val="28"/>
          <w:lang w:val="nl-NL"/>
        </w:rPr>
      </w:pPr>
      <w:r w:rsidRPr="002E0B31">
        <w:rPr>
          <w:rFonts w:ascii="Arial" w:hAnsi="Arial" w:cs="Arial"/>
          <w:color w:val="000000" w:themeColor="text1"/>
          <w:sz w:val="28"/>
          <w:szCs w:val="28"/>
          <w:lang w:val="nl-NL"/>
        </w:rPr>
        <w:t>Verzendomstandigheden:</w:t>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t>Volled</w:t>
      </w:r>
      <w:r w:rsidR="002E0B31">
        <w:rPr>
          <w:rFonts w:ascii="Arial" w:hAnsi="Arial" w:cs="Arial"/>
          <w:color w:val="000000" w:themeColor="text1"/>
          <w:sz w:val="28"/>
          <w:szCs w:val="28"/>
          <w:lang w:val="nl-NL"/>
        </w:rPr>
        <w:t xml:space="preserve">ig aangevuld en gekoeld </w:t>
      </w:r>
      <w:proofErr w:type="gramStart"/>
      <w:r w:rsidR="002E0B31">
        <w:rPr>
          <w:rFonts w:ascii="Arial" w:hAnsi="Arial" w:cs="Arial"/>
          <w:color w:val="000000" w:themeColor="text1"/>
          <w:sz w:val="28"/>
          <w:szCs w:val="28"/>
          <w:lang w:val="nl-NL"/>
        </w:rPr>
        <w:tab/>
      </w:r>
      <w:r w:rsidR="002E0B31">
        <w:rPr>
          <w:rFonts w:ascii="Arial" w:hAnsi="Arial" w:cs="Arial"/>
          <w:color w:val="000000" w:themeColor="text1"/>
          <w:sz w:val="28"/>
          <w:szCs w:val="28"/>
          <w:lang w:val="nl-NL"/>
        </w:rPr>
        <w:tab/>
      </w:r>
      <w:r w:rsidR="002E0B31">
        <w:rPr>
          <w:rFonts w:ascii="Arial" w:hAnsi="Arial" w:cs="Arial"/>
          <w:color w:val="000000" w:themeColor="text1"/>
          <w:sz w:val="28"/>
          <w:szCs w:val="28"/>
          <w:lang w:val="nl-NL"/>
        </w:rPr>
        <w:tab/>
      </w:r>
      <w:r w:rsidR="002E0B31">
        <w:rPr>
          <w:rFonts w:ascii="Arial" w:hAnsi="Arial" w:cs="Arial"/>
          <w:color w:val="000000" w:themeColor="text1"/>
          <w:sz w:val="28"/>
          <w:szCs w:val="28"/>
          <w:lang w:val="nl-NL"/>
        </w:rPr>
        <w:tab/>
      </w:r>
      <w:r w:rsidR="002E0B31">
        <w:rPr>
          <w:rFonts w:ascii="Arial" w:hAnsi="Arial" w:cs="Arial"/>
          <w:color w:val="000000" w:themeColor="text1"/>
          <w:sz w:val="28"/>
          <w:szCs w:val="28"/>
          <w:lang w:val="nl-NL"/>
        </w:rPr>
        <w:tab/>
      </w:r>
      <w:r w:rsidR="002E0B31">
        <w:rPr>
          <w:rFonts w:ascii="Arial" w:hAnsi="Arial" w:cs="Arial"/>
          <w:color w:val="000000" w:themeColor="text1"/>
          <w:sz w:val="28"/>
          <w:szCs w:val="28"/>
          <w:lang w:val="nl-NL"/>
        </w:rPr>
        <w:tab/>
      </w:r>
      <w:r w:rsidR="002E0B31">
        <w:rPr>
          <w:rFonts w:ascii="Arial" w:hAnsi="Arial" w:cs="Arial"/>
          <w:color w:val="000000" w:themeColor="text1"/>
          <w:sz w:val="28"/>
          <w:szCs w:val="28"/>
          <w:lang w:val="nl-NL"/>
        </w:rPr>
        <w:tab/>
      </w:r>
      <w:r w:rsidR="00A344F1">
        <w:rPr>
          <w:rFonts w:ascii="Arial" w:hAnsi="Arial" w:cs="Arial"/>
          <w:color w:val="000000" w:themeColor="text1"/>
          <w:sz w:val="28"/>
          <w:szCs w:val="28"/>
          <w:lang w:val="nl-NL"/>
        </w:rPr>
        <w:t xml:space="preserve">         </w:t>
      </w:r>
      <w:proofErr w:type="gramEnd"/>
      <w:r w:rsidRPr="002E0B31">
        <w:rPr>
          <w:rFonts w:ascii="Arial" w:hAnsi="Arial" w:cs="Arial"/>
          <w:color w:val="000000" w:themeColor="text1"/>
          <w:sz w:val="28"/>
          <w:szCs w:val="28"/>
          <w:lang w:val="nl-NL"/>
        </w:rPr>
        <w:t>transporteren</w:t>
      </w:r>
    </w:p>
    <w:p w:rsidR="002E0B31" w:rsidRDefault="002E0B31" w:rsidP="00BC32F3">
      <w:pPr>
        <w:rPr>
          <w:rFonts w:ascii="Arial" w:hAnsi="Arial" w:cs="Arial"/>
          <w:color w:val="000000" w:themeColor="text1"/>
          <w:sz w:val="28"/>
          <w:szCs w:val="28"/>
          <w:lang w:val="nl-NL"/>
        </w:rPr>
      </w:pPr>
    </w:p>
    <w:p w:rsidR="002E0B31" w:rsidRDefault="002E0B31" w:rsidP="00BC32F3">
      <w:pPr>
        <w:rPr>
          <w:rFonts w:ascii="Arial" w:hAnsi="Arial" w:cs="Arial"/>
          <w:color w:val="000000" w:themeColor="text1"/>
          <w:sz w:val="28"/>
          <w:szCs w:val="28"/>
          <w:lang w:val="nl-NL"/>
        </w:rPr>
      </w:pPr>
    </w:p>
    <w:p w:rsidR="00B768E0" w:rsidRDefault="00B768E0" w:rsidP="00B768E0">
      <w:pPr>
        <w:rPr>
          <w:rFonts w:ascii="Arial" w:hAnsi="Arial" w:cs="Arial"/>
          <w:color w:val="000000" w:themeColor="text1"/>
          <w:sz w:val="28"/>
          <w:szCs w:val="28"/>
          <w:lang w:val="nl-NL"/>
        </w:rPr>
      </w:pPr>
      <w:r>
        <w:rPr>
          <w:rFonts w:ascii="Arial" w:hAnsi="Arial" w:cs="Arial"/>
          <w:color w:val="000000" w:themeColor="text1"/>
          <w:sz w:val="28"/>
          <w:szCs w:val="28"/>
          <w:lang w:val="nl-NL"/>
        </w:rPr>
        <w:t>Opmerkingen:</w:t>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r>
      <w:r>
        <w:rPr>
          <w:rFonts w:ascii="Arial" w:hAnsi="Arial" w:cs="Arial"/>
          <w:color w:val="000000" w:themeColor="text1"/>
          <w:sz w:val="28"/>
          <w:szCs w:val="28"/>
          <w:lang w:val="nl-NL"/>
        </w:rPr>
        <w:tab/>
        <w:t xml:space="preserve">Contact opnemen met de </w:t>
      </w:r>
      <w:proofErr w:type="gramStart"/>
      <w:r>
        <w:rPr>
          <w:rFonts w:ascii="Arial" w:hAnsi="Arial" w:cs="Arial"/>
          <w:color w:val="000000" w:themeColor="text1"/>
          <w:sz w:val="28"/>
          <w:szCs w:val="28"/>
          <w:lang w:val="nl-NL"/>
        </w:rPr>
        <w:t xml:space="preserve">CWL    </w:t>
      </w:r>
      <w:proofErr w:type="gramEnd"/>
    </w:p>
    <w:p w:rsidR="00BC32F3" w:rsidRPr="002E0B31" w:rsidRDefault="00B768E0" w:rsidP="00B768E0">
      <w:pPr>
        <w:rPr>
          <w:rFonts w:ascii="Arial" w:hAnsi="Arial" w:cs="Arial"/>
          <w:color w:val="000000" w:themeColor="text1"/>
          <w:sz w:val="28"/>
          <w:szCs w:val="28"/>
          <w:lang w:val="nl-NL"/>
        </w:rPr>
      </w:pPr>
      <w:r>
        <w:rPr>
          <w:rFonts w:ascii="Arial" w:hAnsi="Arial" w:cs="Arial"/>
          <w:color w:val="000000" w:themeColor="text1"/>
          <w:sz w:val="28"/>
          <w:szCs w:val="28"/>
          <w:lang w:val="nl-NL"/>
        </w:rPr>
        <w:t xml:space="preserve">                        </w:t>
      </w:r>
      <w:r w:rsidR="00531ACE">
        <w:rPr>
          <w:rFonts w:ascii="Arial" w:hAnsi="Arial" w:cs="Arial"/>
          <w:color w:val="000000" w:themeColor="text1"/>
          <w:sz w:val="28"/>
          <w:szCs w:val="28"/>
          <w:lang w:val="nl-NL"/>
        </w:rPr>
        <w:t xml:space="preserve">                                </w:t>
      </w:r>
      <w:proofErr w:type="gramStart"/>
      <w:r>
        <w:rPr>
          <w:rFonts w:ascii="Arial" w:hAnsi="Arial" w:cs="Arial"/>
          <w:color w:val="000000" w:themeColor="text1"/>
          <w:sz w:val="28"/>
          <w:szCs w:val="28"/>
          <w:lang w:val="nl-NL"/>
        </w:rPr>
        <w:t>afdeling</w:t>
      </w:r>
      <w:proofErr w:type="gramEnd"/>
      <w:r>
        <w:rPr>
          <w:rFonts w:ascii="Arial" w:hAnsi="Arial" w:cs="Arial"/>
          <w:color w:val="000000" w:themeColor="text1"/>
          <w:sz w:val="28"/>
          <w:szCs w:val="28"/>
          <w:lang w:val="nl-NL"/>
        </w:rPr>
        <w:t>.</w:t>
      </w:r>
    </w:p>
    <w:p w:rsidR="002E0B31" w:rsidRDefault="002E0B31" w:rsidP="00BC32F3">
      <w:pPr>
        <w:rPr>
          <w:rFonts w:ascii="Arial" w:hAnsi="Arial" w:cs="Arial"/>
          <w:color w:val="000000" w:themeColor="text1"/>
          <w:sz w:val="28"/>
          <w:szCs w:val="28"/>
          <w:lang w:val="nl-NL"/>
        </w:rPr>
      </w:pPr>
    </w:p>
    <w:p w:rsidR="00BC32F3" w:rsidRPr="002E0B31" w:rsidRDefault="00BC32F3" w:rsidP="00BC32F3">
      <w:pPr>
        <w:rPr>
          <w:rFonts w:ascii="Arial" w:hAnsi="Arial" w:cs="Arial"/>
          <w:color w:val="000000" w:themeColor="text1"/>
          <w:sz w:val="28"/>
          <w:szCs w:val="28"/>
          <w:lang w:val="nl-NL"/>
        </w:rPr>
      </w:pPr>
      <w:r w:rsidRPr="002E0B31">
        <w:rPr>
          <w:rFonts w:ascii="Arial" w:hAnsi="Arial" w:cs="Arial"/>
          <w:color w:val="000000" w:themeColor="text1"/>
          <w:sz w:val="28"/>
          <w:szCs w:val="28"/>
          <w:lang w:val="nl-NL"/>
        </w:rPr>
        <w:t>TAT</w:t>
      </w:r>
      <w:proofErr w:type="gramStart"/>
      <w:r w:rsidRPr="002E0B31">
        <w:rPr>
          <w:rFonts w:ascii="Arial" w:hAnsi="Arial" w:cs="Arial"/>
          <w:color w:val="000000" w:themeColor="text1"/>
          <w:sz w:val="28"/>
          <w:szCs w:val="28"/>
          <w:lang w:val="nl-NL"/>
        </w:rPr>
        <w:t>:</w:t>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Pr="002E0B31">
        <w:rPr>
          <w:rFonts w:ascii="Arial" w:hAnsi="Arial" w:cs="Arial"/>
          <w:color w:val="000000" w:themeColor="text1"/>
          <w:sz w:val="28"/>
          <w:szCs w:val="28"/>
          <w:lang w:val="nl-NL"/>
        </w:rPr>
        <w:tab/>
      </w:r>
      <w:r w:rsidR="00531ACE">
        <w:rPr>
          <w:rFonts w:ascii="Arial" w:hAnsi="Arial" w:cs="Arial"/>
          <w:color w:val="000000" w:themeColor="text1"/>
          <w:sz w:val="28"/>
          <w:szCs w:val="28"/>
          <w:lang w:val="nl-NL"/>
        </w:rPr>
        <w:t>n.v.t</w:t>
      </w:r>
      <w:r w:rsidR="00D069B0">
        <w:rPr>
          <w:rFonts w:ascii="Arial" w:hAnsi="Arial" w:cs="Arial"/>
          <w:color w:val="000000" w:themeColor="text1"/>
          <w:sz w:val="28"/>
          <w:szCs w:val="28"/>
          <w:lang w:val="nl-NL"/>
        </w:rPr>
        <w:t>.</w:t>
      </w:r>
      <w:proofErr w:type="gramEnd"/>
      <w:r w:rsidR="00531ACE">
        <w:rPr>
          <w:rFonts w:ascii="Arial" w:hAnsi="Arial" w:cs="Arial"/>
          <w:color w:val="000000" w:themeColor="text1"/>
          <w:sz w:val="28"/>
          <w:szCs w:val="28"/>
          <w:lang w:val="nl-NL"/>
        </w:rPr>
        <w:t xml:space="preserve"> </w:t>
      </w:r>
    </w:p>
    <w:p w:rsidR="00423F27" w:rsidRDefault="00423F27" w:rsidP="00423F27">
      <w:pPr>
        <w:rPr>
          <w:lang w:val="nl-NL" w:eastAsia="en-US"/>
        </w:rPr>
      </w:pPr>
    </w:p>
    <w:p w:rsidR="0031680C" w:rsidRDefault="0031680C" w:rsidP="00423F27">
      <w:pPr>
        <w:rPr>
          <w:lang w:val="nl-NL" w:eastAsia="en-US"/>
        </w:rPr>
      </w:pPr>
    </w:p>
    <w:p w:rsidR="0031680C" w:rsidRPr="00BC32F3" w:rsidRDefault="0031680C" w:rsidP="0031680C">
      <w:pPr>
        <w:jc w:val="both"/>
        <w:rPr>
          <w:color w:val="000000" w:themeColor="text1"/>
          <w:sz w:val="28"/>
          <w:lang w:val="nl-NL"/>
        </w:rPr>
      </w:pPr>
    </w:p>
    <w:p w:rsidR="0031680C" w:rsidRPr="00423F27" w:rsidRDefault="0031680C" w:rsidP="00423F27">
      <w:pPr>
        <w:rPr>
          <w:lang w:val="nl-NL" w:eastAsia="en-US"/>
        </w:rPr>
      </w:pPr>
    </w:p>
    <w:sectPr w:rsidR="0031680C" w:rsidRPr="00423F27" w:rsidSect="00774094">
      <w:headerReference w:type="default" r:id="rId13"/>
      <w:footerReference w:type="default" r:id="rId14"/>
      <w:pgSz w:w="11907" w:h="16839" w:code="9"/>
      <w:pgMar w:top="609" w:right="927" w:bottom="1440" w:left="1440" w:header="720" w:footer="120" w:gutter="0"/>
      <w:pgBorders w:offsetFrom="page">
        <w:top w:val="double" w:sz="4" w:space="24" w:color="auto"/>
        <w:left w:val="double" w:sz="4" w:space="24" w:color="auto"/>
        <w:bottom w:val="double" w:sz="4" w:space="24" w:color="auto"/>
        <w:right w:val="doub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D97" w:rsidRDefault="00FC3D97" w:rsidP="001B0E14">
      <w:r>
        <w:separator/>
      </w:r>
    </w:p>
  </w:endnote>
  <w:endnote w:type="continuationSeparator" w:id="0">
    <w:p w:rsidR="00FC3D97" w:rsidRDefault="00FC3D97" w:rsidP="001B0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rPr>
      <w:id w:val="1214465127"/>
      <w:docPartObj>
        <w:docPartGallery w:val="Page Numbers (Bottom of Page)"/>
        <w:docPartUnique/>
      </w:docPartObj>
    </w:sdtPr>
    <w:sdtEndPr>
      <w:rPr>
        <w:rFonts w:ascii="Times New Roman" w:hAnsi="Times New Roman" w:cs="Times New Roman"/>
        <w:sz w:val="24"/>
      </w:rPr>
    </w:sdtEndPr>
    <w:sdtContent>
      <w:sdt>
        <w:sdtPr>
          <w:rPr>
            <w:rFonts w:ascii="Arial" w:hAnsi="Arial" w:cs="Arial"/>
            <w:sz w:val="22"/>
          </w:rPr>
          <w:id w:val="1869331773"/>
          <w:docPartObj>
            <w:docPartGallery w:val="Page Numbers (Top of Page)"/>
            <w:docPartUnique/>
          </w:docPartObj>
        </w:sdtPr>
        <w:sdtEndPr>
          <w:rPr>
            <w:rFonts w:ascii="Times New Roman" w:hAnsi="Times New Roman" w:cs="Times New Roman"/>
            <w:sz w:val="24"/>
          </w:rPr>
        </w:sdtEndPr>
        <w:sdtContent>
          <w:p w:rsidR="00FC3D97" w:rsidRPr="0090609A" w:rsidRDefault="00FC3D97" w:rsidP="001E65D4">
            <w:pPr>
              <w:autoSpaceDE w:val="0"/>
              <w:autoSpaceDN w:val="0"/>
              <w:adjustRightInd w:val="0"/>
              <w:ind w:right="-540" w:hanging="900"/>
              <w:rPr>
                <w:rFonts w:ascii="Arial" w:hAnsi="Arial" w:cs="Arial"/>
                <w:sz w:val="22"/>
                <w:lang w:val="nl-NL"/>
              </w:rPr>
            </w:pPr>
            <w:r w:rsidRPr="0090609A">
              <w:rPr>
                <w:rFonts w:ascii="Arial" w:hAnsi="Arial" w:cs="Arial"/>
                <w:sz w:val="22"/>
                <w:lang w:val="nl-NL"/>
              </w:rPr>
              <w:t xml:space="preserve"> </w:t>
            </w:r>
            <w:r w:rsidRPr="0090609A">
              <w:rPr>
                <w:rFonts w:ascii="Arial" w:hAnsi="Arial" w:cs="Arial"/>
                <w:b/>
                <w:sz w:val="18"/>
                <w:szCs w:val="20"/>
                <w:lang w:val="nl-NL"/>
              </w:rPr>
              <w:t>© Nadruk verboden</w:t>
            </w:r>
            <w:r w:rsidRPr="0090609A">
              <w:rPr>
                <w:rFonts w:ascii="Arial" w:hAnsi="Arial" w:cs="Arial"/>
                <w:sz w:val="18"/>
                <w:szCs w:val="20"/>
                <w:lang w:val="nl-NL"/>
              </w:rPr>
              <w:t xml:space="preserve"> </w:t>
            </w:r>
            <w:r>
              <w:rPr>
                <w:rFonts w:ascii="Arial" w:hAnsi="Arial" w:cs="Arial"/>
                <w:sz w:val="18"/>
                <w:szCs w:val="20"/>
                <w:lang w:val="nl-NL"/>
              </w:rPr>
              <w:t>oktober 2019</w:t>
            </w:r>
            <w:r w:rsidRPr="0090609A">
              <w:rPr>
                <w:rFonts w:ascii="Arial" w:hAnsi="Arial" w:cs="Arial"/>
                <w:sz w:val="18"/>
                <w:szCs w:val="20"/>
                <w:lang w:val="nl-NL"/>
              </w:rPr>
              <w:t xml:space="preserve"> </w:t>
            </w:r>
            <w:proofErr w:type="gramStart"/>
            <w:r w:rsidRPr="0090609A">
              <w:rPr>
                <w:rFonts w:ascii="Arial" w:hAnsi="Arial" w:cs="Arial"/>
                <w:sz w:val="18"/>
                <w:szCs w:val="20"/>
                <w:lang w:val="nl-NL"/>
              </w:rPr>
              <w:tab/>
            </w:r>
            <w:r w:rsidRPr="0090609A">
              <w:rPr>
                <w:rFonts w:ascii="Arial" w:hAnsi="Arial" w:cs="Arial"/>
                <w:sz w:val="18"/>
                <w:szCs w:val="20"/>
                <w:lang w:val="nl-NL"/>
              </w:rPr>
              <w:tab/>
            </w:r>
            <w:r w:rsidRPr="0090609A">
              <w:rPr>
                <w:rFonts w:ascii="Arial" w:hAnsi="Arial" w:cs="Arial"/>
                <w:sz w:val="18"/>
                <w:szCs w:val="20"/>
                <w:lang w:val="nl-NL"/>
              </w:rPr>
              <w:tab/>
            </w:r>
            <w:r w:rsidRPr="0090609A">
              <w:rPr>
                <w:rFonts w:ascii="Arial" w:hAnsi="Arial" w:cs="Arial"/>
                <w:sz w:val="18"/>
                <w:szCs w:val="20"/>
                <w:lang w:val="nl-NL"/>
              </w:rPr>
              <w:tab/>
            </w:r>
            <w:r w:rsidRPr="0090609A">
              <w:rPr>
                <w:rFonts w:ascii="Arial" w:hAnsi="Arial" w:cs="Arial"/>
                <w:sz w:val="18"/>
                <w:szCs w:val="20"/>
                <w:lang w:val="nl-NL"/>
              </w:rPr>
              <w:tab/>
            </w:r>
            <w:r w:rsidRPr="0090609A">
              <w:rPr>
                <w:rFonts w:ascii="Arial" w:hAnsi="Arial" w:cs="Arial"/>
                <w:sz w:val="18"/>
                <w:szCs w:val="20"/>
                <w:lang w:val="nl-NL"/>
              </w:rPr>
              <w:tab/>
            </w:r>
            <w:r w:rsidRPr="0090609A">
              <w:rPr>
                <w:rFonts w:ascii="Arial" w:hAnsi="Arial" w:cs="Arial"/>
                <w:sz w:val="18"/>
                <w:szCs w:val="20"/>
                <w:lang w:val="nl-NL"/>
              </w:rPr>
              <w:tab/>
            </w:r>
            <w:r>
              <w:rPr>
                <w:rFonts w:ascii="Arial" w:hAnsi="Arial" w:cs="Arial"/>
                <w:sz w:val="18"/>
                <w:szCs w:val="20"/>
                <w:lang w:val="nl-NL"/>
              </w:rPr>
              <w:t xml:space="preserve">                    </w:t>
            </w:r>
            <w:proofErr w:type="gramEnd"/>
            <w:r w:rsidRPr="0090609A">
              <w:rPr>
                <w:rFonts w:ascii="Arial" w:hAnsi="Arial" w:cs="Arial"/>
                <w:b/>
                <w:sz w:val="18"/>
                <w:szCs w:val="20"/>
                <w:lang w:val="nl-NL"/>
              </w:rPr>
              <w:t xml:space="preserve">Page </w:t>
            </w:r>
            <w:r w:rsidRPr="0090609A">
              <w:rPr>
                <w:rFonts w:ascii="Arial" w:hAnsi="Arial" w:cs="Arial"/>
                <w:b/>
                <w:sz w:val="18"/>
                <w:szCs w:val="20"/>
              </w:rPr>
              <w:fldChar w:fldCharType="begin"/>
            </w:r>
            <w:r w:rsidRPr="0090609A">
              <w:rPr>
                <w:rFonts w:ascii="Arial" w:hAnsi="Arial" w:cs="Arial"/>
                <w:b/>
                <w:sz w:val="18"/>
                <w:szCs w:val="20"/>
                <w:lang w:val="nl-NL"/>
              </w:rPr>
              <w:instrText xml:space="preserve"> PAGE </w:instrText>
            </w:r>
            <w:r w:rsidRPr="0090609A">
              <w:rPr>
                <w:rFonts w:ascii="Arial" w:hAnsi="Arial" w:cs="Arial"/>
                <w:b/>
                <w:sz w:val="18"/>
                <w:szCs w:val="20"/>
              </w:rPr>
              <w:fldChar w:fldCharType="separate"/>
            </w:r>
            <w:r w:rsidR="002903F9">
              <w:rPr>
                <w:rFonts w:ascii="Arial" w:hAnsi="Arial" w:cs="Arial"/>
                <w:b/>
                <w:noProof/>
                <w:sz w:val="18"/>
                <w:szCs w:val="20"/>
                <w:lang w:val="nl-NL"/>
              </w:rPr>
              <w:t>10</w:t>
            </w:r>
            <w:r w:rsidRPr="0090609A">
              <w:rPr>
                <w:rFonts w:ascii="Arial" w:hAnsi="Arial" w:cs="Arial"/>
                <w:b/>
                <w:sz w:val="18"/>
                <w:szCs w:val="20"/>
              </w:rPr>
              <w:fldChar w:fldCharType="end"/>
            </w:r>
            <w:r w:rsidRPr="0090609A">
              <w:rPr>
                <w:rFonts w:ascii="Arial" w:hAnsi="Arial" w:cs="Arial"/>
                <w:b/>
                <w:sz w:val="18"/>
                <w:szCs w:val="20"/>
                <w:lang w:val="nl-NL"/>
              </w:rPr>
              <w:t xml:space="preserve"> of </w:t>
            </w:r>
            <w:r w:rsidRPr="0090609A">
              <w:rPr>
                <w:rFonts w:ascii="Arial" w:hAnsi="Arial" w:cs="Arial"/>
                <w:b/>
                <w:sz w:val="18"/>
                <w:szCs w:val="20"/>
              </w:rPr>
              <w:fldChar w:fldCharType="begin"/>
            </w:r>
            <w:r w:rsidRPr="0090609A">
              <w:rPr>
                <w:rFonts w:ascii="Arial" w:hAnsi="Arial" w:cs="Arial"/>
                <w:b/>
                <w:sz w:val="18"/>
                <w:szCs w:val="20"/>
                <w:lang w:val="nl-NL"/>
              </w:rPr>
              <w:instrText xml:space="preserve"> NUMPAGES  </w:instrText>
            </w:r>
            <w:r w:rsidRPr="0090609A">
              <w:rPr>
                <w:rFonts w:ascii="Arial" w:hAnsi="Arial" w:cs="Arial"/>
                <w:b/>
                <w:sz w:val="18"/>
                <w:szCs w:val="20"/>
              </w:rPr>
              <w:fldChar w:fldCharType="separate"/>
            </w:r>
            <w:r w:rsidR="002903F9">
              <w:rPr>
                <w:rFonts w:ascii="Arial" w:hAnsi="Arial" w:cs="Arial"/>
                <w:b/>
                <w:noProof/>
                <w:sz w:val="18"/>
                <w:szCs w:val="20"/>
                <w:lang w:val="nl-NL"/>
              </w:rPr>
              <w:t>30</w:t>
            </w:r>
            <w:r w:rsidRPr="0090609A">
              <w:rPr>
                <w:rFonts w:ascii="Arial" w:hAnsi="Arial" w:cs="Arial"/>
                <w:b/>
                <w:sz w:val="18"/>
                <w:szCs w:val="20"/>
              </w:rPr>
              <w:fldChar w:fldCharType="end"/>
            </w:r>
          </w:p>
          <w:p w:rsidR="00FC3D97" w:rsidRPr="00660B1A" w:rsidRDefault="00FC3D97">
            <w:pPr>
              <w:pStyle w:val="Footer"/>
              <w:jc w:val="right"/>
              <w:rPr>
                <w:lang w:val="nl-NL"/>
              </w:rPr>
            </w:pPr>
            <w:r>
              <w:rPr>
                <w:lang w:val="nl-NL"/>
              </w:rPr>
              <w:t xml:space="preserve"> </w:t>
            </w:r>
          </w:p>
        </w:sdtContent>
      </w:sdt>
    </w:sdtContent>
  </w:sdt>
  <w:p w:rsidR="00FC3D97" w:rsidRPr="001B0E14" w:rsidRDefault="00FC3D97" w:rsidP="001B0E14">
    <w:pPr>
      <w:pStyle w:val="Footer"/>
      <w:ind w:hanging="1440"/>
      <w:rPr>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D97" w:rsidRDefault="00FC3D97" w:rsidP="001B0E14">
      <w:r>
        <w:separator/>
      </w:r>
    </w:p>
  </w:footnote>
  <w:footnote w:type="continuationSeparator" w:id="0">
    <w:p w:rsidR="00FC3D97" w:rsidRDefault="00FC3D97" w:rsidP="001B0E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0" w:rightFromText="180" w:vertAnchor="text" w:horzAnchor="margin" w:tblpXSpec="center" w:tblpY="76"/>
      <w:tblW w:w="10344" w:type="dxa"/>
      <w:tblCellMar>
        <w:left w:w="115" w:type="dxa"/>
        <w:right w:w="115" w:type="dxa"/>
      </w:tblCellMar>
      <w:tblLook w:val="04A0" w:firstRow="1" w:lastRow="0" w:firstColumn="1" w:lastColumn="0" w:noHBand="0" w:noVBand="1"/>
    </w:tblPr>
    <w:tblGrid>
      <w:gridCol w:w="2365"/>
      <w:gridCol w:w="6210"/>
      <w:gridCol w:w="1769"/>
    </w:tblGrid>
    <w:tr w:rsidR="00FC3D97" w:rsidRPr="00042413" w:rsidTr="00012CDE">
      <w:trPr>
        <w:trHeight w:val="527"/>
      </w:trPr>
      <w:tc>
        <w:tcPr>
          <w:tcW w:w="2365" w:type="dxa"/>
        </w:tcPr>
        <w:p w:rsidR="00FC3D97" w:rsidRPr="00001541" w:rsidRDefault="00FC3D97" w:rsidP="00012CDE">
          <w:pPr>
            <w:jc w:val="center"/>
            <w:rPr>
              <w:rFonts w:ascii="Arial" w:hAnsi="Arial" w:cs="Arial"/>
              <w:b/>
              <w:color w:val="17365D" w:themeColor="text2" w:themeShade="BF"/>
              <w:sz w:val="21"/>
              <w:szCs w:val="22"/>
              <w:lang w:val="nl-NL"/>
            </w:rPr>
          </w:pPr>
          <w:r w:rsidRPr="00001541">
            <w:rPr>
              <w:rFonts w:ascii="Arial" w:hAnsi="Arial" w:cs="Arial"/>
              <w:b/>
              <w:color w:val="17365D" w:themeColor="text2" w:themeShade="BF"/>
              <w:sz w:val="21"/>
              <w:szCs w:val="22"/>
              <w:lang w:val="nl-NL"/>
            </w:rPr>
            <w:t>Code:</w:t>
          </w:r>
        </w:p>
        <w:p w:rsidR="00FC3D97" w:rsidRPr="00012CDE" w:rsidRDefault="00FC3D97" w:rsidP="00012CDE">
          <w:pPr>
            <w:jc w:val="center"/>
            <w:rPr>
              <w:rFonts w:ascii="Arial" w:hAnsi="Arial" w:cs="Arial"/>
              <w:b/>
              <w:color w:val="17365D" w:themeColor="text2" w:themeShade="BF"/>
              <w:sz w:val="21"/>
              <w:szCs w:val="22"/>
              <w:lang w:val="nl-NL"/>
            </w:rPr>
          </w:pPr>
          <w:r w:rsidRPr="00001541">
            <w:rPr>
              <w:rFonts w:ascii="Arial" w:hAnsi="Arial" w:cs="Arial"/>
              <w:b/>
              <w:color w:val="17365D" w:themeColor="text2" w:themeShade="BF"/>
              <w:sz w:val="21"/>
              <w:szCs w:val="22"/>
              <w:lang w:val="nl-NL"/>
            </w:rPr>
            <w:t>VM- CWL</w:t>
          </w:r>
        </w:p>
      </w:tc>
      <w:tc>
        <w:tcPr>
          <w:tcW w:w="6210" w:type="dxa"/>
          <w:shd w:val="clear" w:color="auto" w:fill="BFBFBF" w:themeFill="background1" w:themeFillShade="BF"/>
        </w:tcPr>
        <w:p w:rsidR="00FC3D97" w:rsidRPr="00001541" w:rsidRDefault="00FC3D97" w:rsidP="00012CDE">
          <w:pPr>
            <w:rPr>
              <w:b/>
              <w:color w:val="17365D" w:themeColor="text2" w:themeShade="BF"/>
              <w:sz w:val="20"/>
              <w:szCs w:val="20"/>
              <w:highlight w:val="lightGray"/>
              <w:lang w:val="nl-NL"/>
            </w:rPr>
          </w:pPr>
        </w:p>
      </w:tc>
      <w:tc>
        <w:tcPr>
          <w:tcW w:w="1769" w:type="dxa"/>
          <w:vMerge w:val="restart"/>
        </w:tcPr>
        <w:p w:rsidR="00FC3D97" w:rsidRPr="00001541" w:rsidRDefault="00FC3D97" w:rsidP="00012CDE">
          <w:pPr>
            <w:jc w:val="center"/>
            <w:rPr>
              <w:rFonts w:ascii="Arial" w:hAnsi="Arial" w:cs="Arial"/>
              <w:b/>
              <w:color w:val="17365D" w:themeColor="text2" w:themeShade="BF"/>
              <w:sz w:val="21"/>
              <w:szCs w:val="22"/>
              <w:lang w:val="nl-NL"/>
            </w:rPr>
          </w:pPr>
        </w:p>
        <w:p w:rsidR="00FC3D97" w:rsidRPr="00001541" w:rsidRDefault="00FC3D97" w:rsidP="00012CDE">
          <w:pPr>
            <w:jc w:val="center"/>
            <w:rPr>
              <w:rFonts w:ascii="Arial" w:hAnsi="Arial" w:cs="Arial"/>
              <w:b/>
              <w:color w:val="17365D" w:themeColor="text2" w:themeShade="BF"/>
              <w:sz w:val="21"/>
              <w:szCs w:val="22"/>
              <w:lang w:val="nl-NL"/>
            </w:rPr>
          </w:pPr>
          <w:r w:rsidRPr="00660B1A">
            <w:rPr>
              <w:b/>
              <w:noProof/>
              <w:sz w:val="42"/>
              <w:szCs w:val="42"/>
              <w:lang w:eastAsia="en-US"/>
            </w:rPr>
            <w:drawing>
              <wp:anchor distT="0" distB="0" distL="114300" distR="114300" simplePos="0" relativeHeight="251654656" behindDoc="0" locked="0" layoutInCell="1" allowOverlap="1" wp14:anchorId="5377A511" wp14:editId="300470B7">
                <wp:simplePos x="0" y="0"/>
                <wp:positionH relativeFrom="column">
                  <wp:posOffset>81915</wp:posOffset>
                </wp:positionH>
                <wp:positionV relativeFrom="page">
                  <wp:posOffset>183515</wp:posOffset>
                </wp:positionV>
                <wp:extent cx="915670" cy="339090"/>
                <wp:effectExtent l="0" t="0" r="0" b="3810"/>
                <wp:wrapNone/>
                <wp:docPr id="39" name="Picture 1" descr="ADC_logo_offici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C_logo_officieel"/>
                        <pic:cNvPicPr>
                          <a:picLocks noChangeAspect="1" noChangeArrowheads="1"/>
                        </pic:cNvPicPr>
                      </pic:nvPicPr>
                      <pic:blipFill>
                        <a:blip r:embed="rId1" cstate="print"/>
                        <a:srcRect/>
                        <a:stretch>
                          <a:fillRect/>
                        </a:stretch>
                      </pic:blipFill>
                      <pic:spPr bwMode="auto">
                        <a:xfrm>
                          <a:off x="0" y="0"/>
                          <a:ext cx="915670" cy="3390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r w:rsidR="00FC3D97" w:rsidRPr="00FC3D97" w:rsidTr="00012CDE">
      <w:trPr>
        <w:trHeight w:val="533"/>
      </w:trPr>
      <w:tc>
        <w:tcPr>
          <w:tcW w:w="2365" w:type="dxa"/>
        </w:tcPr>
        <w:p w:rsidR="00FC3D97" w:rsidRPr="00660B1A" w:rsidRDefault="00FC3D97" w:rsidP="000A6FC9">
          <w:pPr>
            <w:rPr>
              <w:b/>
              <w:sz w:val="42"/>
              <w:szCs w:val="42"/>
              <w:lang w:val="nl-NL"/>
            </w:rPr>
          </w:pPr>
          <w:r>
            <w:rPr>
              <w:rFonts w:ascii="Arial" w:hAnsi="Arial" w:cs="Arial"/>
              <w:b/>
              <w:color w:val="17365D" w:themeColor="text2" w:themeShade="BF"/>
              <w:sz w:val="21"/>
              <w:szCs w:val="22"/>
              <w:lang w:val="nl-NL"/>
            </w:rPr>
            <w:t xml:space="preserve">         </w:t>
          </w:r>
          <w:r w:rsidRPr="00001541">
            <w:rPr>
              <w:rFonts w:ascii="Arial" w:hAnsi="Arial" w:cs="Arial"/>
              <w:b/>
              <w:color w:val="17365D" w:themeColor="text2" w:themeShade="BF"/>
              <w:sz w:val="21"/>
              <w:szCs w:val="22"/>
              <w:lang w:val="nl-NL"/>
            </w:rPr>
            <w:t xml:space="preserve">Versie: </w:t>
          </w:r>
          <w:r>
            <w:rPr>
              <w:rFonts w:ascii="Arial" w:hAnsi="Arial" w:cs="Arial"/>
              <w:b/>
              <w:color w:val="17365D" w:themeColor="text2" w:themeShade="BF"/>
              <w:sz w:val="21"/>
              <w:szCs w:val="22"/>
              <w:lang w:val="nl-NL"/>
            </w:rPr>
            <w:t>4</w:t>
          </w:r>
        </w:p>
      </w:tc>
      <w:tc>
        <w:tcPr>
          <w:tcW w:w="6210" w:type="dxa"/>
          <w:shd w:val="clear" w:color="auto" w:fill="BFBFBF" w:themeFill="background1" w:themeFillShade="BF"/>
        </w:tcPr>
        <w:p w:rsidR="00FC3D97" w:rsidRPr="00001541" w:rsidRDefault="00FC3D97" w:rsidP="00012CDE">
          <w:pPr>
            <w:jc w:val="center"/>
            <w:rPr>
              <w:rFonts w:ascii="Arial" w:hAnsi="Arial" w:cs="Arial"/>
              <w:b/>
              <w:color w:val="17365D" w:themeColor="text2" w:themeShade="BF"/>
              <w:sz w:val="18"/>
              <w:szCs w:val="18"/>
              <w:highlight w:val="lightGray"/>
              <w:lang w:val="nl-NL"/>
            </w:rPr>
          </w:pPr>
          <w:r w:rsidRPr="00001541">
            <w:rPr>
              <w:rFonts w:ascii="Arial" w:hAnsi="Arial" w:cs="Arial"/>
              <w:b/>
              <w:color w:val="17365D" w:themeColor="text2" w:themeShade="BF"/>
              <w:sz w:val="18"/>
              <w:szCs w:val="18"/>
              <w:highlight w:val="lightGray"/>
              <w:lang w:val="nl-NL"/>
            </w:rPr>
            <w:t xml:space="preserve">Afdeling Toxicologie en Geneesmiddelenonderzoek </w:t>
          </w:r>
        </w:p>
        <w:p w:rsidR="00FC3D97" w:rsidRPr="00001541" w:rsidRDefault="00FC3D97" w:rsidP="00012CDE">
          <w:pPr>
            <w:jc w:val="center"/>
            <w:rPr>
              <w:b/>
              <w:color w:val="17365D" w:themeColor="text2" w:themeShade="BF"/>
              <w:sz w:val="20"/>
              <w:szCs w:val="20"/>
              <w:highlight w:val="lightGray"/>
              <w:lang w:val="nl-NL"/>
            </w:rPr>
          </w:pPr>
          <w:r>
            <w:rPr>
              <w:rFonts w:ascii="Arial" w:hAnsi="Arial" w:cs="Arial"/>
              <w:b/>
              <w:color w:val="17365D" w:themeColor="text2" w:themeShade="BF"/>
              <w:sz w:val="18"/>
              <w:szCs w:val="18"/>
              <w:highlight w:val="lightGray"/>
              <w:lang w:val="nl-NL"/>
            </w:rPr>
            <w:t>Vademecum S</w:t>
          </w:r>
          <w:r w:rsidRPr="00001541">
            <w:rPr>
              <w:rFonts w:ascii="Arial" w:hAnsi="Arial" w:cs="Arial"/>
              <w:b/>
              <w:color w:val="17365D" w:themeColor="text2" w:themeShade="BF"/>
              <w:sz w:val="18"/>
              <w:szCs w:val="18"/>
              <w:highlight w:val="lightGray"/>
              <w:lang w:val="nl-NL"/>
            </w:rPr>
            <w:t>ubafdeling</w:t>
          </w:r>
          <w:r w:rsidRPr="00001541">
            <w:rPr>
              <w:rFonts w:ascii="Arial" w:hAnsi="Arial" w:cs="Arial"/>
              <w:b/>
              <w:color w:val="17365D" w:themeColor="text2" w:themeShade="BF"/>
              <w:sz w:val="14"/>
              <w:szCs w:val="28"/>
              <w:highlight w:val="lightGray"/>
              <w:lang w:val="nl-NL"/>
            </w:rPr>
            <w:t xml:space="preserve"> </w:t>
          </w:r>
          <w:r w:rsidRPr="00001541">
            <w:rPr>
              <w:rFonts w:ascii="Arial" w:hAnsi="Arial" w:cs="Arial"/>
              <w:b/>
              <w:color w:val="17365D" w:themeColor="text2" w:themeShade="BF"/>
              <w:sz w:val="18"/>
              <w:szCs w:val="18"/>
              <w:highlight w:val="lightGray"/>
              <w:lang w:val="nl-NL"/>
            </w:rPr>
            <w:t>Chemisch Waterlaboratorium</w:t>
          </w:r>
        </w:p>
      </w:tc>
      <w:tc>
        <w:tcPr>
          <w:tcW w:w="1769" w:type="dxa"/>
          <w:vMerge/>
        </w:tcPr>
        <w:p w:rsidR="00FC3D97" w:rsidRPr="00001541" w:rsidRDefault="00FC3D97" w:rsidP="00012CDE">
          <w:pPr>
            <w:jc w:val="center"/>
            <w:rPr>
              <w:rFonts w:ascii="Arial" w:hAnsi="Arial" w:cs="Arial"/>
              <w:b/>
              <w:color w:val="17365D" w:themeColor="text2" w:themeShade="BF"/>
              <w:sz w:val="21"/>
              <w:szCs w:val="22"/>
              <w:lang w:val="nl-NL"/>
            </w:rPr>
          </w:pPr>
        </w:p>
      </w:tc>
    </w:tr>
  </w:tbl>
  <w:p w:rsidR="00FC3D97" w:rsidRPr="00772B3C" w:rsidRDefault="00FC3D97" w:rsidP="004671A7">
    <w:pPr>
      <w:pStyle w:val="Header"/>
      <w:rPr>
        <w:lang w:val="nl-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7ED5"/>
    <w:multiLevelType w:val="hybridMultilevel"/>
    <w:tmpl w:val="D0747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625A04"/>
    <w:multiLevelType w:val="hybridMultilevel"/>
    <w:tmpl w:val="472CB9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8D46631"/>
    <w:multiLevelType w:val="hybridMultilevel"/>
    <w:tmpl w:val="7CDC6F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DA934FB"/>
    <w:multiLevelType w:val="hybridMultilevel"/>
    <w:tmpl w:val="A06611EC"/>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4">
    <w:nsid w:val="11FB7D6F"/>
    <w:multiLevelType w:val="hybridMultilevel"/>
    <w:tmpl w:val="B9FA3522"/>
    <w:lvl w:ilvl="0" w:tplc="B328AD70">
      <w:start w:val="1"/>
      <w:numFmt w:val="decimal"/>
      <w:lvlText w:val="%1."/>
      <w:lvlJc w:val="left"/>
      <w:pPr>
        <w:ind w:left="1080" w:hanging="360"/>
      </w:pPr>
      <w:rPr>
        <w:rFonts w:hint="default"/>
        <w:sz w:val="21"/>
        <w:szCs w:val="2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22C66ED"/>
    <w:multiLevelType w:val="hybridMultilevel"/>
    <w:tmpl w:val="98626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602394"/>
    <w:multiLevelType w:val="hybridMultilevel"/>
    <w:tmpl w:val="3AA887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538020F"/>
    <w:multiLevelType w:val="hybridMultilevel"/>
    <w:tmpl w:val="DBA86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8B4C97"/>
    <w:multiLevelType w:val="hybridMultilevel"/>
    <w:tmpl w:val="C5F26BD2"/>
    <w:lvl w:ilvl="0" w:tplc="F05215E0">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ACF0D73"/>
    <w:multiLevelType w:val="hybridMultilevel"/>
    <w:tmpl w:val="6354F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6B648E"/>
    <w:multiLevelType w:val="hybridMultilevel"/>
    <w:tmpl w:val="D0747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0B4505"/>
    <w:multiLevelType w:val="hybridMultilevel"/>
    <w:tmpl w:val="A51C8FFA"/>
    <w:lvl w:ilvl="0" w:tplc="EFAE7E14">
      <w:start w:val="1"/>
      <w:numFmt w:val="decimal"/>
      <w:lvlText w:val="%1."/>
      <w:lvlJc w:val="left"/>
      <w:pPr>
        <w:ind w:left="720" w:hanging="360"/>
      </w:pPr>
      <w:rPr>
        <w:rFonts w:hint="default"/>
        <w:sz w:val="2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3D9B2CF3"/>
    <w:multiLevelType w:val="hybridMultilevel"/>
    <w:tmpl w:val="395C0F8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3">
    <w:nsid w:val="3F380995"/>
    <w:multiLevelType w:val="multilevel"/>
    <w:tmpl w:val="8CE6E35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nsid w:val="45C3159A"/>
    <w:multiLevelType w:val="hybridMultilevel"/>
    <w:tmpl w:val="D0747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13554D"/>
    <w:multiLevelType w:val="hybridMultilevel"/>
    <w:tmpl w:val="7DBC3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F45C23"/>
    <w:multiLevelType w:val="hybridMultilevel"/>
    <w:tmpl w:val="816801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4DB015EC"/>
    <w:multiLevelType w:val="hybridMultilevel"/>
    <w:tmpl w:val="4FFCD3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500A479D"/>
    <w:multiLevelType w:val="hybridMultilevel"/>
    <w:tmpl w:val="54720E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51FA399A"/>
    <w:multiLevelType w:val="hybridMultilevel"/>
    <w:tmpl w:val="A51C8FFA"/>
    <w:lvl w:ilvl="0" w:tplc="EFAE7E14">
      <w:start w:val="1"/>
      <w:numFmt w:val="decimal"/>
      <w:lvlText w:val="%1."/>
      <w:lvlJc w:val="left"/>
      <w:pPr>
        <w:ind w:left="720" w:hanging="360"/>
      </w:pPr>
      <w:rPr>
        <w:rFonts w:hint="default"/>
        <w:sz w:val="2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549809D0"/>
    <w:multiLevelType w:val="hybridMultilevel"/>
    <w:tmpl w:val="A51C8FFA"/>
    <w:lvl w:ilvl="0" w:tplc="EFAE7E14">
      <w:start w:val="1"/>
      <w:numFmt w:val="decimal"/>
      <w:lvlText w:val="%1."/>
      <w:lvlJc w:val="left"/>
      <w:pPr>
        <w:ind w:left="720" w:hanging="360"/>
      </w:pPr>
      <w:rPr>
        <w:rFonts w:hint="default"/>
        <w:sz w:val="2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580637A6"/>
    <w:multiLevelType w:val="hybridMultilevel"/>
    <w:tmpl w:val="11FA2780"/>
    <w:lvl w:ilvl="0" w:tplc="E3D287F4">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485B22"/>
    <w:multiLevelType w:val="hybridMultilevel"/>
    <w:tmpl w:val="381290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5C6F5CDC"/>
    <w:multiLevelType w:val="hybridMultilevel"/>
    <w:tmpl w:val="3C3ACFF2"/>
    <w:lvl w:ilvl="0" w:tplc="311EA2A2">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7631E6"/>
    <w:multiLevelType w:val="hybridMultilevel"/>
    <w:tmpl w:val="244A714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5">
    <w:nsid w:val="63271C30"/>
    <w:multiLevelType w:val="hybridMultilevel"/>
    <w:tmpl w:val="6E1466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632979A9"/>
    <w:multiLevelType w:val="multilevel"/>
    <w:tmpl w:val="553E93C6"/>
    <w:lvl w:ilvl="0">
      <w:start w:val="1"/>
      <w:numFmt w:val="decimal"/>
      <w:lvlText w:val="%1."/>
      <w:lvlJc w:val="left"/>
      <w:pPr>
        <w:ind w:left="360" w:hanging="360"/>
      </w:pPr>
      <w:rPr>
        <w:rFonts w:hint="default"/>
        <w:i w:val="0"/>
        <w:sz w:val="22"/>
        <w:szCs w:val="24"/>
      </w:rPr>
    </w:lvl>
    <w:lvl w:ilvl="1">
      <w:start w:val="1"/>
      <w:numFmt w:val="decimal"/>
      <w:isLgl/>
      <w:lvlText w:val="%1.%2."/>
      <w:lvlJc w:val="left"/>
      <w:pPr>
        <w:ind w:left="360" w:hanging="360"/>
      </w:pPr>
      <w:rPr>
        <w:rFonts w:ascii="Times New Roman" w:hAnsi="Times New Roman" w:cs="Times New Roman" w:hint="default"/>
        <w:b/>
        <w:i w:val="0"/>
        <w:sz w:val="28"/>
        <w:szCs w:val="28"/>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27">
    <w:nsid w:val="6D407C24"/>
    <w:multiLevelType w:val="hybridMultilevel"/>
    <w:tmpl w:val="73921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C27A51"/>
    <w:multiLevelType w:val="hybridMultilevel"/>
    <w:tmpl w:val="1DB04E7C"/>
    <w:lvl w:ilvl="0" w:tplc="83C22C68">
      <w:start w:val="1"/>
      <w:numFmt w:val="decimal"/>
      <w:lvlText w:val="%1."/>
      <w:lvlJc w:val="left"/>
      <w:pPr>
        <w:ind w:left="-90" w:hanging="360"/>
      </w:pPr>
      <w:rPr>
        <w:rFonts w:hint="default"/>
        <w:sz w:val="24"/>
        <w:szCs w:val="24"/>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num w:numId="1">
    <w:abstractNumId w:val="13"/>
  </w:num>
  <w:num w:numId="2">
    <w:abstractNumId w:val="26"/>
  </w:num>
  <w:num w:numId="3">
    <w:abstractNumId w:val="5"/>
  </w:num>
  <w:num w:numId="4">
    <w:abstractNumId w:val="3"/>
  </w:num>
  <w:num w:numId="5">
    <w:abstractNumId w:val="8"/>
  </w:num>
  <w:num w:numId="6">
    <w:abstractNumId w:val="28"/>
  </w:num>
  <w:num w:numId="7">
    <w:abstractNumId w:val="6"/>
  </w:num>
  <w:num w:numId="8">
    <w:abstractNumId w:val="9"/>
  </w:num>
  <w:num w:numId="9">
    <w:abstractNumId w:val="16"/>
  </w:num>
  <w:num w:numId="10">
    <w:abstractNumId w:val="2"/>
  </w:num>
  <w:num w:numId="11">
    <w:abstractNumId w:val="18"/>
  </w:num>
  <w:num w:numId="12">
    <w:abstractNumId w:val="25"/>
  </w:num>
  <w:num w:numId="13">
    <w:abstractNumId w:val="4"/>
  </w:num>
  <w:num w:numId="14">
    <w:abstractNumId w:val="19"/>
  </w:num>
  <w:num w:numId="15">
    <w:abstractNumId w:val="20"/>
  </w:num>
  <w:num w:numId="16">
    <w:abstractNumId w:val="15"/>
  </w:num>
  <w:num w:numId="17">
    <w:abstractNumId w:val="14"/>
  </w:num>
  <w:num w:numId="18">
    <w:abstractNumId w:val="23"/>
  </w:num>
  <w:num w:numId="19">
    <w:abstractNumId w:val="27"/>
  </w:num>
  <w:num w:numId="20">
    <w:abstractNumId w:val="7"/>
  </w:num>
  <w:num w:numId="21">
    <w:abstractNumId w:val="10"/>
  </w:num>
  <w:num w:numId="22">
    <w:abstractNumId w:val="0"/>
  </w:num>
  <w:num w:numId="23">
    <w:abstractNumId w:val="11"/>
  </w:num>
  <w:num w:numId="24">
    <w:abstractNumId w:val="12"/>
  </w:num>
  <w:num w:numId="25">
    <w:abstractNumId w:val="24"/>
  </w:num>
  <w:num w:numId="26">
    <w:abstractNumId w:val="22"/>
  </w:num>
  <w:num w:numId="27">
    <w:abstractNumId w:val="1"/>
  </w:num>
  <w:num w:numId="28">
    <w:abstractNumId w:val="17"/>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stylePaneSortMethod w:val="00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8A7"/>
    <w:rsid w:val="00001541"/>
    <w:rsid w:val="000022DA"/>
    <w:rsid w:val="0000583C"/>
    <w:rsid w:val="00012CDE"/>
    <w:rsid w:val="00014CC9"/>
    <w:rsid w:val="00015FD8"/>
    <w:rsid w:val="00020907"/>
    <w:rsid w:val="000211FD"/>
    <w:rsid w:val="00021D83"/>
    <w:rsid w:val="000234C2"/>
    <w:rsid w:val="00030F9B"/>
    <w:rsid w:val="000319DA"/>
    <w:rsid w:val="00042366"/>
    <w:rsid w:val="00042413"/>
    <w:rsid w:val="00045C2A"/>
    <w:rsid w:val="00045CE8"/>
    <w:rsid w:val="000503E8"/>
    <w:rsid w:val="00061FDB"/>
    <w:rsid w:val="00065DE7"/>
    <w:rsid w:val="00071870"/>
    <w:rsid w:val="00075D85"/>
    <w:rsid w:val="00075DF7"/>
    <w:rsid w:val="000822D1"/>
    <w:rsid w:val="000838E7"/>
    <w:rsid w:val="00084973"/>
    <w:rsid w:val="00085D46"/>
    <w:rsid w:val="00085E37"/>
    <w:rsid w:val="00086979"/>
    <w:rsid w:val="00093C56"/>
    <w:rsid w:val="00094224"/>
    <w:rsid w:val="00095949"/>
    <w:rsid w:val="00095F39"/>
    <w:rsid w:val="00096E74"/>
    <w:rsid w:val="000970BC"/>
    <w:rsid w:val="00097894"/>
    <w:rsid w:val="000A6E14"/>
    <w:rsid w:val="000A6FC9"/>
    <w:rsid w:val="000A744D"/>
    <w:rsid w:val="000B2D2A"/>
    <w:rsid w:val="000C13B0"/>
    <w:rsid w:val="000D11A4"/>
    <w:rsid w:val="000D23DA"/>
    <w:rsid w:val="000D6FB0"/>
    <w:rsid w:val="000E1B5F"/>
    <w:rsid w:val="000E2729"/>
    <w:rsid w:val="000E38ED"/>
    <w:rsid w:val="000E7DE3"/>
    <w:rsid w:val="000F1736"/>
    <w:rsid w:val="0011020B"/>
    <w:rsid w:val="00116830"/>
    <w:rsid w:val="00126F9F"/>
    <w:rsid w:val="00144CD0"/>
    <w:rsid w:val="00163887"/>
    <w:rsid w:val="001640D7"/>
    <w:rsid w:val="00173DA0"/>
    <w:rsid w:val="00174635"/>
    <w:rsid w:val="00177A49"/>
    <w:rsid w:val="00177D1A"/>
    <w:rsid w:val="001800EA"/>
    <w:rsid w:val="001808AA"/>
    <w:rsid w:val="00184C5B"/>
    <w:rsid w:val="0018539E"/>
    <w:rsid w:val="00190281"/>
    <w:rsid w:val="00191654"/>
    <w:rsid w:val="00195826"/>
    <w:rsid w:val="001962F3"/>
    <w:rsid w:val="001A7288"/>
    <w:rsid w:val="001A79B2"/>
    <w:rsid w:val="001B0E14"/>
    <w:rsid w:val="001B2BC1"/>
    <w:rsid w:val="001B3F89"/>
    <w:rsid w:val="001C6A94"/>
    <w:rsid w:val="001D3EE2"/>
    <w:rsid w:val="001D6F5A"/>
    <w:rsid w:val="001E1006"/>
    <w:rsid w:val="001E323E"/>
    <w:rsid w:val="001E4A63"/>
    <w:rsid w:val="001E65D4"/>
    <w:rsid w:val="001E6F05"/>
    <w:rsid w:val="001F354D"/>
    <w:rsid w:val="001F3BA9"/>
    <w:rsid w:val="002013B0"/>
    <w:rsid w:val="00210334"/>
    <w:rsid w:val="002110CF"/>
    <w:rsid w:val="002113AB"/>
    <w:rsid w:val="002149D5"/>
    <w:rsid w:val="0021538A"/>
    <w:rsid w:val="002239D1"/>
    <w:rsid w:val="00237498"/>
    <w:rsid w:val="00240E01"/>
    <w:rsid w:val="00244061"/>
    <w:rsid w:val="00245372"/>
    <w:rsid w:val="002525E6"/>
    <w:rsid w:val="002669F2"/>
    <w:rsid w:val="002715FC"/>
    <w:rsid w:val="0027234F"/>
    <w:rsid w:val="00275C7B"/>
    <w:rsid w:val="002762D5"/>
    <w:rsid w:val="00277094"/>
    <w:rsid w:val="002778AB"/>
    <w:rsid w:val="00286505"/>
    <w:rsid w:val="002903F9"/>
    <w:rsid w:val="0029213E"/>
    <w:rsid w:val="00292D3B"/>
    <w:rsid w:val="002938ED"/>
    <w:rsid w:val="002939CC"/>
    <w:rsid w:val="00294E0B"/>
    <w:rsid w:val="002A170A"/>
    <w:rsid w:val="002A1925"/>
    <w:rsid w:val="002A1FCB"/>
    <w:rsid w:val="002A2655"/>
    <w:rsid w:val="002A6FEC"/>
    <w:rsid w:val="002B456A"/>
    <w:rsid w:val="002E0B31"/>
    <w:rsid w:val="002E2B58"/>
    <w:rsid w:val="002F2CFA"/>
    <w:rsid w:val="002F30D7"/>
    <w:rsid w:val="00305708"/>
    <w:rsid w:val="00311EA0"/>
    <w:rsid w:val="0031680C"/>
    <w:rsid w:val="00320066"/>
    <w:rsid w:val="0032404C"/>
    <w:rsid w:val="003330B6"/>
    <w:rsid w:val="0033725B"/>
    <w:rsid w:val="00373FB6"/>
    <w:rsid w:val="00386482"/>
    <w:rsid w:val="00386E0B"/>
    <w:rsid w:val="00387764"/>
    <w:rsid w:val="00392A60"/>
    <w:rsid w:val="00392B0D"/>
    <w:rsid w:val="00393302"/>
    <w:rsid w:val="00393C6C"/>
    <w:rsid w:val="003940A9"/>
    <w:rsid w:val="00394E1B"/>
    <w:rsid w:val="00397CB4"/>
    <w:rsid w:val="003A6D66"/>
    <w:rsid w:val="003A7438"/>
    <w:rsid w:val="003C1D95"/>
    <w:rsid w:val="003C1FFB"/>
    <w:rsid w:val="003C536B"/>
    <w:rsid w:val="003D1FBF"/>
    <w:rsid w:val="003D2D42"/>
    <w:rsid w:val="003D39A4"/>
    <w:rsid w:val="003E0FFD"/>
    <w:rsid w:val="003E5A26"/>
    <w:rsid w:val="003E5FDF"/>
    <w:rsid w:val="003F464A"/>
    <w:rsid w:val="003F5DB5"/>
    <w:rsid w:val="003F7EEF"/>
    <w:rsid w:val="00400B9C"/>
    <w:rsid w:val="00410403"/>
    <w:rsid w:val="00411456"/>
    <w:rsid w:val="0041623F"/>
    <w:rsid w:val="00423B05"/>
    <w:rsid w:val="00423F27"/>
    <w:rsid w:val="00425616"/>
    <w:rsid w:val="0042686B"/>
    <w:rsid w:val="00431D4C"/>
    <w:rsid w:val="004339AB"/>
    <w:rsid w:val="00433D30"/>
    <w:rsid w:val="0043421C"/>
    <w:rsid w:val="0043699E"/>
    <w:rsid w:val="0044371D"/>
    <w:rsid w:val="00446044"/>
    <w:rsid w:val="004477FA"/>
    <w:rsid w:val="004535F4"/>
    <w:rsid w:val="004552B4"/>
    <w:rsid w:val="00460A5B"/>
    <w:rsid w:val="004634A1"/>
    <w:rsid w:val="00465325"/>
    <w:rsid w:val="004671A7"/>
    <w:rsid w:val="00473EC7"/>
    <w:rsid w:val="004768A1"/>
    <w:rsid w:val="004832F9"/>
    <w:rsid w:val="004878A7"/>
    <w:rsid w:val="00497205"/>
    <w:rsid w:val="004B3C89"/>
    <w:rsid w:val="004B3CC0"/>
    <w:rsid w:val="004B496B"/>
    <w:rsid w:val="004C03C6"/>
    <w:rsid w:val="004C4BBC"/>
    <w:rsid w:val="004C6B2E"/>
    <w:rsid w:val="004D11A3"/>
    <w:rsid w:val="004D2391"/>
    <w:rsid w:val="004D4450"/>
    <w:rsid w:val="004E0757"/>
    <w:rsid w:val="004F2F87"/>
    <w:rsid w:val="004F414A"/>
    <w:rsid w:val="004F5294"/>
    <w:rsid w:val="004F5859"/>
    <w:rsid w:val="0050673D"/>
    <w:rsid w:val="00511099"/>
    <w:rsid w:val="0051370A"/>
    <w:rsid w:val="005137DF"/>
    <w:rsid w:val="005254E0"/>
    <w:rsid w:val="00531ACE"/>
    <w:rsid w:val="005341EF"/>
    <w:rsid w:val="00540539"/>
    <w:rsid w:val="005458BC"/>
    <w:rsid w:val="00546239"/>
    <w:rsid w:val="005510BA"/>
    <w:rsid w:val="00551A47"/>
    <w:rsid w:val="005577F0"/>
    <w:rsid w:val="00562972"/>
    <w:rsid w:val="00565B98"/>
    <w:rsid w:val="005669AA"/>
    <w:rsid w:val="0057220E"/>
    <w:rsid w:val="005748DD"/>
    <w:rsid w:val="00577463"/>
    <w:rsid w:val="00596999"/>
    <w:rsid w:val="005A1E81"/>
    <w:rsid w:val="005A1F3C"/>
    <w:rsid w:val="005A263A"/>
    <w:rsid w:val="005A681B"/>
    <w:rsid w:val="005B310A"/>
    <w:rsid w:val="005D1816"/>
    <w:rsid w:val="005D64ED"/>
    <w:rsid w:val="00601715"/>
    <w:rsid w:val="006024ED"/>
    <w:rsid w:val="006032E6"/>
    <w:rsid w:val="00620BE5"/>
    <w:rsid w:val="0062696F"/>
    <w:rsid w:val="00626BDD"/>
    <w:rsid w:val="00632C43"/>
    <w:rsid w:val="0063409A"/>
    <w:rsid w:val="00635446"/>
    <w:rsid w:val="00637F1B"/>
    <w:rsid w:val="00644B47"/>
    <w:rsid w:val="0065423F"/>
    <w:rsid w:val="00654DC0"/>
    <w:rsid w:val="00660B1A"/>
    <w:rsid w:val="00672B7B"/>
    <w:rsid w:val="00683E2A"/>
    <w:rsid w:val="006A0366"/>
    <w:rsid w:val="006A0AA6"/>
    <w:rsid w:val="006A1E9C"/>
    <w:rsid w:val="006A21F8"/>
    <w:rsid w:val="006A682A"/>
    <w:rsid w:val="006B7454"/>
    <w:rsid w:val="006D1BE3"/>
    <w:rsid w:val="006D35C4"/>
    <w:rsid w:val="006D73B2"/>
    <w:rsid w:val="006E002D"/>
    <w:rsid w:val="006E005B"/>
    <w:rsid w:val="006E7AFC"/>
    <w:rsid w:val="006F382A"/>
    <w:rsid w:val="006F5305"/>
    <w:rsid w:val="00702371"/>
    <w:rsid w:val="0070507B"/>
    <w:rsid w:val="007058E6"/>
    <w:rsid w:val="00706629"/>
    <w:rsid w:val="007102F6"/>
    <w:rsid w:val="00711C0C"/>
    <w:rsid w:val="00714C95"/>
    <w:rsid w:val="00723BCF"/>
    <w:rsid w:val="00733ED3"/>
    <w:rsid w:val="00741B09"/>
    <w:rsid w:val="00747DE0"/>
    <w:rsid w:val="00756F8E"/>
    <w:rsid w:val="0076723A"/>
    <w:rsid w:val="00771216"/>
    <w:rsid w:val="007716D4"/>
    <w:rsid w:val="00772B3C"/>
    <w:rsid w:val="007734B9"/>
    <w:rsid w:val="00773CF3"/>
    <w:rsid w:val="00774094"/>
    <w:rsid w:val="0077440C"/>
    <w:rsid w:val="007869FF"/>
    <w:rsid w:val="00790350"/>
    <w:rsid w:val="00791E3A"/>
    <w:rsid w:val="00795B5D"/>
    <w:rsid w:val="007A2BF5"/>
    <w:rsid w:val="007B0226"/>
    <w:rsid w:val="007B1876"/>
    <w:rsid w:val="007B26DF"/>
    <w:rsid w:val="007B43E9"/>
    <w:rsid w:val="007B52DE"/>
    <w:rsid w:val="007B72CB"/>
    <w:rsid w:val="007D23A2"/>
    <w:rsid w:val="007E080E"/>
    <w:rsid w:val="007E423A"/>
    <w:rsid w:val="007F33D1"/>
    <w:rsid w:val="007F3C30"/>
    <w:rsid w:val="007F3FF9"/>
    <w:rsid w:val="007F49EE"/>
    <w:rsid w:val="007F5C3A"/>
    <w:rsid w:val="007F7F5D"/>
    <w:rsid w:val="008052AB"/>
    <w:rsid w:val="0080743E"/>
    <w:rsid w:val="0080757E"/>
    <w:rsid w:val="008103A0"/>
    <w:rsid w:val="00810F5A"/>
    <w:rsid w:val="00816243"/>
    <w:rsid w:val="00821A5A"/>
    <w:rsid w:val="00840009"/>
    <w:rsid w:val="00843C3E"/>
    <w:rsid w:val="00845406"/>
    <w:rsid w:val="0084642C"/>
    <w:rsid w:val="0084670B"/>
    <w:rsid w:val="00846D6B"/>
    <w:rsid w:val="00847B22"/>
    <w:rsid w:val="008536FD"/>
    <w:rsid w:val="00853C55"/>
    <w:rsid w:val="00856753"/>
    <w:rsid w:val="00856FF0"/>
    <w:rsid w:val="00865624"/>
    <w:rsid w:val="008676FF"/>
    <w:rsid w:val="00871026"/>
    <w:rsid w:val="00871D38"/>
    <w:rsid w:val="00876857"/>
    <w:rsid w:val="00881477"/>
    <w:rsid w:val="0088324E"/>
    <w:rsid w:val="008A2082"/>
    <w:rsid w:val="008A75F0"/>
    <w:rsid w:val="008B4FEB"/>
    <w:rsid w:val="008B5AC8"/>
    <w:rsid w:val="008B5EF2"/>
    <w:rsid w:val="008B7F50"/>
    <w:rsid w:val="008C4E41"/>
    <w:rsid w:val="008C5B1A"/>
    <w:rsid w:val="008E79EB"/>
    <w:rsid w:val="008F03A9"/>
    <w:rsid w:val="008F5A5F"/>
    <w:rsid w:val="00901030"/>
    <w:rsid w:val="009016DC"/>
    <w:rsid w:val="0090609A"/>
    <w:rsid w:val="00907775"/>
    <w:rsid w:val="009120FA"/>
    <w:rsid w:val="00914030"/>
    <w:rsid w:val="00914E3B"/>
    <w:rsid w:val="0091634D"/>
    <w:rsid w:val="009210DD"/>
    <w:rsid w:val="00923C21"/>
    <w:rsid w:val="009252A8"/>
    <w:rsid w:val="0092605C"/>
    <w:rsid w:val="00933584"/>
    <w:rsid w:val="0093421A"/>
    <w:rsid w:val="00947E77"/>
    <w:rsid w:val="00951CE7"/>
    <w:rsid w:val="00956973"/>
    <w:rsid w:val="00960DA8"/>
    <w:rsid w:val="0096741A"/>
    <w:rsid w:val="009716F2"/>
    <w:rsid w:val="00975FD1"/>
    <w:rsid w:val="0098199F"/>
    <w:rsid w:val="00984D70"/>
    <w:rsid w:val="00987081"/>
    <w:rsid w:val="00992AAA"/>
    <w:rsid w:val="009A3BEC"/>
    <w:rsid w:val="009B2BA0"/>
    <w:rsid w:val="009B53C9"/>
    <w:rsid w:val="009C364B"/>
    <w:rsid w:val="009C4667"/>
    <w:rsid w:val="009C5346"/>
    <w:rsid w:val="009D3B66"/>
    <w:rsid w:val="009D3C8E"/>
    <w:rsid w:val="009D4761"/>
    <w:rsid w:val="009D4CC2"/>
    <w:rsid w:val="009E7CF8"/>
    <w:rsid w:val="009F0051"/>
    <w:rsid w:val="009F2161"/>
    <w:rsid w:val="009F378F"/>
    <w:rsid w:val="009F4D5E"/>
    <w:rsid w:val="009F504D"/>
    <w:rsid w:val="00A00AC7"/>
    <w:rsid w:val="00A03B5C"/>
    <w:rsid w:val="00A0484D"/>
    <w:rsid w:val="00A11453"/>
    <w:rsid w:val="00A142AF"/>
    <w:rsid w:val="00A20788"/>
    <w:rsid w:val="00A239BA"/>
    <w:rsid w:val="00A27085"/>
    <w:rsid w:val="00A344F1"/>
    <w:rsid w:val="00A63A8C"/>
    <w:rsid w:val="00A64C6A"/>
    <w:rsid w:val="00A65E5E"/>
    <w:rsid w:val="00A662C9"/>
    <w:rsid w:val="00A66DD7"/>
    <w:rsid w:val="00A73144"/>
    <w:rsid w:val="00A94740"/>
    <w:rsid w:val="00AA0064"/>
    <w:rsid w:val="00AA41F9"/>
    <w:rsid w:val="00AA66A8"/>
    <w:rsid w:val="00AA6A33"/>
    <w:rsid w:val="00AB4DC7"/>
    <w:rsid w:val="00AB554F"/>
    <w:rsid w:val="00AB7B91"/>
    <w:rsid w:val="00AC6841"/>
    <w:rsid w:val="00AD5A62"/>
    <w:rsid w:val="00AE61EA"/>
    <w:rsid w:val="00AF181F"/>
    <w:rsid w:val="00AF26FF"/>
    <w:rsid w:val="00B02B9F"/>
    <w:rsid w:val="00B0400D"/>
    <w:rsid w:val="00B05169"/>
    <w:rsid w:val="00B21BAF"/>
    <w:rsid w:val="00B23852"/>
    <w:rsid w:val="00B24423"/>
    <w:rsid w:val="00B262E3"/>
    <w:rsid w:val="00B314A7"/>
    <w:rsid w:val="00B36E03"/>
    <w:rsid w:val="00B36E86"/>
    <w:rsid w:val="00B53143"/>
    <w:rsid w:val="00B54E62"/>
    <w:rsid w:val="00B573A8"/>
    <w:rsid w:val="00B605AE"/>
    <w:rsid w:val="00B611B3"/>
    <w:rsid w:val="00B623FA"/>
    <w:rsid w:val="00B71581"/>
    <w:rsid w:val="00B76355"/>
    <w:rsid w:val="00B768E0"/>
    <w:rsid w:val="00B81BA6"/>
    <w:rsid w:val="00B83309"/>
    <w:rsid w:val="00B90B70"/>
    <w:rsid w:val="00B91D2B"/>
    <w:rsid w:val="00B92FBC"/>
    <w:rsid w:val="00BA130E"/>
    <w:rsid w:val="00BA350A"/>
    <w:rsid w:val="00BA56EF"/>
    <w:rsid w:val="00BB6A03"/>
    <w:rsid w:val="00BC04FC"/>
    <w:rsid w:val="00BC32F3"/>
    <w:rsid w:val="00BC44A6"/>
    <w:rsid w:val="00BD2AD9"/>
    <w:rsid w:val="00BD3B55"/>
    <w:rsid w:val="00BD55E6"/>
    <w:rsid w:val="00BE5189"/>
    <w:rsid w:val="00BF0138"/>
    <w:rsid w:val="00BF0FAC"/>
    <w:rsid w:val="00BF40F1"/>
    <w:rsid w:val="00BF515C"/>
    <w:rsid w:val="00BF51DE"/>
    <w:rsid w:val="00BF7102"/>
    <w:rsid w:val="00C01B2E"/>
    <w:rsid w:val="00C01BBA"/>
    <w:rsid w:val="00C11087"/>
    <w:rsid w:val="00C1592D"/>
    <w:rsid w:val="00C23220"/>
    <w:rsid w:val="00C30171"/>
    <w:rsid w:val="00C3297E"/>
    <w:rsid w:val="00C359BB"/>
    <w:rsid w:val="00C362E6"/>
    <w:rsid w:val="00C504CE"/>
    <w:rsid w:val="00C504E1"/>
    <w:rsid w:val="00C510F6"/>
    <w:rsid w:val="00C53776"/>
    <w:rsid w:val="00C547D5"/>
    <w:rsid w:val="00C55636"/>
    <w:rsid w:val="00C73117"/>
    <w:rsid w:val="00C733BB"/>
    <w:rsid w:val="00C75226"/>
    <w:rsid w:val="00C83623"/>
    <w:rsid w:val="00C836D1"/>
    <w:rsid w:val="00C952D6"/>
    <w:rsid w:val="00C95B40"/>
    <w:rsid w:val="00C9681C"/>
    <w:rsid w:val="00C972C2"/>
    <w:rsid w:val="00CA0397"/>
    <w:rsid w:val="00CA06D7"/>
    <w:rsid w:val="00CA7382"/>
    <w:rsid w:val="00CA7595"/>
    <w:rsid w:val="00CA7FA9"/>
    <w:rsid w:val="00CB0C81"/>
    <w:rsid w:val="00CB1C6C"/>
    <w:rsid w:val="00CB3814"/>
    <w:rsid w:val="00CB6A52"/>
    <w:rsid w:val="00CC092F"/>
    <w:rsid w:val="00CC12F2"/>
    <w:rsid w:val="00CC3F7A"/>
    <w:rsid w:val="00CC6426"/>
    <w:rsid w:val="00CC7CBF"/>
    <w:rsid w:val="00CD1F7D"/>
    <w:rsid w:val="00CD4454"/>
    <w:rsid w:val="00CD628B"/>
    <w:rsid w:val="00CD663C"/>
    <w:rsid w:val="00CE66BA"/>
    <w:rsid w:val="00CF0F16"/>
    <w:rsid w:val="00CF2375"/>
    <w:rsid w:val="00CF3897"/>
    <w:rsid w:val="00CF4928"/>
    <w:rsid w:val="00D001E8"/>
    <w:rsid w:val="00D021DA"/>
    <w:rsid w:val="00D029AE"/>
    <w:rsid w:val="00D02BED"/>
    <w:rsid w:val="00D069B0"/>
    <w:rsid w:val="00D07C5B"/>
    <w:rsid w:val="00D12000"/>
    <w:rsid w:val="00D13737"/>
    <w:rsid w:val="00D172CC"/>
    <w:rsid w:val="00D20233"/>
    <w:rsid w:val="00D24483"/>
    <w:rsid w:val="00D328C1"/>
    <w:rsid w:val="00D469CD"/>
    <w:rsid w:val="00D526E9"/>
    <w:rsid w:val="00D55C5E"/>
    <w:rsid w:val="00D630CF"/>
    <w:rsid w:val="00D6440E"/>
    <w:rsid w:val="00D67AD9"/>
    <w:rsid w:val="00D736A1"/>
    <w:rsid w:val="00D73947"/>
    <w:rsid w:val="00D7759A"/>
    <w:rsid w:val="00D837A8"/>
    <w:rsid w:val="00DA1820"/>
    <w:rsid w:val="00DA2D4F"/>
    <w:rsid w:val="00DA3D7E"/>
    <w:rsid w:val="00DB0CEB"/>
    <w:rsid w:val="00DB523C"/>
    <w:rsid w:val="00DB7280"/>
    <w:rsid w:val="00DC049B"/>
    <w:rsid w:val="00DC2715"/>
    <w:rsid w:val="00DC5010"/>
    <w:rsid w:val="00DE07B8"/>
    <w:rsid w:val="00DF0867"/>
    <w:rsid w:val="00E0145D"/>
    <w:rsid w:val="00E02F7F"/>
    <w:rsid w:val="00E03213"/>
    <w:rsid w:val="00E074DB"/>
    <w:rsid w:val="00E12885"/>
    <w:rsid w:val="00E159A9"/>
    <w:rsid w:val="00E17692"/>
    <w:rsid w:val="00E21328"/>
    <w:rsid w:val="00E36916"/>
    <w:rsid w:val="00E36B65"/>
    <w:rsid w:val="00E43936"/>
    <w:rsid w:val="00E441E2"/>
    <w:rsid w:val="00E53F60"/>
    <w:rsid w:val="00E54BF9"/>
    <w:rsid w:val="00E60FF0"/>
    <w:rsid w:val="00E62FA4"/>
    <w:rsid w:val="00E63EFB"/>
    <w:rsid w:val="00E6472F"/>
    <w:rsid w:val="00E70203"/>
    <w:rsid w:val="00E77A6E"/>
    <w:rsid w:val="00E81A74"/>
    <w:rsid w:val="00E8293E"/>
    <w:rsid w:val="00E85D87"/>
    <w:rsid w:val="00E878A0"/>
    <w:rsid w:val="00E87ADA"/>
    <w:rsid w:val="00E91DD4"/>
    <w:rsid w:val="00EA4C84"/>
    <w:rsid w:val="00EA53DE"/>
    <w:rsid w:val="00EB14C5"/>
    <w:rsid w:val="00EB3481"/>
    <w:rsid w:val="00EB3FEF"/>
    <w:rsid w:val="00EB5482"/>
    <w:rsid w:val="00EB79EB"/>
    <w:rsid w:val="00EC0566"/>
    <w:rsid w:val="00EC0DE9"/>
    <w:rsid w:val="00EC2DDE"/>
    <w:rsid w:val="00EC3E57"/>
    <w:rsid w:val="00EC5C6E"/>
    <w:rsid w:val="00ED1407"/>
    <w:rsid w:val="00ED4168"/>
    <w:rsid w:val="00EE098A"/>
    <w:rsid w:val="00EE6343"/>
    <w:rsid w:val="00EF08CA"/>
    <w:rsid w:val="00EF0B2C"/>
    <w:rsid w:val="00EF3466"/>
    <w:rsid w:val="00F06087"/>
    <w:rsid w:val="00F14FF3"/>
    <w:rsid w:val="00F157AA"/>
    <w:rsid w:val="00F20154"/>
    <w:rsid w:val="00F24314"/>
    <w:rsid w:val="00F41E88"/>
    <w:rsid w:val="00F44345"/>
    <w:rsid w:val="00F4485A"/>
    <w:rsid w:val="00F4784E"/>
    <w:rsid w:val="00F55683"/>
    <w:rsid w:val="00F57D23"/>
    <w:rsid w:val="00F63260"/>
    <w:rsid w:val="00F66E5F"/>
    <w:rsid w:val="00F80B75"/>
    <w:rsid w:val="00F823F1"/>
    <w:rsid w:val="00F8763F"/>
    <w:rsid w:val="00F903A1"/>
    <w:rsid w:val="00F91502"/>
    <w:rsid w:val="00FA2828"/>
    <w:rsid w:val="00FA7A79"/>
    <w:rsid w:val="00FB1E43"/>
    <w:rsid w:val="00FB4118"/>
    <w:rsid w:val="00FC3D97"/>
    <w:rsid w:val="00FD0E0E"/>
    <w:rsid w:val="00FD28AE"/>
    <w:rsid w:val="00FD426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F50"/>
    <w:rPr>
      <w:sz w:val="24"/>
      <w:szCs w:val="24"/>
    </w:rPr>
  </w:style>
  <w:style w:type="paragraph" w:styleId="Heading1">
    <w:name w:val="heading 1"/>
    <w:basedOn w:val="Normal"/>
    <w:next w:val="Normal"/>
    <w:link w:val="Heading1Char"/>
    <w:qFormat/>
    <w:rsid w:val="00400B9C"/>
    <w:pPr>
      <w:keepNext/>
      <w:keepLines/>
      <w:numPr>
        <w:numId w:val="18"/>
      </w:numPr>
      <w:spacing w:before="240"/>
      <w:outlineLvl w:val="0"/>
    </w:pPr>
    <w:rPr>
      <w:rFonts w:ascii="Arial" w:eastAsiaTheme="majorEastAsia" w:hAnsi="Arial" w:cs="Arial"/>
      <w:b/>
      <w:sz w:val="28"/>
      <w:szCs w:val="32"/>
      <w:lang w:val="nl-NL"/>
    </w:rPr>
  </w:style>
  <w:style w:type="paragraph" w:styleId="Heading2">
    <w:name w:val="heading 2"/>
    <w:basedOn w:val="Normal"/>
    <w:next w:val="Normal"/>
    <w:link w:val="Heading2Char"/>
    <w:unhideWhenUsed/>
    <w:qFormat/>
    <w:rsid w:val="00BC32F3"/>
    <w:pPr>
      <w:keepNext/>
      <w:keepLines/>
      <w:spacing w:before="40"/>
      <w:outlineLvl w:val="1"/>
    </w:pPr>
    <w:rPr>
      <w:rFonts w:ascii="Arial" w:eastAsiaTheme="majorEastAsia" w:hAnsi="Arial" w:cstheme="majorBidi"/>
      <w:b/>
      <w:sz w:val="28"/>
      <w:szCs w:val="26"/>
      <w:lang w:val="nl-NL"/>
    </w:rPr>
  </w:style>
  <w:style w:type="paragraph" w:styleId="Heading3">
    <w:name w:val="heading 3"/>
    <w:basedOn w:val="Normal"/>
    <w:next w:val="Normal"/>
    <w:link w:val="Heading3Char"/>
    <w:unhideWhenUsed/>
    <w:qFormat/>
    <w:rsid w:val="00CD1F7D"/>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78A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8052AB"/>
    <w:rPr>
      <w:rFonts w:ascii="Tahoma" w:hAnsi="Tahoma" w:cs="Tahoma"/>
      <w:sz w:val="16"/>
      <w:szCs w:val="16"/>
    </w:rPr>
  </w:style>
  <w:style w:type="character" w:customStyle="1" w:styleId="BalloonTextChar">
    <w:name w:val="Balloon Text Char"/>
    <w:basedOn w:val="DefaultParagraphFont"/>
    <w:link w:val="BalloonText"/>
    <w:rsid w:val="008052AB"/>
    <w:rPr>
      <w:rFonts w:ascii="Tahoma" w:hAnsi="Tahoma" w:cs="Tahoma"/>
      <w:sz w:val="16"/>
      <w:szCs w:val="16"/>
    </w:rPr>
  </w:style>
  <w:style w:type="paragraph" w:styleId="ListParagraph">
    <w:name w:val="List Paragraph"/>
    <w:basedOn w:val="Normal"/>
    <w:uiPriority w:val="34"/>
    <w:qFormat/>
    <w:rsid w:val="00D001E8"/>
    <w:pPr>
      <w:ind w:left="720"/>
      <w:contextualSpacing/>
    </w:pPr>
  </w:style>
  <w:style w:type="paragraph" w:styleId="Header">
    <w:name w:val="header"/>
    <w:basedOn w:val="Normal"/>
    <w:link w:val="HeaderChar"/>
    <w:rsid w:val="001B0E14"/>
    <w:pPr>
      <w:tabs>
        <w:tab w:val="center" w:pos="4680"/>
        <w:tab w:val="right" w:pos="9360"/>
      </w:tabs>
    </w:pPr>
  </w:style>
  <w:style w:type="character" w:customStyle="1" w:styleId="HeaderChar">
    <w:name w:val="Header Char"/>
    <w:basedOn w:val="DefaultParagraphFont"/>
    <w:link w:val="Header"/>
    <w:rsid w:val="001B0E14"/>
    <w:rPr>
      <w:sz w:val="24"/>
      <w:szCs w:val="24"/>
    </w:rPr>
  </w:style>
  <w:style w:type="paragraph" w:styleId="Footer">
    <w:name w:val="footer"/>
    <w:basedOn w:val="Normal"/>
    <w:link w:val="FooterChar"/>
    <w:uiPriority w:val="99"/>
    <w:rsid w:val="001B0E14"/>
    <w:pPr>
      <w:tabs>
        <w:tab w:val="center" w:pos="4680"/>
        <w:tab w:val="right" w:pos="9360"/>
      </w:tabs>
    </w:pPr>
  </w:style>
  <w:style w:type="character" w:customStyle="1" w:styleId="FooterChar">
    <w:name w:val="Footer Char"/>
    <w:basedOn w:val="DefaultParagraphFont"/>
    <w:link w:val="Footer"/>
    <w:uiPriority w:val="99"/>
    <w:rsid w:val="001B0E14"/>
    <w:rPr>
      <w:sz w:val="24"/>
      <w:szCs w:val="24"/>
    </w:rPr>
  </w:style>
  <w:style w:type="character" w:styleId="Hyperlink">
    <w:name w:val="Hyperlink"/>
    <w:basedOn w:val="DefaultParagraphFont"/>
    <w:uiPriority w:val="99"/>
    <w:rsid w:val="00E62FA4"/>
    <w:rPr>
      <w:color w:val="0000FF" w:themeColor="hyperlink"/>
      <w:u w:val="single"/>
    </w:rPr>
  </w:style>
  <w:style w:type="character" w:styleId="Emphasis">
    <w:name w:val="Emphasis"/>
    <w:basedOn w:val="DefaultParagraphFont"/>
    <w:uiPriority w:val="20"/>
    <w:qFormat/>
    <w:rsid w:val="0093421A"/>
    <w:rPr>
      <w:b/>
      <w:bCs/>
      <w:i w:val="0"/>
      <w:iCs w:val="0"/>
    </w:rPr>
  </w:style>
  <w:style w:type="character" w:customStyle="1" w:styleId="st">
    <w:name w:val="st"/>
    <w:basedOn w:val="DefaultParagraphFont"/>
    <w:rsid w:val="004B496B"/>
  </w:style>
  <w:style w:type="character" w:customStyle="1" w:styleId="Heading1Char">
    <w:name w:val="Heading 1 Char"/>
    <w:basedOn w:val="DefaultParagraphFont"/>
    <w:link w:val="Heading1"/>
    <w:rsid w:val="00400B9C"/>
    <w:rPr>
      <w:rFonts w:ascii="Arial" w:eastAsiaTheme="majorEastAsia" w:hAnsi="Arial" w:cs="Arial"/>
      <w:b/>
      <w:sz w:val="28"/>
      <w:szCs w:val="32"/>
      <w:lang w:val="nl-NL"/>
    </w:rPr>
  </w:style>
  <w:style w:type="paragraph" w:styleId="TOC1">
    <w:name w:val="toc 1"/>
    <w:basedOn w:val="Normal"/>
    <w:next w:val="Normal"/>
    <w:autoRedefine/>
    <w:uiPriority w:val="39"/>
    <w:unhideWhenUsed/>
    <w:rsid w:val="00871D38"/>
    <w:pPr>
      <w:spacing w:before="120" w:after="120"/>
    </w:pPr>
    <w:rPr>
      <w:rFonts w:asciiTheme="minorHAnsi" w:hAnsiTheme="minorHAnsi"/>
      <w:b/>
      <w:bCs/>
      <w:caps/>
      <w:sz w:val="20"/>
      <w:szCs w:val="20"/>
    </w:rPr>
  </w:style>
  <w:style w:type="paragraph" w:styleId="TOC2">
    <w:name w:val="toc 2"/>
    <w:basedOn w:val="Normal"/>
    <w:next w:val="Normal"/>
    <w:autoRedefine/>
    <w:uiPriority w:val="39"/>
    <w:unhideWhenUsed/>
    <w:rsid w:val="00871D38"/>
    <w:pPr>
      <w:ind w:left="240"/>
    </w:pPr>
    <w:rPr>
      <w:rFonts w:asciiTheme="minorHAnsi" w:hAnsiTheme="minorHAnsi"/>
      <w:smallCaps/>
      <w:sz w:val="20"/>
      <w:szCs w:val="20"/>
    </w:rPr>
  </w:style>
  <w:style w:type="paragraph" w:styleId="TOC3">
    <w:name w:val="toc 3"/>
    <w:basedOn w:val="Normal"/>
    <w:next w:val="Normal"/>
    <w:autoRedefine/>
    <w:uiPriority w:val="39"/>
    <w:unhideWhenUsed/>
    <w:rsid w:val="00871D38"/>
    <w:pPr>
      <w:ind w:left="480"/>
    </w:pPr>
    <w:rPr>
      <w:rFonts w:asciiTheme="minorHAnsi" w:hAnsiTheme="minorHAnsi"/>
      <w:i/>
      <w:iCs/>
      <w:sz w:val="20"/>
      <w:szCs w:val="20"/>
    </w:rPr>
  </w:style>
  <w:style w:type="paragraph" w:styleId="TOC4">
    <w:name w:val="toc 4"/>
    <w:basedOn w:val="Normal"/>
    <w:next w:val="Normal"/>
    <w:autoRedefine/>
    <w:unhideWhenUsed/>
    <w:rsid w:val="00871D38"/>
    <w:pPr>
      <w:ind w:left="720"/>
    </w:pPr>
    <w:rPr>
      <w:rFonts w:asciiTheme="minorHAnsi" w:hAnsiTheme="minorHAnsi"/>
      <w:sz w:val="18"/>
      <w:szCs w:val="18"/>
    </w:rPr>
  </w:style>
  <w:style w:type="paragraph" w:styleId="TOC5">
    <w:name w:val="toc 5"/>
    <w:basedOn w:val="Normal"/>
    <w:next w:val="Normal"/>
    <w:autoRedefine/>
    <w:unhideWhenUsed/>
    <w:rsid w:val="00871D38"/>
    <w:pPr>
      <w:ind w:left="960"/>
    </w:pPr>
    <w:rPr>
      <w:rFonts w:asciiTheme="minorHAnsi" w:hAnsiTheme="minorHAnsi"/>
      <w:sz w:val="18"/>
      <w:szCs w:val="18"/>
    </w:rPr>
  </w:style>
  <w:style w:type="paragraph" w:styleId="TOC6">
    <w:name w:val="toc 6"/>
    <w:basedOn w:val="Normal"/>
    <w:next w:val="Normal"/>
    <w:autoRedefine/>
    <w:unhideWhenUsed/>
    <w:rsid w:val="00871D38"/>
    <w:pPr>
      <w:ind w:left="1200"/>
    </w:pPr>
    <w:rPr>
      <w:rFonts w:asciiTheme="minorHAnsi" w:hAnsiTheme="minorHAnsi"/>
      <w:sz w:val="18"/>
      <w:szCs w:val="18"/>
    </w:rPr>
  </w:style>
  <w:style w:type="paragraph" w:styleId="TOC7">
    <w:name w:val="toc 7"/>
    <w:basedOn w:val="Normal"/>
    <w:next w:val="Normal"/>
    <w:autoRedefine/>
    <w:unhideWhenUsed/>
    <w:rsid w:val="00871D38"/>
    <w:pPr>
      <w:ind w:left="1440"/>
    </w:pPr>
    <w:rPr>
      <w:rFonts w:asciiTheme="minorHAnsi" w:hAnsiTheme="minorHAnsi"/>
      <w:sz w:val="18"/>
      <w:szCs w:val="18"/>
    </w:rPr>
  </w:style>
  <w:style w:type="paragraph" w:styleId="TOC8">
    <w:name w:val="toc 8"/>
    <w:basedOn w:val="Normal"/>
    <w:next w:val="Normal"/>
    <w:autoRedefine/>
    <w:unhideWhenUsed/>
    <w:rsid w:val="00871D38"/>
    <w:pPr>
      <w:ind w:left="1680"/>
    </w:pPr>
    <w:rPr>
      <w:rFonts w:asciiTheme="minorHAnsi" w:hAnsiTheme="minorHAnsi"/>
      <w:sz w:val="18"/>
      <w:szCs w:val="18"/>
    </w:rPr>
  </w:style>
  <w:style w:type="paragraph" w:styleId="TOC9">
    <w:name w:val="toc 9"/>
    <w:basedOn w:val="Normal"/>
    <w:next w:val="Normal"/>
    <w:autoRedefine/>
    <w:unhideWhenUsed/>
    <w:rsid w:val="00871D38"/>
    <w:pPr>
      <w:ind w:left="1920"/>
    </w:pPr>
    <w:rPr>
      <w:rFonts w:asciiTheme="minorHAnsi" w:hAnsiTheme="minorHAnsi"/>
      <w:sz w:val="18"/>
      <w:szCs w:val="18"/>
    </w:rPr>
  </w:style>
  <w:style w:type="character" w:customStyle="1" w:styleId="Heading3Char">
    <w:name w:val="Heading 3 Char"/>
    <w:basedOn w:val="DefaultParagraphFont"/>
    <w:link w:val="Heading3"/>
    <w:rsid w:val="00CD1F7D"/>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rsid w:val="00BC32F3"/>
    <w:rPr>
      <w:rFonts w:ascii="Arial" w:eastAsiaTheme="majorEastAsia" w:hAnsi="Arial" w:cstheme="majorBidi"/>
      <w:b/>
      <w:sz w:val="28"/>
      <w:szCs w:val="26"/>
      <w:lang w:val="nl-NL"/>
    </w:rPr>
  </w:style>
  <w:style w:type="paragraph" w:styleId="TOCHeading">
    <w:name w:val="TOC Heading"/>
    <w:basedOn w:val="Heading1"/>
    <w:next w:val="Normal"/>
    <w:uiPriority w:val="39"/>
    <w:semiHidden/>
    <w:unhideWhenUsed/>
    <w:qFormat/>
    <w:rsid w:val="007F3C30"/>
    <w:pPr>
      <w:numPr>
        <w:numId w:val="0"/>
      </w:numPr>
      <w:spacing w:before="480" w:line="276" w:lineRule="auto"/>
      <w:outlineLvl w:val="9"/>
    </w:pPr>
    <w:rPr>
      <w:rFonts w:asciiTheme="majorHAnsi" w:hAnsiTheme="majorHAnsi" w:cstheme="majorBidi"/>
      <w:bCs/>
      <w:color w:val="365F91" w:themeColor="accent1" w:themeShade="BF"/>
      <w:szCs w:val="28"/>
      <w:lang w:val="en-US" w:eastAsia="ja-JP"/>
    </w:rPr>
  </w:style>
  <w:style w:type="paragraph" w:styleId="NormalWeb">
    <w:name w:val="Normal (Web)"/>
    <w:basedOn w:val="Normal"/>
    <w:uiPriority w:val="99"/>
    <w:semiHidden/>
    <w:unhideWhenUsed/>
    <w:rsid w:val="00B623FA"/>
    <w:pPr>
      <w:spacing w:before="100" w:beforeAutospacing="1" w:after="100" w:afterAutospacing="1"/>
    </w:pPr>
    <w:rPr>
      <w:rFonts w:eastAsia="Times New Roman"/>
      <w:lang w:eastAsia="en-US"/>
    </w:rPr>
  </w:style>
  <w:style w:type="character" w:styleId="Strong">
    <w:name w:val="Strong"/>
    <w:basedOn w:val="DefaultParagraphFont"/>
    <w:uiPriority w:val="22"/>
    <w:qFormat/>
    <w:rsid w:val="00B623FA"/>
    <w:rPr>
      <w:b/>
      <w:bCs/>
    </w:rPr>
  </w:style>
  <w:style w:type="character" w:styleId="CommentReference">
    <w:name w:val="annotation reference"/>
    <w:basedOn w:val="DefaultParagraphFont"/>
    <w:semiHidden/>
    <w:unhideWhenUsed/>
    <w:rsid w:val="00AF26FF"/>
    <w:rPr>
      <w:sz w:val="16"/>
      <w:szCs w:val="16"/>
    </w:rPr>
  </w:style>
  <w:style w:type="paragraph" w:styleId="CommentText">
    <w:name w:val="annotation text"/>
    <w:basedOn w:val="Normal"/>
    <w:link w:val="CommentTextChar"/>
    <w:semiHidden/>
    <w:unhideWhenUsed/>
    <w:rsid w:val="00AF26FF"/>
    <w:rPr>
      <w:sz w:val="20"/>
      <w:szCs w:val="20"/>
    </w:rPr>
  </w:style>
  <w:style w:type="character" w:customStyle="1" w:styleId="CommentTextChar">
    <w:name w:val="Comment Text Char"/>
    <w:basedOn w:val="DefaultParagraphFont"/>
    <w:link w:val="CommentText"/>
    <w:semiHidden/>
    <w:rsid w:val="00AF26FF"/>
  </w:style>
  <w:style w:type="paragraph" w:styleId="CommentSubject">
    <w:name w:val="annotation subject"/>
    <w:basedOn w:val="CommentText"/>
    <w:next w:val="CommentText"/>
    <w:link w:val="CommentSubjectChar"/>
    <w:semiHidden/>
    <w:unhideWhenUsed/>
    <w:rsid w:val="00AF26FF"/>
    <w:rPr>
      <w:b/>
      <w:bCs/>
    </w:rPr>
  </w:style>
  <w:style w:type="character" w:customStyle="1" w:styleId="CommentSubjectChar">
    <w:name w:val="Comment Subject Char"/>
    <w:basedOn w:val="CommentTextChar"/>
    <w:link w:val="CommentSubject"/>
    <w:semiHidden/>
    <w:rsid w:val="00AF26F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F50"/>
    <w:rPr>
      <w:sz w:val="24"/>
      <w:szCs w:val="24"/>
    </w:rPr>
  </w:style>
  <w:style w:type="paragraph" w:styleId="Heading1">
    <w:name w:val="heading 1"/>
    <w:basedOn w:val="Normal"/>
    <w:next w:val="Normal"/>
    <w:link w:val="Heading1Char"/>
    <w:qFormat/>
    <w:rsid w:val="00400B9C"/>
    <w:pPr>
      <w:keepNext/>
      <w:keepLines/>
      <w:numPr>
        <w:numId w:val="18"/>
      </w:numPr>
      <w:spacing w:before="240"/>
      <w:outlineLvl w:val="0"/>
    </w:pPr>
    <w:rPr>
      <w:rFonts w:ascii="Arial" w:eastAsiaTheme="majorEastAsia" w:hAnsi="Arial" w:cs="Arial"/>
      <w:b/>
      <w:sz w:val="28"/>
      <w:szCs w:val="32"/>
      <w:lang w:val="nl-NL"/>
    </w:rPr>
  </w:style>
  <w:style w:type="paragraph" w:styleId="Heading2">
    <w:name w:val="heading 2"/>
    <w:basedOn w:val="Normal"/>
    <w:next w:val="Normal"/>
    <w:link w:val="Heading2Char"/>
    <w:unhideWhenUsed/>
    <w:qFormat/>
    <w:rsid w:val="00BC32F3"/>
    <w:pPr>
      <w:keepNext/>
      <w:keepLines/>
      <w:spacing w:before="40"/>
      <w:outlineLvl w:val="1"/>
    </w:pPr>
    <w:rPr>
      <w:rFonts w:ascii="Arial" w:eastAsiaTheme="majorEastAsia" w:hAnsi="Arial" w:cstheme="majorBidi"/>
      <w:b/>
      <w:sz w:val="28"/>
      <w:szCs w:val="26"/>
      <w:lang w:val="nl-NL"/>
    </w:rPr>
  </w:style>
  <w:style w:type="paragraph" w:styleId="Heading3">
    <w:name w:val="heading 3"/>
    <w:basedOn w:val="Normal"/>
    <w:next w:val="Normal"/>
    <w:link w:val="Heading3Char"/>
    <w:unhideWhenUsed/>
    <w:qFormat/>
    <w:rsid w:val="00CD1F7D"/>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78A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8052AB"/>
    <w:rPr>
      <w:rFonts w:ascii="Tahoma" w:hAnsi="Tahoma" w:cs="Tahoma"/>
      <w:sz w:val="16"/>
      <w:szCs w:val="16"/>
    </w:rPr>
  </w:style>
  <w:style w:type="character" w:customStyle="1" w:styleId="BalloonTextChar">
    <w:name w:val="Balloon Text Char"/>
    <w:basedOn w:val="DefaultParagraphFont"/>
    <w:link w:val="BalloonText"/>
    <w:rsid w:val="008052AB"/>
    <w:rPr>
      <w:rFonts w:ascii="Tahoma" w:hAnsi="Tahoma" w:cs="Tahoma"/>
      <w:sz w:val="16"/>
      <w:szCs w:val="16"/>
    </w:rPr>
  </w:style>
  <w:style w:type="paragraph" w:styleId="ListParagraph">
    <w:name w:val="List Paragraph"/>
    <w:basedOn w:val="Normal"/>
    <w:uiPriority w:val="34"/>
    <w:qFormat/>
    <w:rsid w:val="00D001E8"/>
    <w:pPr>
      <w:ind w:left="720"/>
      <w:contextualSpacing/>
    </w:pPr>
  </w:style>
  <w:style w:type="paragraph" w:styleId="Header">
    <w:name w:val="header"/>
    <w:basedOn w:val="Normal"/>
    <w:link w:val="HeaderChar"/>
    <w:rsid w:val="001B0E14"/>
    <w:pPr>
      <w:tabs>
        <w:tab w:val="center" w:pos="4680"/>
        <w:tab w:val="right" w:pos="9360"/>
      </w:tabs>
    </w:pPr>
  </w:style>
  <w:style w:type="character" w:customStyle="1" w:styleId="HeaderChar">
    <w:name w:val="Header Char"/>
    <w:basedOn w:val="DefaultParagraphFont"/>
    <w:link w:val="Header"/>
    <w:rsid w:val="001B0E14"/>
    <w:rPr>
      <w:sz w:val="24"/>
      <w:szCs w:val="24"/>
    </w:rPr>
  </w:style>
  <w:style w:type="paragraph" w:styleId="Footer">
    <w:name w:val="footer"/>
    <w:basedOn w:val="Normal"/>
    <w:link w:val="FooterChar"/>
    <w:uiPriority w:val="99"/>
    <w:rsid w:val="001B0E14"/>
    <w:pPr>
      <w:tabs>
        <w:tab w:val="center" w:pos="4680"/>
        <w:tab w:val="right" w:pos="9360"/>
      </w:tabs>
    </w:pPr>
  </w:style>
  <w:style w:type="character" w:customStyle="1" w:styleId="FooterChar">
    <w:name w:val="Footer Char"/>
    <w:basedOn w:val="DefaultParagraphFont"/>
    <w:link w:val="Footer"/>
    <w:uiPriority w:val="99"/>
    <w:rsid w:val="001B0E14"/>
    <w:rPr>
      <w:sz w:val="24"/>
      <w:szCs w:val="24"/>
    </w:rPr>
  </w:style>
  <w:style w:type="character" w:styleId="Hyperlink">
    <w:name w:val="Hyperlink"/>
    <w:basedOn w:val="DefaultParagraphFont"/>
    <w:uiPriority w:val="99"/>
    <w:rsid w:val="00E62FA4"/>
    <w:rPr>
      <w:color w:val="0000FF" w:themeColor="hyperlink"/>
      <w:u w:val="single"/>
    </w:rPr>
  </w:style>
  <w:style w:type="character" w:styleId="Emphasis">
    <w:name w:val="Emphasis"/>
    <w:basedOn w:val="DefaultParagraphFont"/>
    <w:uiPriority w:val="20"/>
    <w:qFormat/>
    <w:rsid w:val="0093421A"/>
    <w:rPr>
      <w:b/>
      <w:bCs/>
      <w:i w:val="0"/>
      <w:iCs w:val="0"/>
    </w:rPr>
  </w:style>
  <w:style w:type="character" w:customStyle="1" w:styleId="st">
    <w:name w:val="st"/>
    <w:basedOn w:val="DefaultParagraphFont"/>
    <w:rsid w:val="004B496B"/>
  </w:style>
  <w:style w:type="character" w:customStyle="1" w:styleId="Heading1Char">
    <w:name w:val="Heading 1 Char"/>
    <w:basedOn w:val="DefaultParagraphFont"/>
    <w:link w:val="Heading1"/>
    <w:rsid w:val="00400B9C"/>
    <w:rPr>
      <w:rFonts w:ascii="Arial" w:eastAsiaTheme="majorEastAsia" w:hAnsi="Arial" w:cs="Arial"/>
      <w:b/>
      <w:sz w:val="28"/>
      <w:szCs w:val="32"/>
      <w:lang w:val="nl-NL"/>
    </w:rPr>
  </w:style>
  <w:style w:type="paragraph" w:styleId="TOC1">
    <w:name w:val="toc 1"/>
    <w:basedOn w:val="Normal"/>
    <w:next w:val="Normal"/>
    <w:autoRedefine/>
    <w:uiPriority w:val="39"/>
    <w:unhideWhenUsed/>
    <w:rsid w:val="00871D38"/>
    <w:pPr>
      <w:spacing w:before="120" w:after="120"/>
    </w:pPr>
    <w:rPr>
      <w:rFonts w:asciiTheme="minorHAnsi" w:hAnsiTheme="minorHAnsi"/>
      <w:b/>
      <w:bCs/>
      <w:caps/>
      <w:sz w:val="20"/>
      <w:szCs w:val="20"/>
    </w:rPr>
  </w:style>
  <w:style w:type="paragraph" w:styleId="TOC2">
    <w:name w:val="toc 2"/>
    <w:basedOn w:val="Normal"/>
    <w:next w:val="Normal"/>
    <w:autoRedefine/>
    <w:uiPriority w:val="39"/>
    <w:unhideWhenUsed/>
    <w:rsid w:val="00871D38"/>
    <w:pPr>
      <w:ind w:left="240"/>
    </w:pPr>
    <w:rPr>
      <w:rFonts w:asciiTheme="minorHAnsi" w:hAnsiTheme="minorHAnsi"/>
      <w:smallCaps/>
      <w:sz w:val="20"/>
      <w:szCs w:val="20"/>
    </w:rPr>
  </w:style>
  <w:style w:type="paragraph" w:styleId="TOC3">
    <w:name w:val="toc 3"/>
    <w:basedOn w:val="Normal"/>
    <w:next w:val="Normal"/>
    <w:autoRedefine/>
    <w:uiPriority w:val="39"/>
    <w:unhideWhenUsed/>
    <w:rsid w:val="00871D38"/>
    <w:pPr>
      <w:ind w:left="480"/>
    </w:pPr>
    <w:rPr>
      <w:rFonts w:asciiTheme="minorHAnsi" w:hAnsiTheme="minorHAnsi"/>
      <w:i/>
      <w:iCs/>
      <w:sz w:val="20"/>
      <w:szCs w:val="20"/>
    </w:rPr>
  </w:style>
  <w:style w:type="paragraph" w:styleId="TOC4">
    <w:name w:val="toc 4"/>
    <w:basedOn w:val="Normal"/>
    <w:next w:val="Normal"/>
    <w:autoRedefine/>
    <w:unhideWhenUsed/>
    <w:rsid w:val="00871D38"/>
    <w:pPr>
      <w:ind w:left="720"/>
    </w:pPr>
    <w:rPr>
      <w:rFonts w:asciiTheme="minorHAnsi" w:hAnsiTheme="minorHAnsi"/>
      <w:sz w:val="18"/>
      <w:szCs w:val="18"/>
    </w:rPr>
  </w:style>
  <w:style w:type="paragraph" w:styleId="TOC5">
    <w:name w:val="toc 5"/>
    <w:basedOn w:val="Normal"/>
    <w:next w:val="Normal"/>
    <w:autoRedefine/>
    <w:unhideWhenUsed/>
    <w:rsid w:val="00871D38"/>
    <w:pPr>
      <w:ind w:left="960"/>
    </w:pPr>
    <w:rPr>
      <w:rFonts w:asciiTheme="minorHAnsi" w:hAnsiTheme="minorHAnsi"/>
      <w:sz w:val="18"/>
      <w:szCs w:val="18"/>
    </w:rPr>
  </w:style>
  <w:style w:type="paragraph" w:styleId="TOC6">
    <w:name w:val="toc 6"/>
    <w:basedOn w:val="Normal"/>
    <w:next w:val="Normal"/>
    <w:autoRedefine/>
    <w:unhideWhenUsed/>
    <w:rsid w:val="00871D38"/>
    <w:pPr>
      <w:ind w:left="1200"/>
    </w:pPr>
    <w:rPr>
      <w:rFonts w:asciiTheme="minorHAnsi" w:hAnsiTheme="minorHAnsi"/>
      <w:sz w:val="18"/>
      <w:szCs w:val="18"/>
    </w:rPr>
  </w:style>
  <w:style w:type="paragraph" w:styleId="TOC7">
    <w:name w:val="toc 7"/>
    <w:basedOn w:val="Normal"/>
    <w:next w:val="Normal"/>
    <w:autoRedefine/>
    <w:unhideWhenUsed/>
    <w:rsid w:val="00871D38"/>
    <w:pPr>
      <w:ind w:left="1440"/>
    </w:pPr>
    <w:rPr>
      <w:rFonts w:asciiTheme="minorHAnsi" w:hAnsiTheme="minorHAnsi"/>
      <w:sz w:val="18"/>
      <w:szCs w:val="18"/>
    </w:rPr>
  </w:style>
  <w:style w:type="paragraph" w:styleId="TOC8">
    <w:name w:val="toc 8"/>
    <w:basedOn w:val="Normal"/>
    <w:next w:val="Normal"/>
    <w:autoRedefine/>
    <w:unhideWhenUsed/>
    <w:rsid w:val="00871D38"/>
    <w:pPr>
      <w:ind w:left="1680"/>
    </w:pPr>
    <w:rPr>
      <w:rFonts w:asciiTheme="minorHAnsi" w:hAnsiTheme="minorHAnsi"/>
      <w:sz w:val="18"/>
      <w:szCs w:val="18"/>
    </w:rPr>
  </w:style>
  <w:style w:type="paragraph" w:styleId="TOC9">
    <w:name w:val="toc 9"/>
    <w:basedOn w:val="Normal"/>
    <w:next w:val="Normal"/>
    <w:autoRedefine/>
    <w:unhideWhenUsed/>
    <w:rsid w:val="00871D38"/>
    <w:pPr>
      <w:ind w:left="1920"/>
    </w:pPr>
    <w:rPr>
      <w:rFonts w:asciiTheme="minorHAnsi" w:hAnsiTheme="minorHAnsi"/>
      <w:sz w:val="18"/>
      <w:szCs w:val="18"/>
    </w:rPr>
  </w:style>
  <w:style w:type="character" w:customStyle="1" w:styleId="Heading3Char">
    <w:name w:val="Heading 3 Char"/>
    <w:basedOn w:val="DefaultParagraphFont"/>
    <w:link w:val="Heading3"/>
    <w:rsid w:val="00CD1F7D"/>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rsid w:val="00BC32F3"/>
    <w:rPr>
      <w:rFonts w:ascii="Arial" w:eastAsiaTheme="majorEastAsia" w:hAnsi="Arial" w:cstheme="majorBidi"/>
      <w:b/>
      <w:sz w:val="28"/>
      <w:szCs w:val="26"/>
      <w:lang w:val="nl-NL"/>
    </w:rPr>
  </w:style>
  <w:style w:type="paragraph" w:styleId="TOCHeading">
    <w:name w:val="TOC Heading"/>
    <w:basedOn w:val="Heading1"/>
    <w:next w:val="Normal"/>
    <w:uiPriority w:val="39"/>
    <w:semiHidden/>
    <w:unhideWhenUsed/>
    <w:qFormat/>
    <w:rsid w:val="007F3C30"/>
    <w:pPr>
      <w:numPr>
        <w:numId w:val="0"/>
      </w:numPr>
      <w:spacing w:before="480" w:line="276" w:lineRule="auto"/>
      <w:outlineLvl w:val="9"/>
    </w:pPr>
    <w:rPr>
      <w:rFonts w:asciiTheme="majorHAnsi" w:hAnsiTheme="majorHAnsi" w:cstheme="majorBidi"/>
      <w:bCs/>
      <w:color w:val="365F91" w:themeColor="accent1" w:themeShade="BF"/>
      <w:szCs w:val="28"/>
      <w:lang w:val="en-US" w:eastAsia="ja-JP"/>
    </w:rPr>
  </w:style>
  <w:style w:type="paragraph" w:styleId="NormalWeb">
    <w:name w:val="Normal (Web)"/>
    <w:basedOn w:val="Normal"/>
    <w:uiPriority w:val="99"/>
    <w:semiHidden/>
    <w:unhideWhenUsed/>
    <w:rsid w:val="00B623FA"/>
    <w:pPr>
      <w:spacing w:before="100" w:beforeAutospacing="1" w:after="100" w:afterAutospacing="1"/>
    </w:pPr>
    <w:rPr>
      <w:rFonts w:eastAsia="Times New Roman"/>
      <w:lang w:eastAsia="en-US"/>
    </w:rPr>
  </w:style>
  <w:style w:type="character" w:styleId="Strong">
    <w:name w:val="Strong"/>
    <w:basedOn w:val="DefaultParagraphFont"/>
    <w:uiPriority w:val="22"/>
    <w:qFormat/>
    <w:rsid w:val="00B623FA"/>
    <w:rPr>
      <w:b/>
      <w:bCs/>
    </w:rPr>
  </w:style>
  <w:style w:type="character" w:styleId="CommentReference">
    <w:name w:val="annotation reference"/>
    <w:basedOn w:val="DefaultParagraphFont"/>
    <w:semiHidden/>
    <w:unhideWhenUsed/>
    <w:rsid w:val="00AF26FF"/>
    <w:rPr>
      <w:sz w:val="16"/>
      <w:szCs w:val="16"/>
    </w:rPr>
  </w:style>
  <w:style w:type="paragraph" w:styleId="CommentText">
    <w:name w:val="annotation text"/>
    <w:basedOn w:val="Normal"/>
    <w:link w:val="CommentTextChar"/>
    <w:semiHidden/>
    <w:unhideWhenUsed/>
    <w:rsid w:val="00AF26FF"/>
    <w:rPr>
      <w:sz w:val="20"/>
      <w:szCs w:val="20"/>
    </w:rPr>
  </w:style>
  <w:style w:type="character" w:customStyle="1" w:styleId="CommentTextChar">
    <w:name w:val="Comment Text Char"/>
    <w:basedOn w:val="DefaultParagraphFont"/>
    <w:link w:val="CommentText"/>
    <w:semiHidden/>
    <w:rsid w:val="00AF26FF"/>
  </w:style>
  <w:style w:type="paragraph" w:styleId="CommentSubject">
    <w:name w:val="annotation subject"/>
    <w:basedOn w:val="CommentText"/>
    <w:next w:val="CommentText"/>
    <w:link w:val="CommentSubjectChar"/>
    <w:semiHidden/>
    <w:unhideWhenUsed/>
    <w:rsid w:val="00AF26FF"/>
    <w:rPr>
      <w:b/>
      <w:bCs/>
    </w:rPr>
  </w:style>
  <w:style w:type="character" w:customStyle="1" w:styleId="CommentSubjectChar">
    <w:name w:val="Comment Subject Char"/>
    <w:basedOn w:val="CommentTextChar"/>
    <w:link w:val="CommentSubject"/>
    <w:semiHidden/>
    <w:rsid w:val="00AF26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27306">
      <w:bodyDiv w:val="1"/>
      <w:marLeft w:val="0"/>
      <w:marRight w:val="0"/>
      <w:marTop w:val="0"/>
      <w:marBottom w:val="0"/>
      <w:divBdr>
        <w:top w:val="none" w:sz="0" w:space="0" w:color="auto"/>
        <w:left w:val="none" w:sz="0" w:space="0" w:color="auto"/>
        <w:bottom w:val="none" w:sz="0" w:space="0" w:color="auto"/>
        <w:right w:val="none" w:sz="0" w:space="0" w:color="auto"/>
      </w:divBdr>
      <w:divsChild>
        <w:div w:id="1605386385">
          <w:marLeft w:val="0"/>
          <w:marRight w:val="0"/>
          <w:marTop w:val="0"/>
          <w:marBottom w:val="0"/>
          <w:divBdr>
            <w:top w:val="none" w:sz="0" w:space="0" w:color="auto"/>
            <w:left w:val="none" w:sz="0" w:space="0" w:color="auto"/>
            <w:bottom w:val="none" w:sz="0" w:space="0" w:color="auto"/>
            <w:right w:val="none" w:sz="0" w:space="0" w:color="auto"/>
          </w:divBdr>
        </w:div>
      </w:divsChild>
    </w:div>
    <w:div w:id="330648277">
      <w:bodyDiv w:val="1"/>
      <w:marLeft w:val="0"/>
      <w:marRight w:val="0"/>
      <w:marTop w:val="0"/>
      <w:marBottom w:val="0"/>
      <w:divBdr>
        <w:top w:val="none" w:sz="0" w:space="0" w:color="auto"/>
        <w:left w:val="none" w:sz="0" w:space="0" w:color="auto"/>
        <w:bottom w:val="none" w:sz="0" w:space="0" w:color="auto"/>
        <w:right w:val="none" w:sz="0" w:space="0" w:color="auto"/>
      </w:divBdr>
      <w:divsChild>
        <w:div w:id="205027370">
          <w:marLeft w:val="0"/>
          <w:marRight w:val="0"/>
          <w:marTop w:val="0"/>
          <w:marBottom w:val="0"/>
          <w:divBdr>
            <w:top w:val="none" w:sz="0" w:space="0" w:color="auto"/>
            <w:left w:val="none" w:sz="0" w:space="0" w:color="auto"/>
            <w:bottom w:val="none" w:sz="0" w:space="0" w:color="auto"/>
            <w:right w:val="none" w:sz="0" w:space="0" w:color="auto"/>
          </w:divBdr>
        </w:div>
      </w:divsChild>
    </w:div>
    <w:div w:id="431168324">
      <w:bodyDiv w:val="1"/>
      <w:marLeft w:val="0"/>
      <w:marRight w:val="0"/>
      <w:marTop w:val="0"/>
      <w:marBottom w:val="0"/>
      <w:divBdr>
        <w:top w:val="none" w:sz="0" w:space="0" w:color="auto"/>
        <w:left w:val="none" w:sz="0" w:space="0" w:color="auto"/>
        <w:bottom w:val="none" w:sz="0" w:space="0" w:color="auto"/>
        <w:right w:val="none" w:sz="0" w:space="0" w:color="auto"/>
      </w:divBdr>
    </w:div>
    <w:div w:id="613902328">
      <w:bodyDiv w:val="1"/>
      <w:marLeft w:val="0"/>
      <w:marRight w:val="0"/>
      <w:marTop w:val="0"/>
      <w:marBottom w:val="0"/>
      <w:divBdr>
        <w:top w:val="none" w:sz="0" w:space="0" w:color="auto"/>
        <w:left w:val="none" w:sz="0" w:space="0" w:color="auto"/>
        <w:bottom w:val="none" w:sz="0" w:space="0" w:color="auto"/>
        <w:right w:val="none" w:sz="0" w:space="0" w:color="auto"/>
      </w:divBdr>
      <w:divsChild>
        <w:div w:id="1741781342">
          <w:marLeft w:val="0"/>
          <w:marRight w:val="0"/>
          <w:marTop w:val="0"/>
          <w:marBottom w:val="0"/>
          <w:divBdr>
            <w:top w:val="none" w:sz="0" w:space="0" w:color="auto"/>
            <w:left w:val="none" w:sz="0" w:space="0" w:color="auto"/>
            <w:bottom w:val="none" w:sz="0" w:space="0" w:color="auto"/>
            <w:right w:val="none" w:sz="0" w:space="0" w:color="auto"/>
          </w:divBdr>
          <w:divsChild>
            <w:div w:id="100035821">
              <w:marLeft w:val="0"/>
              <w:marRight w:val="0"/>
              <w:marTop w:val="0"/>
              <w:marBottom w:val="0"/>
              <w:divBdr>
                <w:top w:val="none" w:sz="0" w:space="0" w:color="auto"/>
                <w:left w:val="none" w:sz="0" w:space="0" w:color="auto"/>
                <w:bottom w:val="none" w:sz="0" w:space="0" w:color="auto"/>
                <w:right w:val="none" w:sz="0" w:space="0" w:color="auto"/>
              </w:divBdr>
              <w:divsChild>
                <w:div w:id="1998457503">
                  <w:marLeft w:val="0"/>
                  <w:marRight w:val="0"/>
                  <w:marTop w:val="195"/>
                  <w:marBottom w:val="0"/>
                  <w:divBdr>
                    <w:top w:val="none" w:sz="0" w:space="0" w:color="auto"/>
                    <w:left w:val="none" w:sz="0" w:space="0" w:color="auto"/>
                    <w:bottom w:val="none" w:sz="0" w:space="0" w:color="auto"/>
                    <w:right w:val="none" w:sz="0" w:space="0" w:color="auto"/>
                  </w:divBdr>
                  <w:divsChild>
                    <w:div w:id="396130739">
                      <w:marLeft w:val="0"/>
                      <w:marRight w:val="0"/>
                      <w:marTop w:val="0"/>
                      <w:marBottom w:val="180"/>
                      <w:divBdr>
                        <w:top w:val="none" w:sz="0" w:space="0" w:color="auto"/>
                        <w:left w:val="none" w:sz="0" w:space="0" w:color="auto"/>
                        <w:bottom w:val="none" w:sz="0" w:space="0" w:color="auto"/>
                        <w:right w:val="none" w:sz="0" w:space="0" w:color="auto"/>
                      </w:divBdr>
                      <w:divsChild>
                        <w:div w:id="172762879">
                          <w:marLeft w:val="0"/>
                          <w:marRight w:val="0"/>
                          <w:marTop w:val="0"/>
                          <w:marBottom w:val="0"/>
                          <w:divBdr>
                            <w:top w:val="none" w:sz="0" w:space="0" w:color="auto"/>
                            <w:left w:val="none" w:sz="0" w:space="0" w:color="auto"/>
                            <w:bottom w:val="none" w:sz="0" w:space="0" w:color="auto"/>
                            <w:right w:val="none" w:sz="0" w:space="0" w:color="auto"/>
                          </w:divBdr>
                          <w:divsChild>
                            <w:div w:id="970020420">
                              <w:marLeft w:val="0"/>
                              <w:marRight w:val="0"/>
                              <w:marTop w:val="0"/>
                              <w:marBottom w:val="0"/>
                              <w:divBdr>
                                <w:top w:val="none" w:sz="0" w:space="0" w:color="auto"/>
                                <w:left w:val="none" w:sz="0" w:space="0" w:color="auto"/>
                                <w:bottom w:val="none" w:sz="0" w:space="0" w:color="auto"/>
                                <w:right w:val="none" w:sz="0" w:space="0" w:color="auto"/>
                              </w:divBdr>
                              <w:divsChild>
                                <w:div w:id="449514121">
                                  <w:marLeft w:val="0"/>
                                  <w:marRight w:val="0"/>
                                  <w:marTop w:val="0"/>
                                  <w:marBottom w:val="0"/>
                                  <w:divBdr>
                                    <w:top w:val="none" w:sz="0" w:space="0" w:color="auto"/>
                                    <w:left w:val="none" w:sz="0" w:space="0" w:color="auto"/>
                                    <w:bottom w:val="none" w:sz="0" w:space="0" w:color="auto"/>
                                    <w:right w:val="none" w:sz="0" w:space="0" w:color="auto"/>
                                  </w:divBdr>
                                  <w:divsChild>
                                    <w:div w:id="988511645">
                                      <w:marLeft w:val="0"/>
                                      <w:marRight w:val="0"/>
                                      <w:marTop w:val="0"/>
                                      <w:marBottom w:val="0"/>
                                      <w:divBdr>
                                        <w:top w:val="none" w:sz="0" w:space="0" w:color="auto"/>
                                        <w:left w:val="none" w:sz="0" w:space="0" w:color="auto"/>
                                        <w:bottom w:val="none" w:sz="0" w:space="0" w:color="auto"/>
                                        <w:right w:val="none" w:sz="0" w:space="0" w:color="auto"/>
                                      </w:divBdr>
                                      <w:divsChild>
                                        <w:div w:id="429619266">
                                          <w:marLeft w:val="0"/>
                                          <w:marRight w:val="0"/>
                                          <w:marTop w:val="0"/>
                                          <w:marBottom w:val="0"/>
                                          <w:divBdr>
                                            <w:top w:val="none" w:sz="0" w:space="0" w:color="auto"/>
                                            <w:left w:val="none" w:sz="0" w:space="0" w:color="auto"/>
                                            <w:bottom w:val="none" w:sz="0" w:space="0" w:color="auto"/>
                                            <w:right w:val="none" w:sz="0" w:space="0" w:color="auto"/>
                                          </w:divBdr>
                                          <w:divsChild>
                                            <w:div w:id="137653570">
                                              <w:marLeft w:val="0"/>
                                              <w:marRight w:val="0"/>
                                              <w:marTop w:val="0"/>
                                              <w:marBottom w:val="0"/>
                                              <w:divBdr>
                                                <w:top w:val="none" w:sz="0" w:space="0" w:color="auto"/>
                                                <w:left w:val="none" w:sz="0" w:space="0" w:color="auto"/>
                                                <w:bottom w:val="none" w:sz="0" w:space="0" w:color="auto"/>
                                                <w:right w:val="none" w:sz="0" w:space="0" w:color="auto"/>
                                              </w:divBdr>
                                              <w:divsChild>
                                                <w:div w:id="88213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3883436">
      <w:bodyDiv w:val="1"/>
      <w:marLeft w:val="0"/>
      <w:marRight w:val="0"/>
      <w:marTop w:val="0"/>
      <w:marBottom w:val="0"/>
      <w:divBdr>
        <w:top w:val="none" w:sz="0" w:space="0" w:color="auto"/>
        <w:left w:val="none" w:sz="0" w:space="0" w:color="auto"/>
        <w:bottom w:val="none" w:sz="0" w:space="0" w:color="auto"/>
        <w:right w:val="none" w:sz="0" w:space="0" w:color="auto"/>
      </w:divBdr>
      <w:divsChild>
        <w:div w:id="803083243">
          <w:marLeft w:val="0"/>
          <w:marRight w:val="0"/>
          <w:marTop w:val="316"/>
          <w:marBottom w:val="0"/>
          <w:divBdr>
            <w:top w:val="none" w:sz="0" w:space="0" w:color="auto"/>
            <w:left w:val="none" w:sz="0" w:space="0" w:color="auto"/>
            <w:bottom w:val="none" w:sz="0" w:space="0" w:color="auto"/>
            <w:right w:val="none" w:sz="0" w:space="0" w:color="auto"/>
          </w:divBdr>
          <w:divsChild>
            <w:div w:id="831870943">
              <w:marLeft w:val="0"/>
              <w:marRight w:val="0"/>
              <w:marTop w:val="0"/>
              <w:marBottom w:val="0"/>
              <w:divBdr>
                <w:top w:val="single" w:sz="2" w:space="0" w:color="FF0000"/>
                <w:left w:val="single" w:sz="2" w:space="0" w:color="FF0000"/>
                <w:bottom w:val="single" w:sz="2" w:space="0" w:color="FF0000"/>
                <w:right w:val="single" w:sz="2" w:space="0" w:color="FF0000"/>
              </w:divBdr>
              <w:divsChild>
                <w:div w:id="163159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96791">
      <w:bodyDiv w:val="1"/>
      <w:marLeft w:val="0"/>
      <w:marRight w:val="0"/>
      <w:marTop w:val="0"/>
      <w:marBottom w:val="0"/>
      <w:divBdr>
        <w:top w:val="none" w:sz="0" w:space="0" w:color="auto"/>
        <w:left w:val="none" w:sz="0" w:space="0" w:color="auto"/>
        <w:bottom w:val="none" w:sz="0" w:space="0" w:color="auto"/>
        <w:right w:val="none" w:sz="0" w:space="0" w:color="auto"/>
      </w:divBdr>
      <w:divsChild>
        <w:div w:id="551383433">
          <w:marLeft w:val="0"/>
          <w:marRight w:val="0"/>
          <w:marTop w:val="0"/>
          <w:marBottom w:val="0"/>
          <w:divBdr>
            <w:top w:val="none" w:sz="0" w:space="0" w:color="auto"/>
            <w:left w:val="none" w:sz="0" w:space="0" w:color="auto"/>
            <w:bottom w:val="none" w:sz="0" w:space="0" w:color="auto"/>
            <w:right w:val="none" w:sz="0" w:space="0" w:color="auto"/>
          </w:divBdr>
        </w:div>
      </w:divsChild>
    </w:div>
    <w:div w:id="806319315">
      <w:bodyDiv w:val="1"/>
      <w:marLeft w:val="0"/>
      <w:marRight w:val="0"/>
      <w:marTop w:val="0"/>
      <w:marBottom w:val="0"/>
      <w:divBdr>
        <w:top w:val="none" w:sz="0" w:space="0" w:color="auto"/>
        <w:left w:val="none" w:sz="0" w:space="0" w:color="auto"/>
        <w:bottom w:val="none" w:sz="0" w:space="0" w:color="auto"/>
        <w:right w:val="none" w:sz="0" w:space="0" w:color="auto"/>
      </w:divBdr>
      <w:divsChild>
        <w:div w:id="1184244186">
          <w:marLeft w:val="0"/>
          <w:marRight w:val="0"/>
          <w:marTop w:val="0"/>
          <w:marBottom w:val="0"/>
          <w:divBdr>
            <w:top w:val="none" w:sz="0" w:space="0" w:color="auto"/>
            <w:left w:val="none" w:sz="0" w:space="0" w:color="auto"/>
            <w:bottom w:val="none" w:sz="0" w:space="0" w:color="auto"/>
            <w:right w:val="none" w:sz="0" w:space="0" w:color="auto"/>
          </w:divBdr>
        </w:div>
      </w:divsChild>
    </w:div>
    <w:div w:id="822234054">
      <w:bodyDiv w:val="1"/>
      <w:marLeft w:val="0"/>
      <w:marRight w:val="0"/>
      <w:marTop w:val="0"/>
      <w:marBottom w:val="0"/>
      <w:divBdr>
        <w:top w:val="none" w:sz="0" w:space="0" w:color="auto"/>
        <w:left w:val="none" w:sz="0" w:space="0" w:color="auto"/>
        <w:bottom w:val="none" w:sz="0" w:space="0" w:color="auto"/>
        <w:right w:val="none" w:sz="0" w:space="0" w:color="auto"/>
      </w:divBdr>
      <w:divsChild>
        <w:div w:id="372850577">
          <w:marLeft w:val="0"/>
          <w:marRight w:val="0"/>
          <w:marTop w:val="0"/>
          <w:marBottom w:val="0"/>
          <w:divBdr>
            <w:top w:val="none" w:sz="0" w:space="0" w:color="auto"/>
            <w:left w:val="none" w:sz="0" w:space="0" w:color="auto"/>
            <w:bottom w:val="none" w:sz="0" w:space="0" w:color="auto"/>
            <w:right w:val="none" w:sz="0" w:space="0" w:color="auto"/>
          </w:divBdr>
        </w:div>
      </w:divsChild>
    </w:div>
    <w:div w:id="929243292">
      <w:bodyDiv w:val="1"/>
      <w:marLeft w:val="0"/>
      <w:marRight w:val="0"/>
      <w:marTop w:val="0"/>
      <w:marBottom w:val="0"/>
      <w:divBdr>
        <w:top w:val="none" w:sz="0" w:space="0" w:color="auto"/>
        <w:left w:val="none" w:sz="0" w:space="0" w:color="auto"/>
        <w:bottom w:val="none" w:sz="0" w:space="0" w:color="auto"/>
        <w:right w:val="none" w:sz="0" w:space="0" w:color="auto"/>
      </w:divBdr>
      <w:divsChild>
        <w:div w:id="1614053139">
          <w:marLeft w:val="0"/>
          <w:marRight w:val="0"/>
          <w:marTop w:val="0"/>
          <w:marBottom w:val="0"/>
          <w:divBdr>
            <w:top w:val="none" w:sz="0" w:space="0" w:color="auto"/>
            <w:left w:val="none" w:sz="0" w:space="0" w:color="auto"/>
            <w:bottom w:val="none" w:sz="0" w:space="0" w:color="auto"/>
            <w:right w:val="none" w:sz="0" w:space="0" w:color="auto"/>
          </w:divBdr>
        </w:div>
      </w:divsChild>
    </w:div>
    <w:div w:id="1015040386">
      <w:bodyDiv w:val="1"/>
      <w:marLeft w:val="0"/>
      <w:marRight w:val="0"/>
      <w:marTop w:val="0"/>
      <w:marBottom w:val="0"/>
      <w:divBdr>
        <w:top w:val="none" w:sz="0" w:space="0" w:color="auto"/>
        <w:left w:val="none" w:sz="0" w:space="0" w:color="auto"/>
        <w:bottom w:val="none" w:sz="0" w:space="0" w:color="auto"/>
        <w:right w:val="none" w:sz="0" w:space="0" w:color="auto"/>
      </w:divBdr>
      <w:divsChild>
        <w:div w:id="555119404">
          <w:marLeft w:val="0"/>
          <w:marRight w:val="0"/>
          <w:marTop w:val="316"/>
          <w:marBottom w:val="0"/>
          <w:divBdr>
            <w:top w:val="none" w:sz="0" w:space="0" w:color="auto"/>
            <w:left w:val="none" w:sz="0" w:space="0" w:color="auto"/>
            <w:bottom w:val="none" w:sz="0" w:space="0" w:color="auto"/>
            <w:right w:val="none" w:sz="0" w:space="0" w:color="auto"/>
          </w:divBdr>
          <w:divsChild>
            <w:div w:id="1328098164">
              <w:marLeft w:val="0"/>
              <w:marRight w:val="0"/>
              <w:marTop w:val="0"/>
              <w:marBottom w:val="0"/>
              <w:divBdr>
                <w:top w:val="single" w:sz="2" w:space="0" w:color="FF0000"/>
                <w:left w:val="single" w:sz="2" w:space="0" w:color="FF0000"/>
                <w:bottom w:val="single" w:sz="2" w:space="0" w:color="FF0000"/>
                <w:right w:val="single" w:sz="2" w:space="0" w:color="FF0000"/>
              </w:divBdr>
              <w:divsChild>
                <w:div w:id="345328583">
                  <w:marLeft w:val="0"/>
                  <w:marRight w:val="0"/>
                  <w:marTop w:val="2690"/>
                  <w:marBottom w:val="0"/>
                  <w:divBdr>
                    <w:top w:val="single" w:sz="2" w:space="4" w:color="FF0000"/>
                    <w:left w:val="single" w:sz="2" w:space="8" w:color="FF0000"/>
                    <w:bottom w:val="single" w:sz="2" w:space="4" w:color="FF0000"/>
                    <w:right w:val="single" w:sz="2" w:space="4" w:color="FF0000"/>
                  </w:divBdr>
                  <w:divsChild>
                    <w:div w:id="1211384850">
                      <w:marLeft w:val="0"/>
                      <w:marRight w:val="0"/>
                      <w:marTop w:val="0"/>
                      <w:marBottom w:val="0"/>
                      <w:divBdr>
                        <w:top w:val="none" w:sz="0" w:space="0" w:color="auto"/>
                        <w:left w:val="none" w:sz="0" w:space="0" w:color="auto"/>
                        <w:bottom w:val="none" w:sz="0" w:space="0" w:color="auto"/>
                        <w:right w:val="none" w:sz="0" w:space="0" w:color="auto"/>
                      </w:divBdr>
                    </w:div>
                  </w:divsChild>
                </w:div>
                <w:div w:id="96397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50252">
          <w:marLeft w:val="127"/>
          <w:marRight w:val="127"/>
          <w:marTop w:val="127"/>
          <w:marBottom w:val="127"/>
          <w:divBdr>
            <w:top w:val="none" w:sz="0" w:space="0" w:color="auto"/>
            <w:left w:val="none" w:sz="0" w:space="0" w:color="auto"/>
            <w:bottom w:val="none" w:sz="0" w:space="0" w:color="auto"/>
            <w:right w:val="none" w:sz="0" w:space="0" w:color="auto"/>
          </w:divBdr>
        </w:div>
      </w:divsChild>
    </w:div>
    <w:div w:id="1232274168">
      <w:bodyDiv w:val="1"/>
      <w:marLeft w:val="0"/>
      <w:marRight w:val="0"/>
      <w:marTop w:val="0"/>
      <w:marBottom w:val="0"/>
      <w:divBdr>
        <w:top w:val="none" w:sz="0" w:space="0" w:color="auto"/>
        <w:left w:val="none" w:sz="0" w:space="0" w:color="auto"/>
        <w:bottom w:val="none" w:sz="0" w:space="0" w:color="auto"/>
        <w:right w:val="none" w:sz="0" w:space="0" w:color="auto"/>
      </w:divBdr>
      <w:divsChild>
        <w:div w:id="290402746">
          <w:marLeft w:val="0"/>
          <w:marRight w:val="0"/>
          <w:marTop w:val="0"/>
          <w:marBottom w:val="0"/>
          <w:divBdr>
            <w:top w:val="none" w:sz="0" w:space="0" w:color="auto"/>
            <w:left w:val="none" w:sz="0" w:space="0" w:color="auto"/>
            <w:bottom w:val="none" w:sz="0" w:space="0" w:color="auto"/>
            <w:right w:val="none" w:sz="0" w:space="0" w:color="auto"/>
          </w:divBdr>
        </w:div>
      </w:divsChild>
    </w:div>
    <w:div w:id="1350449268">
      <w:bodyDiv w:val="1"/>
      <w:marLeft w:val="0"/>
      <w:marRight w:val="0"/>
      <w:marTop w:val="0"/>
      <w:marBottom w:val="0"/>
      <w:divBdr>
        <w:top w:val="none" w:sz="0" w:space="0" w:color="auto"/>
        <w:left w:val="none" w:sz="0" w:space="0" w:color="auto"/>
        <w:bottom w:val="none" w:sz="0" w:space="0" w:color="auto"/>
        <w:right w:val="none" w:sz="0" w:space="0" w:color="auto"/>
      </w:divBdr>
      <w:divsChild>
        <w:div w:id="109251427">
          <w:marLeft w:val="0"/>
          <w:marRight w:val="0"/>
          <w:marTop w:val="0"/>
          <w:marBottom w:val="0"/>
          <w:divBdr>
            <w:top w:val="none" w:sz="0" w:space="0" w:color="auto"/>
            <w:left w:val="none" w:sz="0" w:space="0" w:color="auto"/>
            <w:bottom w:val="none" w:sz="0" w:space="0" w:color="auto"/>
            <w:right w:val="none" w:sz="0" w:space="0" w:color="auto"/>
          </w:divBdr>
        </w:div>
      </w:divsChild>
    </w:div>
    <w:div w:id="1492137289">
      <w:bodyDiv w:val="1"/>
      <w:marLeft w:val="0"/>
      <w:marRight w:val="0"/>
      <w:marTop w:val="0"/>
      <w:marBottom w:val="0"/>
      <w:divBdr>
        <w:top w:val="none" w:sz="0" w:space="0" w:color="auto"/>
        <w:left w:val="none" w:sz="0" w:space="0" w:color="auto"/>
        <w:bottom w:val="none" w:sz="0" w:space="0" w:color="auto"/>
        <w:right w:val="none" w:sz="0" w:space="0" w:color="auto"/>
      </w:divBdr>
    </w:div>
    <w:div w:id="1772361793">
      <w:bodyDiv w:val="1"/>
      <w:marLeft w:val="0"/>
      <w:marRight w:val="0"/>
      <w:marTop w:val="0"/>
      <w:marBottom w:val="0"/>
      <w:divBdr>
        <w:top w:val="none" w:sz="0" w:space="0" w:color="auto"/>
        <w:left w:val="none" w:sz="0" w:space="0" w:color="auto"/>
        <w:bottom w:val="none" w:sz="0" w:space="0" w:color="auto"/>
        <w:right w:val="none" w:sz="0" w:space="0" w:color="auto"/>
      </w:divBdr>
      <w:divsChild>
        <w:div w:id="1747218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rva.nl/system/scopes/file_nls/000/000/418/original/L493-scn.pdf?15054004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74A5D-A884-49A5-95ED-4C14CBB8B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2357</Words>
  <Characters>21053</Characters>
  <Application>Microsoft Office Word</Application>
  <DocSecurity>0</DocSecurity>
  <Lines>175</Lines>
  <Paragraphs>46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rmanuela</dc:creator>
  <cp:lastModifiedBy>Alexander Arrendell</cp:lastModifiedBy>
  <cp:revision>4</cp:revision>
  <cp:lastPrinted>2019-06-24T18:35:00Z</cp:lastPrinted>
  <dcterms:created xsi:type="dcterms:W3CDTF">2019-10-22T15:56:00Z</dcterms:created>
  <dcterms:modified xsi:type="dcterms:W3CDTF">2019-10-22T16:04:00Z</dcterms:modified>
</cp:coreProperties>
</file>